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64A" w:rsidRDefault="0045364A" w:rsidP="00D37ACB">
      <w:pPr>
        <w:spacing w:before="0" w:beforeAutospacing="0" w:after="0" w:afterAutospacing="0"/>
        <w:jc w:val="left"/>
        <w:rPr>
          <w:rFonts w:ascii="Arial" w:hAnsi="Arial" w:cs="Arial"/>
          <w:b/>
          <w:sz w:val="28"/>
        </w:rPr>
      </w:pPr>
      <w:bookmarkStart w:id="0" w:name="_Toc262560805"/>
      <w:bookmarkStart w:id="1" w:name="_Toc262561038"/>
      <w:bookmarkStart w:id="2" w:name="_Toc309200260"/>
      <w:r w:rsidRPr="00ED467C">
        <w:rPr>
          <w:rFonts w:ascii="Arial" w:hAnsi="Arial" w:cs="Arial"/>
          <w:b/>
          <w:sz w:val="28"/>
        </w:rPr>
        <w:br/>
      </w:r>
      <w:bookmarkEnd w:id="0"/>
      <w:bookmarkEnd w:id="1"/>
      <w:bookmarkEnd w:id="2"/>
      <w:r>
        <w:rPr>
          <w:rFonts w:ascii="Arial" w:hAnsi="Arial" w:cs="Arial"/>
          <w:b/>
          <w:sz w:val="28"/>
        </w:rPr>
        <w:tab/>
      </w:r>
      <w:r>
        <w:rPr>
          <w:rFonts w:ascii="Arial" w:hAnsi="Arial" w:cs="Arial"/>
          <w:b/>
          <w:sz w:val="28"/>
        </w:rPr>
        <w:tab/>
      </w:r>
      <w:r>
        <w:rPr>
          <w:rFonts w:ascii="Arial" w:hAnsi="Arial" w:cs="Arial"/>
          <w:b/>
          <w:sz w:val="28"/>
        </w:rPr>
        <w:tab/>
      </w:r>
      <w:r>
        <w:rPr>
          <w:rFonts w:ascii="Arial" w:hAnsi="Arial" w:cs="Arial"/>
          <w:b/>
          <w:sz w:val="28"/>
        </w:rPr>
        <w:tab/>
      </w:r>
      <w:r>
        <w:rPr>
          <w:rFonts w:ascii="Arial" w:hAnsi="Arial" w:cs="Arial"/>
          <w:b/>
          <w:sz w:val="28"/>
        </w:rPr>
        <w:tab/>
        <w:t>Ordinance 42-12</w:t>
      </w:r>
    </w:p>
    <w:p w:rsidR="0045364A" w:rsidRDefault="0045364A" w:rsidP="00D37ACB">
      <w:pPr>
        <w:spacing w:before="0" w:beforeAutospacing="0" w:after="0" w:afterAutospacing="0"/>
        <w:jc w:val="left"/>
        <w:rPr>
          <w:rFonts w:ascii="Arial" w:hAnsi="Arial" w:cs="Arial"/>
          <w:b/>
          <w:sz w:val="28"/>
        </w:rPr>
      </w:pPr>
    </w:p>
    <w:p w:rsidR="0045364A" w:rsidRDefault="0045364A" w:rsidP="00D37ACB">
      <w:pPr>
        <w:spacing w:before="0" w:beforeAutospacing="0" w:after="0" w:afterAutospacing="0"/>
        <w:jc w:val="left"/>
        <w:rPr>
          <w:rFonts w:ascii="Arial" w:hAnsi="Arial" w:cs="Arial"/>
          <w:b/>
          <w:sz w:val="28"/>
        </w:rPr>
      </w:pPr>
    </w:p>
    <w:p w:rsidR="0045364A" w:rsidRPr="00ED467C" w:rsidRDefault="0045364A" w:rsidP="00D37ACB">
      <w:pPr>
        <w:spacing w:before="0" w:beforeAutospacing="0" w:after="0" w:afterAutospacing="0"/>
        <w:jc w:val="left"/>
        <w:rPr>
          <w:sz w:val="22"/>
        </w:rPr>
      </w:pPr>
    </w:p>
    <w:p w:rsidR="0045364A" w:rsidRPr="00ED467C" w:rsidRDefault="0045364A" w:rsidP="00D37ACB">
      <w:pPr>
        <w:spacing w:before="0" w:beforeAutospacing="0" w:after="0" w:afterAutospacing="0"/>
        <w:jc w:val="left"/>
        <w:rPr>
          <w:sz w:val="22"/>
        </w:rPr>
      </w:pPr>
    </w:p>
    <w:p w:rsidR="0045364A" w:rsidRDefault="0045364A" w:rsidP="00D37ACB">
      <w:pPr>
        <w:spacing w:before="0" w:beforeAutospacing="0" w:after="0" w:afterAutospacing="0"/>
        <w:jc w:val="left"/>
        <w:rPr>
          <w:rFonts w:ascii="Calibri" w:hAnsi="Calibri"/>
        </w:rPr>
      </w:pPr>
      <w:r>
        <w:rPr>
          <w:rFonts w:ascii="Calibri" w:hAnsi="Calibri"/>
        </w:rPr>
        <w:t>Introduced by:  Matt Lampke</w:t>
      </w:r>
    </w:p>
    <w:p w:rsidR="0045364A" w:rsidRDefault="0045364A" w:rsidP="00D37ACB">
      <w:pPr>
        <w:spacing w:before="0" w:beforeAutospacing="0" w:after="0" w:afterAutospacing="0"/>
        <w:jc w:val="left"/>
        <w:rPr>
          <w:rFonts w:ascii="Calibri" w:hAnsi="Calibri"/>
        </w:rPr>
      </w:pPr>
    </w:p>
    <w:p w:rsidR="0045364A" w:rsidRDefault="0045364A" w:rsidP="00D37ACB">
      <w:pPr>
        <w:spacing w:before="0" w:beforeAutospacing="0" w:after="0" w:afterAutospacing="0"/>
        <w:jc w:val="left"/>
        <w:rPr>
          <w:rFonts w:ascii="Calibri" w:hAnsi="Calibri"/>
        </w:rPr>
      </w:pPr>
    </w:p>
    <w:p w:rsidR="0045364A" w:rsidRDefault="0045364A" w:rsidP="00E470AC">
      <w:pPr>
        <w:spacing w:before="0" w:beforeAutospacing="0" w:after="0" w:afterAutospacing="0"/>
        <w:ind w:firstLine="720"/>
        <w:jc w:val="left"/>
        <w:rPr>
          <w:rFonts w:ascii="Calibri" w:hAnsi="Calibri"/>
        </w:rPr>
      </w:pPr>
      <w:r>
        <w:rPr>
          <w:rFonts w:ascii="Calibri" w:hAnsi="Calibri"/>
        </w:rPr>
        <w:t xml:space="preserve">An Ordinance to approve a variance to allow a lot split located at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Calibri" w:hAnsi="Calibri"/>
                </w:rPr>
                <w:t>2115 Clifton Avenue</w:t>
              </w:r>
            </w:smartTag>
          </w:smartTag>
          <w:r>
            <w:rPr>
              <w:rFonts w:ascii="Calibri" w:hAnsi="Calibri"/>
            </w:rPr>
            <w:t xml:space="preserve">, </w:t>
          </w:r>
          <w:smartTag w:uri="urn:schemas-microsoft-com:office:smarttags" w:element="City">
            <w:r>
              <w:rPr>
                <w:rFonts w:ascii="Calibri" w:hAnsi="Calibri"/>
              </w:rPr>
              <w:t>Bexley</w:t>
            </w:r>
          </w:smartTag>
          <w:r>
            <w:rPr>
              <w:rFonts w:ascii="Calibri" w:hAnsi="Calibri"/>
            </w:rPr>
            <w:t xml:space="preserve">, </w:t>
          </w:r>
          <w:smartTag w:uri="urn:schemas-microsoft-com:office:smarttags" w:element="State">
            <w:r>
              <w:rPr>
                <w:rFonts w:ascii="Calibri" w:hAnsi="Calibri"/>
              </w:rPr>
              <w:t>Ohio</w:t>
            </w:r>
          </w:smartTag>
        </w:smartTag>
      </w:smartTag>
      <w:r>
        <w:rPr>
          <w:rFonts w:ascii="Calibri" w:hAnsi="Calibri"/>
        </w:rPr>
        <w:t>, said variance being necessary as the new lot will not meet existing R-3 zoning requirements.  Said variance application and proposed lot split attached hereto.</w:t>
      </w:r>
    </w:p>
    <w:p w:rsidR="0045364A" w:rsidRPr="002D2466" w:rsidRDefault="0045364A" w:rsidP="00E470AC">
      <w:pPr>
        <w:spacing w:before="0" w:beforeAutospacing="0" w:after="0" w:afterAutospacing="0"/>
        <w:ind w:firstLine="720"/>
        <w:jc w:val="left"/>
        <w:rPr>
          <w:rFonts w:ascii="Calibri" w:hAnsi="Calibri"/>
          <w:u w:val="single"/>
        </w:rPr>
      </w:pPr>
    </w:p>
    <w:p w:rsidR="0045364A" w:rsidRPr="002D2466" w:rsidRDefault="0045364A" w:rsidP="002D2466">
      <w:pPr>
        <w:spacing w:before="0" w:beforeAutospacing="0" w:after="0" w:afterAutospacing="0"/>
        <w:ind w:firstLine="720"/>
        <w:jc w:val="left"/>
        <w:rPr>
          <w:rFonts w:ascii="Calibri" w:hAnsi="Calibri"/>
        </w:rPr>
      </w:pPr>
      <w:r>
        <w:rPr>
          <w:rFonts w:ascii="Calibri" w:hAnsi="Calibri"/>
        </w:rPr>
        <w:t>WHEREAS,</w:t>
      </w:r>
      <w:r w:rsidRPr="002D2466">
        <w:rPr>
          <w:rFonts w:ascii="Calibri" w:hAnsi="Calibri"/>
        </w:rPr>
        <w:t xml:space="preserve"> </w:t>
      </w:r>
      <w:r>
        <w:rPr>
          <w:rFonts w:ascii="Calibri" w:hAnsi="Calibri"/>
        </w:rPr>
        <w:t xml:space="preserve">Joseph F. Kuspan and Dorri J. Steinhoff have requested permission to split the existing lot located at </w:t>
      </w:r>
      <w:smartTag w:uri="urn:schemas-microsoft-com:office:smarttags" w:element="address">
        <w:smartTag w:uri="urn:schemas-microsoft-com:office:smarttags" w:element="Street">
          <w:r>
            <w:rPr>
              <w:rFonts w:ascii="Calibri" w:hAnsi="Calibri"/>
            </w:rPr>
            <w:t>2115 Clifton Avenue</w:t>
          </w:r>
        </w:smartTag>
      </w:smartTag>
      <w:r>
        <w:rPr>
          <w:rFonts w:ascii="Calibri" w:hAnsi="Calibri"/>
        </w:rPr>
        <w:t>; and</w:t>
      </w:r>
    </w:p>
    <w:p w:rsidR="0045364A" w:rsidRPr="002D2466" w:rsidRDefault="0045364A" w:rsidP="00D37ACB">
      <w:pPr>
        <w:spacing w:before="0" w:beforeAutospacing="0" w:after="0" w:afterAutospacing="0"/>
        <w:jc w:val="left"/>
        <w:rPr>
          <w:rFonts w:ascii="Calibri" w:hAnsi="Calibri"/>
        </w:rPr>
      </w:pPr>
    </w:p>
    <w:p w:rsidR="0045364A" w:rsidRPr="002D2466" w:rsidRDefault="0045364A" w:rsidP="00D37ACB">
      <w:pPr>
        <w:spacing w:before="0" w:beforeAutospacing="0" w:after="0" w:afterAutospacing="0"/>
        <w:ind w:firstLine="360"/>
        <w:jc w:val="left"/>
        <w:rPr>
          <w:rFonts w:ascii="Calibri" w:hAnsi="Calibri"/>
        </w:rPr>
      </w:pPr>
      <w:r>
        <w:rPr>
          <w:rFonts w:ascii="Calibri" w:hAnsi="Calibri"/>
        </w:rPr>
        <w:t xml:space="preserve"> </w:t>
      </w:r>
      <w:r>
        <w:rPr>
          <w:rFonts w:ascii="Calibri" w:hAnsi="Calibri"/>
        </w:rPr>
        <w:tab/>
        <w:t xml:space="preserve"> WHEREAS , said lot split will not meet the existing R-3 zoning requirements, as the principal structure will be closer to the side yard property line than the code allows; and</w:t>
      </w:r>
    </w:p>
    <w:p w:rsidR="0045364A" w:rsidRPr="002D2466" w:rsidRDefault="0045364A" w:rsidP="00D37ACB">
      <w:pPr>
        <w:spacing w:before="0" w:beforeAutospacing="0" w:after="0" w:afterAutospacing="0"/>
        <w:jc w:val="left"/>
        <w:rPr>
          <w:rFonts w:ascii="Calibri" w:hAnsi="Calibri"/>
        </w:rPr>
      </w:pPr>
    </w:p>
    <w:p w:rsidR="0045364A" w:rsidRPr="002D2466" w:rsidRDefault="0045364A" w:rsidP="00E470AC">
      <w:pPr>
        <w:spacing w:before="0" w:beforeAutospacing="0" w:after="0" w:afterAutospacing="0"/>
        <w:ind w:left="720"/>
        <w:jc w:val="left"/>
        <w:rPr>
          <w:rFonts w:ascii="Calibri" w:hAnsi="Calibri"/>
        </w:rPr>
      </w:pPr>
      <w:r>
        <w:rPr>
          <w:rFonts w:ascii="Calibri" w:hAnsi="Calibri"/>
        </w:rPr>
        <w:t>NOW THEREFORE BE IT ORDAINED BY THE COUNCIL OF THE CITY OF BEXLEY, OHIO:</w:t>
      </w:r>
    </w:p>
    <w:p w:rsidR="0045364A" w:rsidRPr="002D2466" w:rsidRDefault="0045364A" w:rsidP="00D37ACB">
      <w:pPr>
        <w:spacing w:before="0" w:beforeAutospacing="0" w:after="0" w:afterAutospacing="0"/>
        <w:ind w:firstLine="720"/>
        <w:jc w:val="left"/>
        <w:rPr>
          <w:rFonts w:ascii="Calibri" w:hAnsi="Calibri"/>
        </w:rPr>
      </w:pPr>
    </w:p>
    <w:p w:rsidR="0045364A" w:rsidRDefault="0045364A" w:rsidP="002D2466">
      <w:pPr>
        <w:spacing w:before="0" w:beforeAutospacing="0" w:after="0" w:afterAutospacing="0"/>
        <w:ind w:firstLine="720"/>
        <w:jc w:val="left"/>
        <w:rPr>
          <w:rFonts w:ascii="Calibri" w:hAnsi="Calibri"/>
        </w:rPr>
      </w:pPr>
      <w:r w:rsidRPr="002D2466">
        <w:rPr>
          <w:rFonts w:ascii="Calibri" w:hAnsi="Calibri"/>
          <w:u w:val="single"/>
        </w:rPr>
        <w:t xml:space="preserve">Section </w:t>
      </w:r>
      <w:r>
        <w:rPr>
          <w:rFonts w:ascii="Calibri" w:hAnsi="Calibri"/>
          <w:u w:val="single"/>
        </w:rPr>
        <w:t>1</w:t>
      </w:r>
      <w:r>
        <w:rPr>
          <w:rFonts w:ascii="Calibri" w:hAnsi="Calibri"/>
        </w:rPr>
        <w:t xml:space="preserve">.  Based upon the findings set forth in the recitals to this Ordinance and pursuant to this Council’s power and authority to grant variances of the Planning and Zoning Code of the City of </w:t>
      </w:r>
      <w:smartTag w:uri="urn:schemas-microsoft-com:office:smarttags" w:element="State">
        <w:r>
          <w:rPr>
            <w:rFonts w:ascii="Calibri" w:hAnsi="Calibri"/>
          </w:rPr>
          <w:t>Bexley</w:t>
        </w:r>
      </w:smartTag>
      <w:r>
        <w:rPr>
          <w:rFonts w:ascii="Calibri" w:hAnsi="Calibri"/>
        </w:rPr>
        <w:t xml:space="preserve">, said variance as requested for the property located at </w:t>
      </w:r>
      <w:smartTag w:uri="urn:schemas-microsoft-com:office:smarttags" w:element="State">
        <w:smartTag w:uri="urn:schemas-microsoft-com:office:smarttags" w:element="State">
          <w:r>
            <w:rPr>
              <w:rFonts w:ascii="Calibri" w:hAnsi="Calibri"/>
            </w:rPr>
            <w:t>2115 Clifton Avenue</w:t>
          </w:r>
        </w:smartTag>
        <w:r>
          <w:rPr>
            <w:rFonts w:ascii="Calibri" w:hAnsi="Calibri"/>
          </w:rPr>
          <w:t xml:space="preserve">, </w:t>
        </w:r>
        <w:smartTag w:uri="urn:schemas-microsoft-com:office:smarttags" w:element="State">
          <w:r>
            <w:rPr>
              <w:rFonts w:ascii="Calibri" w:hAnsi="Calibri"/>
            </w:rPr>
            <w:t>Bexley</w:t>
          </w:r>
        </w:smartTag>
        <w:r>
          <w:rPr>
            <w:rFonts w:ascii="Calibri" w:hAnsi="Calibri"/>
          </w:rPr>
          <w:t xml:space="preserve">, </w:t>
        </w:r>
        <w:smartTag w:uri="urn:schemas-microsoft-com:office:smarttags" w:element="State">
          <w:r>
            <w:rPr>
              <w:rFonts w:ascii="Calibri" w:hAnsi="Calibri"/>
            </w:rPr>
            <w:t>Ohio</w:t>
          </w:r>
        </w:smartTag>
      </w:smartTag>
      <w:r>
        <w:rPr>
          <w:rFonts w:ascii="Calibri" w:hAnsi="Calibri"/>
        </w:rPr>
        <w:t xml:space="preserve"> is hereby approved.</w:t>
      </w:r>
    </w:p>
    <w:p w:rsidR="0045364A" w:rsidRPr="002D2466" w:rsidRDefault="0045364A" w:rsidP="002D2466">
      <w:pPr>
        <w:ind w:firstLine="720"/>
        <w:rPr>
          <w:rFonts w:ascii="Calibri" w:hAnsi="Calibri"/>
        </w:rPr>
      </w:pPr>
      <w:r w:rsidRPr="002D2466">
        <w:rPr>
          <w:rFonts w:ascii="Calibri" w:hAnsi="Calibri"/>
          <w:u w:val="single"/>
        </w:rPr>
        <w:t xml:space="preserve">Section </w:t>
      </w:r>
      <w:r>
        <w:rPr>
          <w:rFonts w:ascii="Calibri" w:hAnsi="Calibri"/>
          <w:u w:val="single"/>
        </w:rPr>
        <w:t>2</w:t>
      </w:r>
      <w:r w:rsidRPr="002D2466">
        <w:rPr>
          <w:rFonts w:ascii="Calibri" w:hAnsi="Calibri"/>
        </w:rPr>
        <w:t>.</w:t>
      </w:r>
      <w:r>
        <w:rPr>
          <w:rFonts w:ascii="Calibri" w:hAnsi="Calibri"/>
        </w:rPr>
        <w:t xml:space="preserve">  </w:t>
      </w:r>
      <w:r w:rsidRPr="002D2466">
        <w:rPr>
          <w:rFonts w:ascii="Calibri" w:hAnsi="Calibri"/>
        </w:rPr>
        <w:t>That this ordinance shall be in full force and effect from and after the earliest date permitted by law.</w:t>
      </w:r>
    </w:p>
    <w:p w:rsidR="0045364A" w:rsidRDefault="0045364A" w:rsidP="00415279"/>
    <w:p w:rsidR="0045364A" w:rsidRDefault="0045364A" w:rsidP="00415279"/>
    <w:p w:rsidR="0045364A" w:rsidRDefault="0045364A" w:rsidP="00415279"/>
    <w:p w:rsidR="0045364A" w:rsidRDefault="0045364A" w:rsidP="00415279"/>
    <w:p w:rsidR="0045364A" w:rsidRDefault="0045364A" w:rsidP="00415279"/>
    <w:p w:rsidR="0045364A" w:rsidRDefault="0045364A" w:rsidP="00415279"/>
    <w:p w:rsidR="0045364A" w:rsidRDefault="0045364A" w:rsidP="00415279"/>
    <w:p w:rsidR="0045364A" w:rsidRDefault="0045364A" w:rsidP="00415279"/>
    <w:p w:rsidR="0045364A" w:rsidRDefault="0045364A" w:rsidP="00415279"/>
    <w:p w:rsidR="0045364A" w:rsidRDefault="0045364A" w:rsidP="001C1AC2">
      <w:r>
        <w:tab/>
      </w:r>
      <w:r>
        <w:tab/>
      </w:r>
      <w:r>
        <w:tab/>
      </w:r>
      <w:r>
        <w:tab/>
      </w:r>
      <w:r>
        <w:tab/>
      </w:r>
      <w:r>
        <w:tab/>
      </w:r>
      <w:r>
        <w:tab/>
        <w:t>______________________________</w:t>
      </w:r>
      <w:r>
        <w:tab/>
      </w:r>
      <w:r>
        <w:tab/>
      </w:r>
      <w:r>
        <w:tab/>
      </w:r>
      <w:r>
        <w:tab/>
      </w:r>
      <w:r>
        <w:tab/>
      </w:r>
      <w:r>
        <w:tab/>
      </w:r>
      <w:r>
        <w:tab/>
      </w:r>
      <w:r>
        <w:tab/>
        <w:t>Benjamin J. Kessler, Mayor</w:t>
      </w:r>
    </w:p>
    <w:p w:rsidR="0045364A" w:rsidRDefault="0045364A" w:rsidP="001C1AC2">
      <w:r>
        <w:tab/>
      </w:r>
      <w:r>
        <w:tab/>
      </w:r>
      <w:r>
        <w:tab/>
      </w:r>
      <w:r>
        <w:tab/>
      </w:r>
      <w:r>
        <w:tab/>
      </w:r>
      <w:r>
        <w:tab/>
        <w:t xml:space="preserve">  </w:t>
      </w:r>
      <w:r>
        <w:tab/>
        <w:t>________________________________</w:t>
      </w:r>
    </w:p>
    <w:p w:rsidR="0045364A" w:rsidRDefault="0045364A" w:rsidP="001C1AC2">
      <w:r>
        <w:tab/>
      </w:r>
      <w:r>
        <w:tab/>
      </w:r>
      <w:r>
        <w:tab/>
      </w:r>
      <w:r>
        <w:tab/>
      </w:r>
      <w:r>
        <w:tab/>
      </w:r>
      <w:r>
        <w:tab/>
      </w:r>
      <w:r>
        <w:tab/>
        <w:t>Date</w:t>
      </w:r>
    </w:p>
    <w:p w:rsidR="0045364A" w:rsidRDefault="0045364A" w:rsidP="001C1AC2"/>
    <w:p w:rsidR="0045364A" w:rsidRDefault="0045364A" w:rsidP="00415279">
      <w:r>
        <w:tab/>
      </w:r>
      <w:r>
        <w:tab/>
      </w:r>
      <w:r>
        <w:tab/>
      </w:r>
      <w:r>
        <w:tab/>
      </w:r>
      <w:r>
        <w:tab/>
      </w:r>
      <w:r>
        <w:tab/>
      </w:r>
      <w:r>
        <w:tab/>
      </w:r>
      <w:r>
        <w:tab/>
      </w:r>
      <w:r>
        <w:tab/>
      </w:r>
      <w:r>
        <w:tab/>
        <w:t>___________________________________</w:t>
      </w:r>
    </w:p>
    <w:p w:rsidR="0045364A" w:rsidRDefault="0045364A" w:rsidP="00415279">
      <w:r>
        <w:t xml:space="preserve">            Clerk of Council</w:t>
      </w:r>
    </w:p>
    <w:p w:rsidR="0045364A" w:rsidRDefault="0045364A" w:rsidP="00415279">
      <w:r>
        <w:t xml:space="preserve">           Dated: ___________________________, 2012</w:t>
      </w:r>
    </w:p>
    <w:p w:rsidR="0045364A" w:rsidRDefault="0045364A" w:rsidP="00415279"/>
    <w:p w:rsidR="0045364A" w:rsidRDefault="0045364A" w:rsidP="00415279"/>
    <w:p w:rsidR="0045364A" w:rsidRDefault="0045364A" w:rsidP="00415279">
      <w:r>
        <w:tab/>
      </w:r>
      <w:r>
        <w:tab/>
      </w:r>
      <w:r>
        <w:tab/>
      </w:r>
      <w:r>
        <w:tab/>
      </w:r>
      <w:r>
        <w:tab/>
      </w:r>
      <w:r>
        <w:tab/>
      </w:r>
      <w:r>
        <w:tab/>
        <w:t>________________________________</w:t>
      </w:r>
    </w:p>
    <w:p w:rsidR="0045364A" w:rsidRDefault="0045364A" w:rsidP="00415279">
      <w:r>
        <w:tab/>
      </w:r>
      <w:r>
        <w:tab/>
      </w:r>
      <w:r>
        <w:tab/>
      </w:r>
      <w:r>
        <w:tab/>
      </w:r>
      <w:r>
        <w:tab/>
      </w:r>
      <w:r>
        <w:tab/>
      </w:r>
      <w:r>
        <w:tab/>
        <w:t>President of Council</w:t>
      </w:r>
    </w:p>
    <w:p w:rsidR="0045364A" w:rsidRDefault="0045364A" w:rsidP="00415279">
      <w:r>
        <w:tab/>
      </w:r>
      <w:r>
        <w:tab/>
      </w:r>
      <w:r>
        <w:tab/>
      </w:r>
      <w:r>
        <w:tab/>
      </w:r>
      <w:r>
        <w:tab/>
      </w:r>
      <w:r>
        <w:tab/>
      </w:r>
      <w:r>
        <w:tab/>
        <w:t>Dated: ____________________</w:t>
      </w:r>
    </w:p>
    <w:p w:rsidR="0045364A" w:rsidRDefault="0045364A" w:rsidP="00415279">
      <w:r>
        <w:tab/>
      </w:r>
      <w:r>
        <w:tab/>
      </w:r>
      <w:r>
        <w:tab/>
      </w:r>
      <w:r>
        <w:tab/>
      </w:r>
      <w:r>
        <w:tab/>
      </w:r>
      <w:r>
        <w:tab/>
      </w:r>
      <w:r>
        <w:tab/>
      </w:r>
      <w:r>
        <w:tab/>
      </w:r>
    </w:p>
    <w:p w:rsidR="0045364A" w:rsidRPr="002D2466" w:rsidRDefault="0045364A" w:rsidP="00D37ACB">
      <w:pPr>
        <w:spacing w:before="0" w:beforeAutospacing="0" w:after="0" w:afterAutospacing="0"/>
        <w:jc w:val="left"/>
        <w:rPr>
          <w:rFonts w:ascii="Calibri" w:hAnsi="Calibri"/>
        </w:rPr>
      </w:pPr>
    </w:p>
    <w:sectPr w:rsidR="0045364A" w:rsidRPr="002D2466" w:rsidSect="007A4598">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64A" w:rsidRDefault="0045364A">
      <w:r>
        <w:separator/>
      </w:r>
    </w:p>
  </w:endnote>
  <w:endnote w:type="continuationSeparator" w:id="0">
    <w:p w:rsidR="0045364A" w:rsidRDefault="004536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64A" w:rsidRDefault="0045364A" w:rsidP="003A73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5364A" w:rsidRDefault="0045364A" w:rsidP="0041527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64A" w:rsidRDefault="0045364A" w:rsidP="003A73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5364A" w:rsidRDefault="0045364A" w:rsidP="001C1AC2">
    <w:pPr>
      <w:pStyle w:val="Footer"/>
      <w:ind w:right="360"/>
    </w:pPr>
    <w:r>
      <w:t>Ordinance 42-12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64A" w:rsidRDefault="0045364A">
      <w:r>
        <w:separator/>
      </w:r>
    </w:p>
  </w:footnote>
  <w:footnote w:type="continuationSeparator" w:id="0">
    <w:p w:rsidR="0045364A" w:rsidRDefault="004536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7ACB"/>
    <w:rsid w:val="0005136D"/>
    <w:rsid w:val="000B04AE"/>
    <w:rsid w:val="001C1AC2"/>
    <w:rsid w:val="002D2466"/>
    <w:rsid w:val="002D3035"/>
    <w:rsid w:val="00364919"/>
    <w:rsid w:val="003A73CF"/>
    <w:rsid w:val="00415279"/>
    <w:rsid w:val="0045364A"/>
    <w:rsid w:val="00454E1B"/>
    <w:rsid w:val="00461BF2"/>
    <w:rsid w:val="006522F2"/>
    <w:rsid w:val="00706053"/>
    <w:rsid w:val="0072282C"/>
    <w:rsid w:val="007A4598"/>
    <w:rsid w:val="00861742"/>
    <w:rsid w:val="008D73A7"/>
    <w:rsid w:val="00997A1A"/>
    <w:rsid w:val="00B006B2"/>
    <w:rsid w:val="00B551A0"/>
    <w:rsid w:val="00BB652A"/>
    <w:rsid w:val="00BC0576"/>
    <w:rsid w:val="00C36A4E"/>
    <w:rsid w:val="00CA6E3F"/>
    <w:rsid w:val="00D37ACB"/>
    <w:rsid w:val="00DD5DF6"/>
    <w:rsid w:val="00E03A41"/>
    <w:rsid w:val="00E3545E"/>
    <w:rsid w:val="00E470AC"/>
    <w:rsid w:val="00ED467C"/>
    <w:rsid w:val="00F45301"/>
    <w:rsid w:val="00FB22F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ACB"/>
    <w:pPr>
      <w:spacing w:before="100" w:beforeAutospacing="1" w:after="100" w:afterAutospacing="1"/>
      <w:jc w:val="both"/>
    </w:pPr>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5279"/>
    <w:pPr>
      <w:tabs>
        <w:tab w:val="center" w:pos="4320"/>
        <w:tab w:val="right" w:pos="8640"/>
      </w:tabs>
    </w:pPr>
  </w:style>
  <w:style w:type="character" w:customStyle="1" w:styleId="HeaderChar">
    <w:name w:val="Header Char"/>
    <w:basedOn w:val="DefaultParagraphFont"/>
    <w:link w:val="Header"/>
    <w:uiPriority w:val="99"/>
    <w:semiHidden/>
    <w:locked/>
    <w:rsid w:val="006522F2"/>
    <w:rPr>
      <w:rFonts w:ascii="Times New Roman" w:hAnsi="Times New Roman" w:cs="Times New Roman"/>
      <w:sz w:val="24"/>
      <w:szCs w:val="24"/>
    </w:rPr>
  </w:style>
  <w:style w:type="paragraph" w:styleId="Footer">
    <w:name w:val="footer"/>
    <w:basedOn w:val="Normal"/>
    <w:link w:val="FooterChar"/>
    <w:uiPriority w:val="99"/>
    <w:rsid w:val="00415279"/>
    <w:pPr>
      <w:tabs>
        <w:tab w:val="center" w:pos="4320"/>
        <w:tab w:val="right" w:pos="8640"/>
      </w:tabs>
    </w:pPr>
  </w:style>
  <w:style w:type="character" w:customStyle="1" w:styleId="FooterChar">
    <w:name w:val="Footer Char"/>
    <w:basedOn w:val="DefaultParagraphFont"/>
    <w:link w:val="Footer"/>
    <w:uiPriority w:val="99"/>
    <w:semiHidden/>
    <w:locked/>
    <w:rsid w:val="006522F2"/>
    <w:rPr>
      <w:rFonts w:ascii="Times New Roman" w:hAnsi="Times New Roman" w:cs="Times New Roman"/>
      <w:sz w:val="24"/>
      <w:szCs w:val="24"/>
    </w:rPr>
  </w:style>
  <w:style w:type="character" w:styleId="PageNumber">
    <w:name w:val="page number"/>
    <w:basedOn w:val="DefaultParagraphFont"/>
    <w:uiPriority w:val="99"/>
    <w:rsid w:val="0041527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2</Pages>
  <Words>226</Words>
  <Characters>1294</Characters>
  <Application>Microsoft Office Outlook</Application>
  <DocSecurity>0</DocSecurity>
  <Lines>0</Lines>
  <Paragraphs>0</Paragraphs>
  <ScaleCrop>false</ScaleCrop>
  <Company>FCDC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Stout, Jamie L.</dc:creator>
  <cp:keywords/>
  <dc:description/>
  <cp:lastModifiedBy>DMaynard</cp:lastModifiedBy>
  <cp:revision>4</cp:revision>
  <cp:lastPrinted>2012-08-03T19:46:00Z</cp:lastPrinted>
  <dcterms:created xsi:type="dcterms:W3CDTF">2012-08-10T14:59:00Z</dcterms:created>
  <dcterms:modified xsi:type="dcterms:W3CDTF">2012-08-13T18:30:00Z</dcterms:modified>
</cp:coreProperties>
</file>