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FA267" w14:textId="77777777" w:rsidR="0078707B" w:rsidRDefault="00000000">
      <w:pPr>
        <w:spacing w:after="295"/>
        <w:ind w:left="3211"/>
      </w:pPr>
      <w:r>
        <w:rPr>
          <w:noProof/>
        </w:rPr>
        <mc:AlternateContent>
          <mc:Choice Requires="wpg">
            <w:drawing>
              <wp:inline distT="0" distB="0" distL="0" distR="0" wp14:anchorId="5CCB3FAA" wp14:editId="7C5634A5">
                <wp:extent cx="1828800" cy="1362075"/>
                <wp:effectExtent l="0" t="0" r="0" b="0"/>
                <wp:docPr id="367" name="Group 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362075"/>
                          <a:chOff x="0" y="0"/>
                          <a:chExt cx="1828800" cy="1362075"/>
                        </a:xfrm>
                      </wpg:grpSpPr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620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00684" y="382524"/>
                            <a:ext cx="50292" cy="1844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7" style="width:144pt;height:107.25pt;mso-position-horizontal-relative:char;mso-position-vertical-relative:line" coordsize="18288,13620">
                <v:shape id="Picture 43" style="position:absolute;width:18288;height:13620;left:0;top:0;" filled="f">
                  <v:imagedata r:id="rId7"/>
                </v:shape>
                <v:shape id="Picture 45" style="position:absolute;width:502;height:1844;left:9006;top:3825;" filled="f">
                  <v:imagedata r:id="rId8"/>
                </v:shape>
              </v:group>
            </w:pict>
          </mc:Fallback>
        </mc:AlternateContent>
      </w:r>
    </w:p>
    <w:p w14:paraId="0C3611A7" w14:textId="0AF21F5E" w:rsidR="0078707B" w:rsidRPr="00F274B3" w:rsidRDefault="009C22BD" w:rsidP="00F274B3">
      <w:pPr>
        <w:spacing w:after="52"/>
        <w:ind w:right="-90"/>
        <w:jc w:val="center"/>
        <w:rPr>
          <w:rFonts w:ascii="Myriad Pro" w:hAnsi="Myriad Pro"/>
        </w:rPr>
      </w:pPr>
      <w:r>
        <w:rPr>
          <w:rFonts w:ascii="Myriad Pro" w:hAnsi="Myriad Pro"/>
          <w:b/>
          <w:sz w:val="29"/>
        </w:rPr>
        <w:t>Tree &amp; Public Gardens Commission</w:t>
      </w:r>
    </w:p>
    <w:p w14:paraId="114FEB0B" w14:textId="3185066F" w:rsidR="0078707B" w:rsidRPr="00F274B3" w:rsidRDefault="009C22BD" w:rsidP="00F274B3">
      <w:pPr>
        <w:spacing w:after="0" w:line="254" w:lineRule="auto"/>
        <w:ind w:right="-122"/>
        <w:jc w:val="center"/>
        <w:rPr>
          <w:rFonts w:ascii="Myriad Pro" w:hAnsi="Myriad Pro"/>
        </w:rPr>
      </w:pPr>
      <w:r>
        <w:rPr>
          <w:rFonts w:ascii="Myriad Pro" w:hAnsi="Myriad Pro"/>
          <w:b/>
        </w:rPr>
        <w:t>Commission Member Roster</w:t>
      </w:r>
    </w:p>
    <w:p w14:paraId="41F8C163" w14:textId="29E203AC" w:rsidR="0078707B" w:rsidRDefault="0078707B">
      <w:pPr>
        <w:spacing w:after="389"/>
        <w:ind w:left="21" w:right="-53"/>
      </w:pPr>
    </w:p>
    <w:tbl>
      <w:tblPr>
        <w:tblW w:w="9445" w:type="dxa"/>
        <w:tblLook w:val="04A0" w:firstRow="1" w:lastRow="0" w:firstColumn="1" w:lastColumn="0" w:noHBand="0" w:noVBand="1"/>
      </w:tblPr>
      <w:tblGrid>
        <w:gridCol w:w="1127"/>
        <w:gridCol w:w="1473"/>
        <w:gridCol w:w="1625"/>
        <w:gridCol w:w="3510"/>
        <w:gridCol w:w="1710"/>
      </w:tblGrid>
      <w:tr w:rsidR="008A73D9" w:rsidRPr="008A73D9" w14:paraId="5A010CA2" w14:textId="77777777" w:rsidTr="008A73D9">
        <w:trPr>
          <w:trHeight w:val="320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noWrap/>
            <w:vAlign w:val="bottom"/>
            <w:hideMark/>
          </w:tcPr>
          <w:p w14:paraId="2255D849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4"/>
                <w14:ligatures w14:val="none"/>
              </w:rPr>
            </w:pPr>
            <w:r w:rsidRPr="008A73D9">
              <w:rPr>
                <w:rFonts w:eastAsia="Times New Roman"/>
                <w:b/>
                <w:bCs/>
                <w:kern w:val="0"/>
                <w:sz w:val="24"/>
                <w14:ligatures w14:val="none"/>
              </w:rPr>
              <w:t>Name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25720CA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4"/>
                <w14:ligatures w14:val="none"/>
              </w:rPr>
            </w:pPr>
            <w:r w:rsidRPr="008A73D9">
              <w:rPr>
                <w:rFonts w:eastAsia="Times New Roman"/>
                <w:b/>
                <w:bCs/>
                <w:kern w:val="0"/>
                <w:sz w:val="24"/>
                <w14:ligatures w14:val="none"/>
              </w:rPr>
              <w:t>Role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391CF07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4"/>
                <w14:ligatures w14:val="none"/>
              </w:rPr>
            </w:pPr>
            <w:r w:rsidRPr="008A73D9">
              <w:rPr>
                <w:rFonts w:eastAsia="Times New Roman"/>
                <w:b/>
                <w:bCs/>
                <w:kern w:val="0"/>
                <w:sz w:val="24"/>
                <w14:ligatures w14:val="none"/>
              </w:rPr>
              <w:t>Email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BC04417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4"/>
                <w14:ligatures w14:val="none"/>
              </w:rPr>
            </w:pPr>
            <w:r w:rsidRPr="008A73D9">
              <w:rPr>
                <w:rFonts w:eastAsia="Times New Roman"/>
                <w:b/>
                <w:bCs/>
                <w:kern w:val="0"/>
                <w:sz w:val="24"/>
                <w14:ligatures w14:val="none"/>
              </w:rPr>
              <w:t>Phone</w:t>
            </w:r>
          </w:p>
        </w:tc>
      </w:tr>
      <w:tr w:rsidR="008A73D9" w:rsidRPr="008A73D9" w14:paraId="0ACF96F9" w14:textId="77777777" w:rsidTr="008A73D9">
        <w:trPr>
          <w:trHeight w:val="32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7A5D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Susan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47FB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proofErr w:type="spellStart"/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Quintenz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4E51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Chair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1CA5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squintenz@aol.com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A7A8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614-258-7648</w:t>
            </w:r>
          </w:p>
        </w:tc>
      </w:tr>
      <w:tr w:rsidR="008A73D9" w:rsidRPr="008A73D9" w14:paraId="7D621F92" w14:textId="77777777" w:rsidTr="008A73D9">
        <w:trPr>
          <w:trHeight w:val="32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981C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Jim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5938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Wilson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742A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Vice Chair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3949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jawilson@vorys.com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910A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614-338-0409</w:t>
            </w:r>
          </w:p>
        </w:tc>
      </w:tr>
      <w:tr w:rsidR="008A73D9" w:rsidRPr="008A73D9" w14:paraId="6F4D452C" w14:textId="77777777" w:rsidTr="008A73D9">
        <w:trPr>
          <w:trHeight w:val="32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164E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Charlie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8854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Flower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B7C3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Member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84FC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color w:val="5E5E5E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color w:val="5E5E5E"/>
                <w:kern w:val="0"/>
                <w:szCs w:val="22"/>
                <w14:ligatures w14:val="none"/>
              </w:rPr>
              <w:t>charlie.flower@gmail.com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ACE2" w14:textId="77777777" w:rsidR="008A73D9" w:rsidRPr="008A73D9" w:rsidRDefault="008A73D9" w:rsidP="008A73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A73D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A73D9" w:rsidRPr="008A73D9" w14:paraId="1FDB8ABE" w14:textId="77777777" w:rsidTr="008A73D9">
        <w:trPr>
          <w:trHeight w:val="32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987B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Sheila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64F3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Straub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95F2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Member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4354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sheila.straub@kingthompson.com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9BE6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614-239-7442</w:t>
            </w:r>
          </w:p>
        </w:tc>
      </w:tr>
      <w:tr w:rsidR="008A73D9" w:rsidRPr="008A73D9" w14:paraId="18A3D579" w14:textId="77777777" w:rsidTr="008A73D9">
        <w:trPr>
          <w:trHeight w:val="32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59BD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Celeste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82C6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Williams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BAF9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Member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C284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celeste.wms5@gmail.com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168D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614-580-5444</w:t>
            </w:r>
          </w:p>
        </w:tc>
      </w:tr>
      <w:tr w:rsidR="008A73D9" w:rsidRPr="008A73D9" w14:paraId="1402D172" w14:textId="77777777" w:rsidTr="008A73D9">
        <w:trPr>
          <w:trHeight w:val="32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49EA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Mary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705F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McMunn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C899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Member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787E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color w:val="1155CC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color w:val="1155CC"/>
                <w:kern w:val="0"/>
                <w:szCs w:val="22"/>
                <w14:ligatures w14:val="none"/>
              </w:rPr>
              <w:t>mcmuzz99@icloud.com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2443" w14:textId="77777777" w:rsidR="008A73D9" w:rsidRPr="008A73D9" w:rsidRDefault="008A73D9" w:rsidP="008A73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A73D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A73D9" w:rsidRPr="008A73D9" w14:paraId="10C094E3" w14:textId="77777777" w:rsidTr="008A73D9">
        <w:trPr>
          <w:trHeight w:val="32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B13E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Linda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8585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proofErr w:type="spellStart"/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Zupnick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0BAC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Member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7C7C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duke19@aol.com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60F6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614- 237-6571</w:t>
            </w:r>
          </w:p>
        </w:tc>
      </w:tr>
      <w:tr w:rsidR="008A73D9" w:rsidRPr="008A73D9" w14:paraId="2C8297B6" w14:textId="77777777" w:rsidTr="008A73D9">
        <w:trPr>
          <w:trHeight w:val="32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81EF" w14:textId="77777777" w:rsidR="008A73D9" w:rsidRPr="008A73D9" w:rsidRDefault="008A73D9" w:rsidP="008A73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A73D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93E1" w14:textId="77777777" w:rsidR="008A73D9" w:rsidRPr="008A73D9" w:rsidRDefault="008A73D9" w:rsidP="008A73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A73D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E159" w14:textId="77777777" w:rsidR="008A73D9" w:rsidRPr="008A73D9" w:rsidRDefault="008A73D9" w:rsidP="008A73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A73D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FF87" w14:textId="77777777" w:rsidR="008A73D9" w:rsidRPr="008A73D9" w:rsidRDefault="008A73D9" w:rsidP="008A73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A73D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C2F9" w14:textId="77777777" w:rsidR="008A73D9" w:rsidRPr="008A73D9" w:rsidRDefault="008A73D9" w:rsidP="008A73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A73D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A73D9" w:rsidRPr="008A73D9" w14:paraId="4FF0B9B8" w14:textId="77777777" w:rsidTr="008A73D9">
        <w:trPr>
          <w:trHeight w:val="32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DF02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Barb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2AE9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proofErr w:type="spellStart"/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Giller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2F06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Alternate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AEC0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b_giller@hotmail.com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F714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614-252-2601</w:t>
            </w:r>
          </w:p>
        </w:tc>
      </w:tr>
      <w:tr w:rsidR="008A73D9" w:rsidRPr="008A73D9" w14:paraId="7A0BE937" w14:textId="77777777" w:rsidTr="008A73D9">
        <w:trPr>
          <w:trHeight w:val="32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A0A2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proofErr w:type="spellStart"/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Ahdra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4A0E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Young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E7CF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Alternate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B941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color w:val="5E5E5E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color w:val="5E5E5E"/>
                <w:kern w:val="0"/>
                <w:szCs w:val="22"/>
                <w14:ligatures w14:val="none"/>
              </w:rPr>
              <w:t>ahdra73@gmail.com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D047" w14:textId="77777777" w:rsidR="008A73D9" w:rsidRPr="008A73D9" w:rsidRDefault="008A73D9" w:rsidP="008A73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A73D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A73D9" w:rsidRPr="008A73D9" w14:paraId="65D931FF" w14:textId="77777777" w:rsidTr="008A73D9">
        <w:trPr>
          <w:trHeight w:val="32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D060" w14:textId="77777777" w:rsidR="008A73D9" w:rsidRPr="008A73D9" w:rsidRDefault="008A73D9" w:rsidP="008A73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A73D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D436" w14:textId="77777777" w:rsidR="008A73D9" w:rsidRPr="008A73D9" w:rsidRDefault="008A73D9" w:rsidP="008A73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A73D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CD39" w14:textId="77777777" w:rsidR="008A73D9" w:rsidRPr="008A73D9" w:rsidRDefault="008A73D9" w:rsidP="008A73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A73D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C0A0" w14:textId="77777777" w:rsidR="008A73D9" w:rsidRPr="008A73D9" w:rsidRDefault="008A73D9" w:rsidP="008A73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A73D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8774" w14:textId="77777777" w:rsidR="008A73D9" w:rsidRPr="008A73D9" w:rsidRDefault="008A73D9" w:rsidP="008A73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A73D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A73D9" w:rsidRPr="008A73D9" w14:paraId="6D6BBB82" w14:textId="77777777" w:rsidTr="008A73D9">
        <w:trPr>
          <w:trHeight w:val="32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0111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Larry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C58F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Helman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FDBA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Ex Officio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AF4C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color w:val="0563C1"/>
                <w:kern w:val="0"/>
                <w:sz w:val="24"/>
                <w:u w:val="single"/>
                <w14:ligatures w14:val="none"/>
              </w:rPr>
            </w:pPr>
            <w:hyperlink r:id="rId9" w:tgtFrame="_blank" w:history="1">
              <w:r w:rsidRPr="008A73D9">
                <w:rPr>
                  <w:rFonts w:eastAsia="Times New Roman"/>
                  <w:color w:val="0563C1"/>
                  <w:kern w:val="0"/>
                  <w:sz w:val="24"/>
                  <w:u w:val="single"/>
                  <w14:ligatures w14:val="none"/>
                </w:rPr>
                <w:t>lawrencehelman2@gmail.com</w:t>
              </w:r>
            </w:hyperlink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D194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614-224-7145</w:t>
            </w:r>
          </w:p>
        </w:tc>
      </w:tr>
      <w:tr w:rsidR="008A73D9" w:rsidRPr="008A73D9" w14:paraId="4BA07483" w14:textId="77777777" w:rsidTr="008A73D9">
        <w:trPr>
          <w:trHeight w:val="32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5287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Ellen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E46D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Bowden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0C34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Ex Officio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023A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bowden5@aol.com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5506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614-561-6933</w:t>
            </w:r>
          </w:p>
        </w:tc>
      </w:tr>
      <w:tr w:rsidR="008A73D9" w:rsidRPr="008A73D9" w14:paraId="1EC9F5FD" w14:textId="77777777" w:rsidTr="008A73D9">
        <w:trPr>
          <w:trHeight w:val="32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9B4E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 w:val="24"/>
                <w14:ligatures w14:val="none"/>
              </w:rPr>
            </w:pPr>
            <w:r w:rsidRPr="008A73D9">
              <w:rPr>
                <w:rFonts w:eastAsia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F7BF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 w:val="24"/>
                <w14:ligatures w14:val="none"/>
              </w:rPr>
            </w:pPr>
            <w:r w:rsidRPr="008A73D9">
              <w:rPr>
                <w:rFonts w:eastAsia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3042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 w:val="24"/>
                <w14:ligatures w14:val="none"/>
              </w:rPr>
            </w:pPr>
            <w:r w:rsidRPr="008A73D9">
              <w:rPr>
                <w:rFonts w:eastAsia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0D99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 w:val="24"/>
                <w14:ligatures w14:val="none"/>
              </w:rPr>
            </w:pPr>
            <w:r w:rsidRPr="008A73D9">
              <w:rPr>
                <w:rFonts w:eastAsia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7436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 w:val="24"/>
                <w14:ligatures w14:val="none"/>
              </w:rPr>
            </w:pPr>
            <w:r w:rsidRPr="008A73D9">
              <w:rPr>
                <w:rFonts w:eastAsia="Times New Roman"/>
                <w:kern w:val="0"/>
                <w:sz w:val="24"/>
                <w14:ligatures w14:val="none"/>
              </w:rPr>
              <w:t> </w:t>
            </w:r>
          </w:p>
        </w:tc>
      </w:tr>
      <w:tr w:rsidR="008A73D9" w:rsidRPr="008A73D9" w14:paraId="52BBEFCC" w14:textId="77777777" w:rsidTr="008A73D9">
        <w:trPr>
          <w:trHeight w:val="32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B17E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 xml:space="preserve">Troy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0CA9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Markham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79BA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8A73D9">
              <w:rPr>
                <w:rFonts w:eastAsia="Times New Roman"/>
                <w:kern w:val="0"/>
                <w:szCs w:val="22"/>
                <w14:ligatures w14:val="none"/>
              </w:rPr>
              <w:t>Council Liaison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8F3E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color w:val="0563C1"/>
                <w:kern w:val="0"/>
                <w:sz w:val="24"/>
                <w:u w:val="single"/>
                <w14:ligatures w14:val="none"/>
              </w:rPr>
            </w:pPr>
            <w:hyperlink r:id="rId10" w:history="1">
              <w:r w:rsidRPr="008A73D9">
                <w:rPr>
                  <w:rFonts w:eastAsia="Times New Roman"/>
                  <w:color w:val="0563C1"/>
                  <w:kern w:val="0"/>
                  <w:sz w:val="24"/>
                  <w:u w:val="single"/>
                  <w14:ligatures w14:val="none"/>
                </w:rPr>
                <w:t>tmarkham@bexley.org</w:t>
              </w:r>
            </w:hyperlink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F99E" w14:textId="77777777" w:rsidR="008A73D9" w:rsidRPr="008A73D9" w:rsidRDefault="008A73D9" w:rsidP="008A73D9">
            <w:pPr>
              <w:spacing w:after="0" w:line="240" w:lineRule="auto"/>
              <w:rPr>
                <w:rFonts w:eastAsia="Times New Roman"/>
                <w:kern w:val="0"/>
                <w:sz w:val="24"/>
                <w14:ligatures w14:val="none"/>
              </w:rPr>
            </w:pPr>
            <w:r w:rsidRPr="008A73D9">
              <w:rPr>
                <w:rFonts w:eastAsia="Times New Roman"/>
                <w:kern w:val="0"/>
                <w:sz w:val="24"/>
                <w14:ligatures w14:val="none"/>
              </w:rPr>
              <w:t> </w:t>
            </w:r>
          </w:p>
        </w:tc>
      </w:tr>
    </w:tbl>
    <w:p w14:paraId="2F8CD3D4" w14:textId="77777777" w:rsidR="008A73D9" w:rsidRDefault="008A73D9">
      <w:pPr>
        <w:spacing w:after="389"/>
        <w:ind w:left="21" w:right="-53"/>
      </w:pPr>
    </w:p>
    <w:sectPr w:rsidR="008A73D9" w:rsidSect="00F274B3">
      <w:pgSz w:w="12240" w:h="15840"/>
      <w:pgMar w:top="1440" w:right="1408" w:bottom="1440" w:left="14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5356"/>
    <w:multiLevelType w:val="hybridMultilevel"/>
    <w:tmpl w:val="C4D6F664"/>
    <w:lvl w:ilvl="0" w:tplc="F87AFAE4">
      <w:start w:val="1"/>
      <w:numFmt w:val="decimal"/>
      <w:lvlText w:val="%1)"/>
      <w:lvlJc w:val="left"/>
      <w:pPr>
        <w:ind w:left="6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D8C066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EA8ACA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B6A5EA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FA5708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CEB1A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EE1B92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8845A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DC3DD2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745BC2"/>
    <w:multiLevelType w:val="hybridMultilevel"/>
    <w:tmpl w:val="B51A4D76"/>
    <w:lvl w:ilvl="0" w:tplc="30440302">
      <w:start w:val="1"/>
      <w:numFmt w:val="upperLetter"/>
      <w:lvlText w:val="%1)"/>
      <w:lvlJc w:val="left"/>
      <w:pPr>
        <w:ind w:left="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1E4ECA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803CBC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060502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AA8F18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204824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6438AA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E8B470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DA2780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B40833"/>
    <w:multiLevelType w:val="hybridMultilevel"/>
    <w:tmpl w:val="976A48C2"/>
    <w:lvl w:ilvl="0" w:tplc="CDE8FACE">
      <w:start w:val="6"/>
      <w:numFmt w:val="decimal"/>
      <w:lvlText w:val="%1)"/>
      <w:lvlJc w:val="left"/>
      <w:pPr>
        <w:ind w:left="5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0CFDDE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843F6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76405A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1AEA9C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A0CE5E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3EE504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C415C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C86E14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087386"/>
    <w:multiLevelType w:val="hybridMultilevel"/>
    <w:tmpl w:val="1AFED9F0"/>
    <w:lvl w:ilvl="0" w:tplc="24288B28">
      <w:start w:val="1"/>
      <w:numFmt w:val="upperLetter"/>
      <w:lvlText w:val="%1)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810248321">
    <w:abstractNumId w:val="0"/>
  </w:num>
  <w:num w:numId="2" w16cid:durableId="1575242093">
    <w:abstractNumId w:val="1"/>
  </w:num>
  <w:num w:numId="3" w16cid:durableId="1197112574">
    <w:abstractNumId w:val="2"/>
  </w:num>
  <w:num w:numId="4" w16cid:durableId="47804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7B"/>
    <w:rsid w:val="00086720"/>
    <w:rsid w:val="00364FE3"/>
    <w:rsid w:val="003E4E46"/>
    <w:rsid w:val="0078707B"/>
    <w:rsid w:val="008A73D9"/>
    <w:rsid w:val="009C22BD"/>
    <w:rsid w:val="009D5DD6"/>
    <w:rsid w:val="00AA3866"/>
    <w:rsid w:val="00B3692A"/>
    <w:rsid w:val="00F274B3"/>
    <w:rsid w:val="00F9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F89104"/>
  <w15:docId w15:val="{81FBCCB3-D8FC-FC49-B80A-4D75AF34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46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73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0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tmarkham@bexle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wrencehelman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AGENDA Board of Health 2023-07-18.docx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AGENDA Board of Health 2023-07-18.docx</dc:title>
  <dc:subject/>
  <dc:creator>Bexley Ohio</dc:creator>
  <cp:keywords/>
  <cp:lastModifiedBy>Bexley Ohio</cp:lastModifiedBy>
  <cp:revision>2</cp:revision>
  <cp:lastPrinted>2024-01-11T20:58:00Z</cp:lastPrinted>
  <dcterms:created xsi:type="dcterms:W3CDTF">2024-10-10T18:56:00Z</dcterms:created>
  <dcterms:modified xsi:type="dcterms:W3CDTF">2024-10-10T18:56:00Z</dcterms:modified>
</cp:coreProperties>
</file>