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68FEB" w14:textId="77777777" w:rsidR="004E1C9C" w:rsidRDefault="00ED70D5">
      <w:pPr>
        <w:spacing w:before="90"/>
        <w:ind w:left="475" w:right="520"/>
        <w:jc w:val="center"/>
        <w:rPr>
          <w:rFonts w:ascii="Arial"/>
          <w:b/>
          <w:sz w:val="44"/>
        </w:rPr>
      </w:pPr>
      <w:r>
        <w:rPr>
          <w:rFonts w:ascii="Arial"/>
          <w:b/>
          <w:sz w:val="44"/>
        </w:rPr>
        <w:t>COLLECTIVE</w:t>
      </w:r>
      <w:r>
        <w:rPr>
          <w:rFonts w:ascii="Arial"/>
          <w:b/>
          <w:spacing w:val="-28"/>
          <w:sz w:val="44"/>
        </w:rPr>
        <w:t xml:space="preserve"> </w:t>
      </w:r>
      <w:r>
        <w:rPr>
          <w:rFonts w:ascii="Arial"/>
          <w:b/>
          <w:sz w:val="44"/>
        </w:rPr>
        <w:t>BARGAINING</w:t>
      </w:r>
      <w:r>
        <w:rPr>
          <w:rFonts w:ascii="Arial"/>
          <w:b/>
          <w:spacing w:val="-28"/>
          <w:sz w:val="44"/>
        </w:rPr>
        <w:t xml:space="preserve"> </w:t>
      </w:r>
      <w:r>
        <w:rPr>
          <w:rFonts w:ascii="Arial"/>
          <w:b/>
          <w:spacing w:val="-2"/>
          <w:sz w:val="44"/>
        </w:rPr>
        <w:t>AGREEMENT</w:t>
      </w:r>
    </w:p>
    <w:p w14:paraId="4F0BD947" w14:textId="77777777" w:rsidR="004E1C9C" w:rsidRDefault="00ED70D5">
      <w:pPr>
        <w:spacing w:before="322"/>
        <w:ind w:left="475" w:right="516"/>
        <w:jc w:val="center"/>
        <w:rPr>
          <w:rFonts w:ascii="Arial"/>
          <w:b/>
          <w:sz w:val="44"/>
        </w:rPr>
      </w:pPr>
      <w:r>
        <w:rPr>
          <w:rFonts w:ascii="Arial"/>
          <w:b/>
          <w:spacing w:val="-2"/>
          <w:sz w:val="44"/>
        </w:rPr>
        <w:t>Between</w:t>
      </w:r>
    </w:p>
    <w:p w14:paraId="149B4765" w14:textId="77777777" w:rsidR="004E1C9C" w:rsidRDefault="00ED70D5">
      <w:pPr>
        <w:spacing w:before="322"/>
        <w:ind w:left="475" w:right="515"/>
        <w:jc w:val="center"/>
        <w:rPr>
          <w:rFonts w:ascii="Arial"/>
          <w:b/>
          <w:sz w:val="44"/>
        </w:rPr>
      </w:pPr>
      <w:r>
        <w:rPr>
          <w:noProof/>
        </w:rPr>
        <w:drawing>
          <wp:anchor distT="0" distB="0" distL="0" distR="0" simplePos="0" relativeHeight="15728640" behindDoc="0" locked="0" layoutInCell="1" allowOverlap="1" wp14:anchorId="50505185" wp14:editId="345445F1">
            <wp:simplePos x="0" y="0"/>
            <wp:positionH relativeFrom="page">
              <wp:posOffset>3019425</wp:posOffset>
            </wp:positionH>
            <wp:positionV relativeFrom="paragraph">
              <wp:posOffset>525979</wp:posOffset>
            </wp:positionV>
            <wp:extent cx="1746237" cy="1745878"/>
            <wp:effectExtent l="0" t="0" r="0" b="0"/>
            <wp:wrapNone/>
            <wp:docPr id="1" name="image1.jpeg" descr="C:\Users\Tracy\AppData\Local\Microsoft\Windows\Temporary Internet Files\Content.Word\photo.jp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746237" cy="1745878"/>
                    </a:xfrm>
                    <a:prstGeom prst="rect">
                      <a:avLst/>
                    </a:prstGeom>
                  </pic:spPr>
                </pic:pic>
              </a:graphicData>
            </a:graphic>
          </wp:anchor>
        </w:drawing>
      </w:r>
      <w:r>
        <w:rPr>
          <w:rFonts w:ascii="Arial"/>
          <w:b/>
          <w:sz w:val="44"/>
        </w:rPr>
        <w:t>The</w:t>
      </w:r>
      <w:r>
        <w:rPr>
          <w:rFonts w:ascii="Arial"/>
          <w:b/>
          <w:spacing w:val="-7"/>
          <w:sz w:val="44"/>
        </w:rPr>
        <w:t xml:space="preserve"> </w:t>
      </w:r>
      <w:r>
        <w:rPr>
          <w:rFonts w:ascii="Arial"/>
          <w:b/>
          <w:sz w:val="44"/>
        </w:rPr>
        <w:t>City</w:t>
      </w:r>
      <w:r>
        <w:rPr>
          <w:rFonts w:ascii="Arial"/>
          <w:b/>
          <w:spacing w:val="-6"/>
          <w:sz w:val="44"/>
        </w:rPr>
        <w:t xml:space="preserve"> </w:t>
      </w:r>
      <w:r>
        <w:rPr>
          <w:rFonts w:ascii="Arial"/>
          <w:b/>
          <w:sz w:val="44"/>
        </w:rPr>
        <w:t>of</w:t>
      </w:r>
      <w:r>
        <w:rPr>
          <w:rFonts w:ascii="Arial"/>
          <w:b/>
          <w:spacing w:val="-10"/>
          <w:sz w:val="44"/>
        </w:rPr>
        <w:t xml:space="preserve"> </w:t>
      </w:r>
      <w:r>
        <w:rPr>
          <w:rFonts w:ascii="Arial"/>
          <w:b/>
          <w:spacing w:val="-2"/>
          <w:sz w:val="44"/>
        </w:rPr>
        <w:t>Bexley</w:t>
      </w:r>
    </w:p>
    <w:p w14:paraId="240EB5ED" w14:textId="77777777" w:rsidR="004E1C9C" w:rsidRDefault="004E1C9C">
      <w:pPr>
        <w:pStyle w:val="BodyText"/>
        <w:rPr>
          <w:rFonts w:ascii="Arial"/>
          <w:b/>
          <w:sz w:val="48"/>
        </w:rPr>
      </w:pPr>
    </w:p>
    <w:p w14:paraId="6365FC78" w14:textId="77777777" w:rsidR="004E1C9C" w:rsidRDefault="004E1C9C">
      <w:pPr>
        <w:pStyle w:val="BodyText"/>
        <w:rPr>
          <w:rFonts w:ascii="Arial"/>
          <w:b/>
          <w:sz w:val="48"/>
        </w:rPr>
      </w:pPr>
    </w:p>
    <w:p w14:paraId="5A936A59" w14:textId="77777777" w:rsidR="004E1C9C" w:rsidRDefault="004E1C9C">
      <w:pPr>
        <w:pStyle w:val="BodyText"/>
        <w:rPr>
          <w:rFonts w:ascii="Arial"/>
          <w:b/>
          <w:sz w:val="48"/>
        </w:rPr>
      </w:pPr>
    </w:p>
    <w:p w14:paraId="6463C19B" w14:textId="77777777" w:rsidR="004E1C9C" w:rsidRDefault="004E1C9C">
      <w:pPr>
        <w:pStyle w:val="BodyText"/>
        <w:spacing w:before="9"/>
        <w:rPr>
          <w:rFonts w:ascii="Arial"/>
          <w:b/>
          <w:sz w:val="66"/>
        </w:rPr>
      </w:pPr>
    </w:p>
    <w:p w14:paraId="62073903" w14:textId="77777777" w:rsidR="004E1C9C" w:rsidRDefault="00ED70D5">
      <w:pPr>
        <w:spacing w:line="830" w:lineRule="atLeast"/>
        <w:ind w:left="4408" w:right="4444" w:hanging="4"/>
        <w:jc w:val="center"/>
        <w:rPr>
          <w:rFonts w:ascii="Arial"/>
          <w:b/>
          <w:sz w:val="44"/>
        </w:rPr>
      </w:pPr>
      <w:r>
        <w:rPr>
          <w:rFonts w:ascii="Arial"/>
          <w:b/>
          <w:spacing w:val="-4"/>
          <w:sz w:val="44"/>
        </w:rPr>
        <w:t xml:space="preserve">and </w:t>
      </w:r>
      <w:r>
        <w:rPr>
          <w:rFonts w:ascii="Arial"/>
          <w:b/>
          <w:spacing w:val="-5"/>
          <w:sz w:val="44"/>
        </w:rPr>
        <w:t>The</w:t>
      </w:r>
    </w:p>
    <w:p w14:paraId="4A2322E6" w14:textId="77777777" w:rsidR="004E1C9C" w:rsidRDefault="00ED70D5">
      <w:pPr>
        <w:ind w:left="475" w:right="512"/>
        <w:jc w:val="center"/>
        <w:rPr>
          <w:rFonts w:ascii="Arial"/>
          <w:b/>
          <w:sz w:val="44"/>
        </w:rPr>
      </w:pPr>
      <w:r>
        <w:rPr>
          <w:rFonts w:ascii="Arial"/>
          <w:b/>
          <w:sz w:val="44"/>
        </w:rPr>
        <w:t>Fraternal</w:t>
      </w:r>
      <w:r>
        <w:rPr>
          <w:rFonts w:ascii="Arial"/>
          <w:b/>
          <w:spacing w:val="-10"/>
          <w:sz w:val="44"/>
        </w:rPr>
        <w:t xml:space="preserve"> </w:t>
      </w:r>
      <w:r>
        <w:rPr>
          <w:rFonts w:ascii="Arial"/>
          <w:b/>
          <w:sz w:val="44"/>
        </w:rPr>
        <w:t>Order</w:t>
      </w:r>
      <w:r>
        <w:rPr>
          <w:rFonts w:ascii="Arial"/>
          <w:b/>
          <w:spacing w:val="-10"/>
          <w:sz w:val="44"/>
        </w:rPr>
        <w:t xml:space="preserve"> </w:t>
      </w:r>
      <w:r>
        <w:rPr>
          <w:rFonts w:ascii="Arial"/>
          <w:b/>
          <w:sz w:val="44"/>
        </w:rPr>
        <w:t>of</w:t>
      </w:r>
      <w:r>
        <w:rPr>
          <w:rFonts w:ascii="Arial"/>
          <w:b/>
          <w:spacing w:val="-10"/>
          <w:sz w:val="44"/>
        </w:rPr>
        <w:t xml:space="preserve"> </w:t>
      </w:r>
      <w:r>
        <w:rPr>
          <w:rFonts w:ascii="Arial"/>
          <w:b/>
          <w:sz w:val="44"/>
        </w:rPr>
        <w:t>Police/Ohio</w:t>
      </w:r>
      <w:r>
        <w:rPr>
          <w:rFonts w:ascii="Arial"/>
          <w:b/>
          <w:spacing w:val="-10"/>
          <w:sz w:val="44"/>
        </w:rPr>
        <w:t xml:space="preserve"> </w:t>
      </w:r>
      <w:r>
        <w:rPr>
          <w:rFonts w:ascii="Arial"/>
          <w:b/>
          <w:sz w:val="44"/>
        </w:rPr>
        <w:t>Labor Council, Inc.</w:t>
      </w:r>
    </w:p>
    <w:p w14:paraId="40FEA03B" w14:textId="77777777" w:rsidR="004E1C9C" w:rsidRDefault="00ED70D5">
      <w:pPr>
        <w:pStyle w:val="BodyText"/>
        <w:ind w:left="3313"/>
        <w:rPr>
          <w:rFonts w:ascii="Arial"/>
          <w:sz w:val="20"/>
        </w:rPr>
      </w:pPr>
      <w:r>
        <w:rPr>
          <w:rFonts w:ascii="Arial"/>
          <w:noProof/>
          <w:sz w:val="20"/>
        </w:rPr>
        <w:drawing>
          <wp:inline distT="0" distB="0" distL="0" distR="0" wp14:anchorId="200BF43D" wp14:editId="05A578CB">
            <wp:extent cx="1879880" cy="1832229"/>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879880" cy="1832229"/>
                    </a:xfrm>
                    <a:prstGeom prst="rect">
                      <a:avLst/>
                    </a:prstGeom>
                  </pic:spPr>
                </pic:pic>
              </a:graphicData>
            </a:graphic>
          </wp:inline>
        </w:drawing>
      </w:r>
    </w:p>
    <w:p w14:paraId="0355C6A3" w14:textId="77777777" w:rsidR="004E1C9C" w:rsidRDefault="004E1C9C">
      <w:pPr>
        <w:pStyle w:val="BodyText"/>
        <w:rPr>
          <w:rFonts w:ascii="Arial"/>
          <w:b/>
          <w:sz w:val="48"/>
        </w:rPr>
      </w:pPr>
    </w:p>
    <w:p w14:paraId="0CB20E78" w14:textId="77777777" w:rsidR="004E1C9C" w:rsidRDefault="00ED70D5">
      <w:pPr>
        <w:spacing w:before="299"/>
        <w:ind w:left="2540" w:right="2579"/>
        <w:jc w:val="center"/>
        <w:rPr>
          <w:rFonts w:ascii="Arial"/>
          <w:sz w:val="44"/>
        </w:rPr>
      </w:pPr>
      <w:r>
        <w:rPr>
          <w:rFonts w:ascii="Arial"/>
          <w:sz w:val="44"/>
        </w:rPr>
        <w:t>Animal</w:t>
      </w:r>
      <w:r>
        <w:rPr>
          <w:rFonts w:ascii="Arial"/>
          <w:spacing w:val="-14"/>
          <w:sz w:val="44"/>
        </w:rPr>
        <w:t xml:space="preserve"> </w:t>
      </w:r>
      <w:r>
        <w:rPr>
          <w:rFonts w:ascii="Arial"/>
          <w:sz w:val="44"/>
        </w:rPr>
        <w:t>Control</w:t>
      </w:r>
      <w:r>
        <w:rPr>
          <w:rFonts w:ascii="Arial"/>
          <w:spacing w:val="-14"/>
          <w:sz w:val="44"/>
        </w:rPr>
        <w:t xml:space="preserve"> </w:t>
      </w:r>
      <w:r>
        <w:rPr>
          <w:rFonts w:ascii="Arial"/>
          <w:spacing w:val="-2"/>
          <w:sz w:val="44"/>
        </w:rPr>
        <w:t>Officers</w:t>
      </w:r>
    </w:p>
    <w:p w14:paraId="25E1CE5D" w14:textId="77777777" w:rsidR="004E1C9C" w:rsidRDefault="004E1C9C">
      <w:pPr>
        <w:pStyle w:val="BodyText"/>
        <w:spacing w:before="2"/>
        <w:rPr>
          <w:rFonts w:ascii="Arial"/>
          <w:sz w:val="44"/>
        </w:rPr>
      </w:pPr>
    </w:p>
    <w:p w14:paraId="62B6852C" w14:textId="3FBB5F8A" w:rsidR="004E1C9C" w:rsidRDefault="00ED70D5">
      <w:pPr>
        <w:ind w:left="475" w:right="513"/>
        <w:jc w:val="center"/>
        <w:rPr>
          <w:rFonts w:ascii="Arial"/>
          <w:b/>
          <w:sz w:val="40"/>
        </w:rPr>
      </w:pPr>
      <w:r w:rsidRPr="00414BA3">
        <w:rPr>
          <w:rFonts w:ascii="Arial"/>
          <w:b/>
          <w:color w:val="FF0000"/>
          <w:sz w:val="40"/>
        </w:rPr>
        <w:t>January</w:t>
      </w:r>
      <w:r w:rsidRPr="00414BA3">
        <w:rPr>
          <w:rFonts w:ascii="Arial"/>
          <w:b/>
          <w:color w:val="FF0000"/>
          <w:spacing w:val="-4"/>
          <w:sz w:val="40"/>
        </w:rPr>
        <w:t xml:space="preserve"> </w:t>
      </w:r>
      <w:r w:rsidRPr="00414BA3">
        <w:rPr>
          <w:rFonts w:ascii="Arial"/>
          <w:b/>
          <w:color w:val="FF0000"/>
          <w:sz w:val="40"/>
        </w:rPr>
        <w:t>1,</w:t>
      </w:r>
      <w:r w:rsidRPr="00414BA3">
        <w:rPr>
          <w:rFonts w:ascii="Arial"/>
          <w:b/>
          <w:color w:val="FF0000"/>
          <w:spacing w:val="-5"/>
          <w:sz w:val="40"/>
        </w:rPr>
        <w:t xml:space="preserve"> </w:t>
      </w:r>
      <w:r w:rsidRPr="00414BA3">
        <w:rPr>
          <w:rFonts w:ascii="Arial"/>
          <w:b/>
          <w:color w:val="FF0000"/>
          <w:sz w:val="40"/>
        </w:rPr>
        <w:t>202</w:t>
      </w:r>
      <w:r w:rsidR="00414BA3" w:rsidRPr="00414BA3">
        <w:rPr>
          <w:rFonts w:ascii="Arial"/>
          <w:b/>
          <w:color w:val="FF0000"/>
          <w:sz w:val="40"/>
        </w:rPr>
        <w:t>5</w:t>
      </w:r>
      <w:r w:rsidRPr="00414BA3">
        <w:rPr>
          <w:rFonts w:ascii="Arial"/>
          <w:b/>
          <w:color w:val="FF0000"/>
          <w:spacing w:val="-4"/>
          <w:sz w:val="40"/>
        </w:rPr>
        <w:t xml:space="preserve"> </w:t>
      </w:r>
      <w:r w:rsidRPr="00414BA3">
        <w:rPr>
          <w:rFonts w:ascii="Arial"/>
          <w:b/>
          <w:color w:val="FF0000"/>
          <w:sz w:val="40"/>
        </w:rPr>
        <w:t>through</w:t>
      </w:r>
      <w:r w:rsidRPr="00414BA3">
        <w:rPr>
          <w:rFonts w:ascii="Arial"/>
          <w:b/>
          <w:color w:val="FF0000"/>
          <w:spacing w:val="-6"/>
          <w:sz w:val="40"/>
        </w:rPr>
        <w:t xml:space="preserve"> </w:t>
      </w:r>
      <w:r w:rsidRPr="00414BA3">
        <w:rPr>
          <w:rFonts w:ascii="Arial"/>
          <w:b/>
          <w:color w:val="FF0000"/>
          <w:sz w:val="40"/>
        </w:rPr>
        <w:t>December</w:t>
      </w:r>
      <w:r w:rsidRPr="00414BA3">
        <w:rPr>
          <w:rFonts w:ascii="Arial"/>
          <w:b/>
          <w:color w:val="FF0000"/>
          <w:spacing w:val="-4"/>
          <w:sz w:val="40"/>
        </w:rPr>
        <w:t xml:space="preserve"> </w:t>
      </w:r>
      <w:r w:rsidRPr="00414BA3">
        <w:rPr>
          <w:rFonts w:ascii="Arial"/>
          <w:b/>
          <w:color w:val="FF0000"/>
          <w:sz w:val="40"/>
        </w:rPr>
        <w:t>31,</w:t>
      </w:r>
      <w:r w:rsidRPr="00414BA3">
        <w:rPr>
          <w:rFonts w:ascii="Arial"/>
          <w:b/>
          <w:color w:val="FF0000"/>
          <w:spacing w:val="-4"/>
          <w:sz w:val="40"/>
        </w:rPr>
        <w:t xml:space="preserve"> 202</w:t>
      </w:r>
      <w:r w:rsidR="00414BA3" w:rsidRPr="00414BA3">
        <w:rPr>
          <w:rFonts w:ascii="Arial"/>
          <w:b/>
          <w:color w:val="FF0000"/>
          <w:spacing w:val="-4"/>
          <w:sz w:val="40"/>
        </w:rPr>
        <w:t>7</w:t>
      </w:r>
    </w:p>
    <w:p w14:paraId="0F1FDC74" w14:textId="77777777" w:rsidR="004E1C9C" w:rsidRDefault="004E1C9C">
      <w:pPr>
        <w:jc w:val="center"/>
        <w:rPr>
          <w:rFonts w:ascii="Arial"/>
          <w:sz w:val="40"/>
        </w:rPr>
        <w:sectPr w:rsidR="004E1C9C">
          <w:headerReference w:type="default" r:id="rId9"/>
          <w:type w:val="continuous"/>
          <w:pgSz w:w="12240" w:h="15840"/>
          <w:pgMar w:top="1340" w:right="1280" w:bottom="280" w:left="1320" w:header="729" w:footer="0" w:gutter="0"/>
          <w:pgNumType w:start="1"/>
          <w:cols w:space="720"/>
        </w:sectPr>
      </w:pPr>
    </w:p>
    <w:p w14:paraId="5458FE18" w14:textId="77777777" w:rsidR="004E1C9C" w:rsidRDefault="00ED70D5">
      <w:pPr>
        <w:pStyle w:val="Heading2"/>
        <w:spacing w:before="90" w:line="265" w:lineRule="exact"/>
        <w:ind w:right="511"/>
      </w:pPr>
      <w:r>
        <w:rPr>
          <w:u w:val="single"/>
        </w:rPr>
        <w:lastRenderedPageBreak/>
        <w:t>TABLE</w:t>
      </w:r>
      <w:r>
        <w:rPr>
          <w:spacing w:val="-2"/>
          <w:u w:val="single"/>
        </w:rPr>
        <w:t xml:space="preserve"> </w:t>
      </w:r>
      <w:r>
        <w:rPr>
          <w:u w:val="single"/>
        </w:rPr>
        <w:t>OF</w:t>
      </w:r>
      <w:r>
        <w:rPr>
          <w:spacing w:val="-2"/>
          <w:u w:val="single"/>
        </w:rPr>
        <w:t xml:space="preserve"> CONTENTS</w:t>
      </w:r>
    </w:p>
    <w:p w14:paraId="7518C225" w14:textId="77777777" w:rsidR="004E1C9C" w:rsidRDefault="00ED70D5">
      <w:pPr>
        <w:spacing w:line="265" w:lineRule="exact"/>
        <w:ind w:right="155"/>
        <w:jc w:val="right"/>
        <w:rPr>
          <w:b/>
        </w:rPr>
      </w:pPr>
      <w:r>
        <w:rPr>
          <w:b/>
          <w:spacing w:val="-2"/>
          <w:u w:val="single"/>
        </w:rPr>
        <w:t>Pages</w:t>
      </w:r>
    </w:p>
    <w:sdt>
      <w:sdtPr>
        <w:id w:val="-1864661577"/>
        <w:docPartObj>
          <w:docPartGallery w:val="Table of Contents"/>
          <w:docPartUnique/>
        </w:docPartObj>
      </w:sdtPr>
      <w:sdtContent>
        <w:p w14:paraId="51DD0711" w14:textId="77777777" w:rsidR="004E1C9C" w:rsidRDefault="00ED70D5">
          <w:pPr>
            <w:pStyle w:val="TOC1"/>
            <w:tabs>
              <w:tab w:val="left" w:pos="1559"/>
              <w:tab w:val="right" w:leader="dot" w:pos="9470"/>
            </w:tabs>
            <w:spacing w:before="1"/>
            <w:ind w:left="120"/>
          </w:pPr>
          <w:hyperlink w:anchor="_bookmark0" w:history="1">
            <w:r>
              <w:t>ARTICLE</w:t>
            </w:r>
            <w:r>
              <w:rPr>
                <w:spacing w:val="-5"/>
              </w:rPr>
              <w:t xml:space="preserve"> </w:t>
            </w:r>
            <w:r>
              <w:rPr>
                <w:spacing w:val="-10"/>
              </w:rPr>
              <w:t>1</w:t>
            </w:r>
            <w:r>
              <w:tab/>
            </w:r>
            <w:r>
              <w:rPr>
                <w:spacing w:val="-2"/>
              </w:rPr>
              <w:t>AGREEMENT</w:t>
            </w:r>
            <w:r>
              <w:tab/>
            </w:r>
            <w:r>
              <w:rPr>
                <w:spacing w:val="-10"/>
              </w:rPr>
              <w:t>1</w:t>
            </w:r>
          </w:hyperlink>
        </w:p>
        <w:p w14:paraId="2764FA4F" w14:textId="77777777" w:rsidR="004E1C9C" w:rsidRDefault="00ED70D5">
          <w:pPr>
            <w:pStyle w:val="TOC1"/>
            <w:tabs>
              <w:tab w:val="left" w:pos="1559"/>
              <w:tab w:val="right" w:leader="dot" w:pos="9470"/>
            </w:tabs>
            <w:ind w:left="119"/>
          </w:pPr>
          <w:hyperlink w:anchor="_bookmark1" w:history="1">
            <w:r>
              <w:t>ARTICLE</w:t>
            </w:r>
            <w:r>
              <w:rPr>
                <w:spacing w:val="-5"/>
              </w:rPr>
              <w:t xml:space="preserve"> </w:t>
            </w:r>
            <w:r>
              <w:rPr>
                <w:spacing w:val="-10"/>
              </w:rPr>
              <w:t>2</w:t>
            </w:r>
            <w:r>
              <w:tab/>
            </w:r>
            <w:r>
              <w:rPr>
                <w:spacing w:val="-2"/>
              </w:rPr>
              <w:t>RECOGNITION</w:t>
            </w:r>
            <w:r>
              <w:tab/>
            </w:r>
            <w:r>
              <w:rPr>
                <w:spacing w:val="-5"/>
              </w:rPr>
              <w:t>1</w:t>
            </w:r>
          </w:hyperlink>
          <w:r>
            <w:rPr>
              <w:spacing w:val="-5"/>
            </w:rPr>
            <w:t>-</w:t>
          </w:r>
          <w:r>
            <w:t>2</w:t>
          </w:r>
        </w:p>
        <w:p w14:paraId="67E36816" w14:textId="77777777" w:rsidR="004E1C9C" w:rsidRDefault="00ED70D5">
          <w:pPr>
            <w:pStyle w:val="TOC1"/>
            <w:tabs>
              <w:tab w:val="left" w:pos="1559"/>
              <w:tab w:val="right" w:leader="dot" w:pos="9470"/>
            </w:tabs>
            <w:ind w:left="119"/>
          </w:pPr>
          <w:hyperlink w:anchor="_bookmark2" w:history="1">
            <w:r>
              <w:t>ARTICLE</w:t>
            </w:r>
            <w:r>
              <w:rPr>
                <w:spacing w:val="-5"/>
              </w:rPr>
              <w:t xml:space="preserve"> </w:t>
            </w:r>
            <w:r>
              <w:rPr>
                <w:spacing w:val="-10"/>
              </w:rPr>
              <w:t>3</w:t>
            </w:r>
            <w:r>
              <w:tab/>
              <w:t>UNION</w:t>
            </w:r>
            <w:r>
              <w:rPr>
                <w:spacing w:val="-5"/>
              </w:rPr>
              <w:t xml:space="preserve"> </w:t>
            </w:r>
            <w:r>
              <w:rPr>
                <w:spacing w:val="-2"/>
              </w:rPr>
              <w:t>SECURITY</w:t>
            </w:r>
            <w:r>
              <w:tab/>
            </w:r>
            <w:r>
              <w:rPr>
                <w:spacing w:val="-5"/>
              </w:rPr>
              <w:t>2</w:t>
            </w:r>
          </w:hyperlink>
          <w:r>
            <w:rPr>
              <w:spacing w:val="-5"/>
            </w:rPr>
            <w:t>-</w:t>
          </w:r>
          <w:r>
            <w:t>3</w:t>
          </w:r>
        </w:p>
        <w:p w14:paraId="1A1D0776" w14:textId="77777777" w:rsidR="004E1C9C" w:rsidRDefault="00ED70D5">
          <w:pPr>
            <w:pStyle w:val="TOC1"/>
            <w:tabs>
              <w:tab w:val="left" w:pos="1559"/>
              <w:tab w:val="right" w:leader="dot" w:pos="9470"/>
            </w:tabs>
            <w:spacing w:before="141"/>
            <w:ind w:left="119"/>
          </w:pPr>
          <w:hyperlink w:anchor="_bookmark3" w:history="1">
            <w:r>
              <w:t>ARTICLE</w:t>
            </w:r>
            <w:r>
              <w:rPr>
                <w:spacing w:val="-5"/>
              </w:rPr>
              <w:t xml:space="preserve"> </w:t>
            </w:r>
            <w:r>
              <w:rPr>
                <w:spacing w:val="-10"/>
              </w:rPr>
              <w:t>4</w:t>
            </w:r>
            <w:r>
              <w:tab/>
            </w:r>
            <w:r>
              <w:rPr>
                <w:spacing w:val="-2"/>
              </w:rPr>
              <w:t>NON-DISCRIMINATION</w:t>
            </w:r>
            <w:r>
              <w:tab/>
            </w:r>
            <w:r>
              <w:rPr>
                <w:spacing w:val="-5"/>
              </w:rPr>
              <w:t>3</w:t>
            </w:r>
          </w:hyperlink>
          <w:r>
            <w:rPr>
              <w:spacing w:val="-5"/>
            </w:rPr>
            <w:t>-</w:t>
          </w:r>
          <w:r>
            <w:t>4</w:t>
          </w:r>
        </w:p>
        <w:p w14:paraId="66B3E9D2" w14:textId="77777777" w:rsidR="004E1C9C" w:rsidRDefault="00ED70D5">
          <w:pPr>
            <w:pStyle w:val="TOC1"/>
            <w:tabs>
              <w:tab w:val="left" w:pos="1559"/>
              <w:tab w:val="right" w:leader="dot" w:pos="9469"/>
            </w:tabs>
            <w:ind w:left="119"/>
          </w:pPr>
          <w:hyperlink w:anchor="_bookmark4" w:history="1">
            <w:r>
              <w:t>ARTICLE</w:t>
            </w:r>
            <w:r>
              <w:rPr>
                <w:spacing w:val="-5"/>
              </w:rPr>
              <w:t xml:space="preserve"> </w:t>
            </w:r>
            <w:r>
              <w:rPr>
                <w:spacing w:val="-10"/>
              </w:rPr>
              <w:t>5</w:t>
            </w:r>
            <w:r>
              <w:tab/>
              <w:t>GRIEVANCE</w:t>
            </w:r>
            <w:r>
              <w:rPr>
                <w:spacing w:val="-7"/>
              </w:rPr>
              <w:t xml:space="preserve"> </w:t>
            </w:r>
            <w:r>
              <w:rPr>
                <w:spacing w:val="-2"/>
              </w:rPr>
              <w:t>PROCEDURE</w:t>
            </w:r>
            <w:r>
              <w:tab/>
            </w:r>
            <w:r>
              <w:rPr>
                <w:spacing w:val="-5"/>
              </w:rPr>
              <w:t>4</w:t>
            </w:r>
          </w:hyperlink>
          <w:r>
            <w:rPr>
              <w:spacing w:val="-5"/>
            </w:rPr>
            <w:t>-</w:t>
          </w:r>
          <w:r>
            <w:t>7</w:t>
          </w:r>
        </w:p>
        <w:p w14:paraId="1F1E00B9" w14:textId="77777777" w:rsidR="004E1C9C" w:rsidRDefault="00ED70D5">
          <w:pPr>
            <w:pStyle w:val="TOC1"/>
            <w:tabs>
              <w:tab w:val="left" w:pos="1558"/>
              <w:tab w:val="right" w:leader="dot" w:pos="9469"/>
            </w:tabs>
          </w:pPr>
          <w:hyperlink w:anchor="_bookmark5" w:history="1">
            <w:r>
              <w:t>ARTICLE</w:t>
            </w:r>
            <w:r>
              <w:rPr>
                <w:spacing w:val="-5"/>
              </w:rPr>
              <w:t xml:space="preserve"> </w:t>
            </w:r>
            <w:r>
              <w:rPr>
                <w:spacing w:val="-10"/>
              </w:rPr>
              <w:t>6</w:t>
            </w:r>
            <w:r>
              <w:tab/>
            </w:r>
            <w:r>
              <w:rPr>
                <w:spacing w:val="-2"/>
              </w:rPr>
              <w:t>ARBITRATION</w:t>
            </w:r>
            <w:r>
              <w:tab/>
            </w:r>
            <w:r>
              <w:rPr>
                <w:spacing w:val="-5"/>
              </w:rPr>
              <w:t>7</w:t>
            </w:r>
          </w:hyperlink>
          <w:r>
            <w:rPr>
              <w:spacing w:val="-5"/>
            </w:rPr>
            <w:t>-</w:t>
          </w:r>
          <w:r>
            <w:t>8</w:t>
          </w:r>
        </w:p>
        <w:p w14:paraId="5D0E6E1B" w14:textId="77777777" w:rsidR="004E1C9C" w:rsidRDefault="00ED70D5">
          <w:pPr>
            <w:pStyle w:val="TOC1"/>
            <w:tabs>
              <w:tab w:val="left" w:pos="1558"/>
              <w:tab w:val="right" w:leader="dot" w:pos="9469"/>
            </w:tabs>
          </w:pPr>
          <w:hyperlink w:anchor="_bookmark6" w:history="1">
            <w:r>
              <w:t>ARTICLE</w:t>
            </w:r>
            <w:r>
              <w:rPr>
                <w:spacing w:val="-5"/>
              </w:rPr>
              <w:t xml:space="preserve"> </w:t>
            </w:r>
            <w:r>
              <w:rPr>
                <w:spacing w:val="-10"/>
              </w:rPr>
              <w:t>7</w:t>
            </w:r>
            <w:r>
              <w:tab/>
              <w:t>UNION</w:t>
            </w:r>
            <w:r>
              <w:rPr>
                <w:spacing w:val="-5"/>
              </w:rPr>
              <w:t xml:space="preserve"> </w:t>
            </w:r>
            <w:r>
              <w:rPr>
                <w:spacing w:val="-2"/>
              </w:rPr>
              <w:t>REPRESENTATION</w:t>
            </w:r>
            <w:r>
              <w:tab/>
            </w:r>
            <w:r>
              <w:rPr>
                <w:spacing w:val="-10"/>
              </w:rPr>
              <w:t>8</w:t>
            </w:r>
          </w:hyperlink>
        </w:p>
        <w:p w14:paraId="0DA2E4CB" w14:textId="77777777" w:rsidR="004E1C9C" w:rsidRDefault="00ED70D5">
          <w:pPr>
            <w:pStyle w:val="TOC1"/>
            <w:tabs>
              <w:tab w:val="left" w:pos="1558"/>
              <w:tab w:val="right" w:leader="dot" w:pos="9469"/>
            </w:tabs>
          </w:pPr>
          <w:hyperlink w:anchor="_bookmark7" w:history="1">
            <w:r>
              <w:t>ARTICLE</w:t>
            </w:r>
            <w:r>
              <w:rPr>
                <w:spacing w:val="-5"/>
              </w:rPr>
              <w:t xml:space="preserve"> </w:t>
            </w:r>
            <w:r>
              <w:rPr>
                <w:spacing w:val="-10"/>
              </w:rPr>
              <w:t>8</w:t>
            </w:r>
            <w:r>
              <w:tab/>
              <w:t>MANAGEMENT</w:t>
            </w:r>
            <w:r>
              <w:rPr>
                <w:spacing w:val="-9"/>
              </w:rPr>
              <w:t xml:space="preserve"> </w:t>
            </w:r>
            <w:r>
              <w:rPr>
                <w:spacing w:val="-2"/>
              </w:rPr>
              <w:t>RIGHTS</w:t>
            </w:r>
            <w:r>
              <w:tab/>
            </w:r>
            <w:r>
              <w:rPr>
                <w:spacing w:val="-10"/>
              </w:rPr>
              <w:t>9</w:t>
            </w:r>
          </w:hyperlink>
        </w:p>
        <w:p w14:paraId="3D2FF133" w14:textId="77777777" w:rsidR="004E1C9C" w:rsidRDefault="00ED70D5">
          <w:pPr>
            <w:pStyle w:val="TOC1"/>
            <w:tabs>
              <w:tab w:val="left" w:pos="1558"/>
              <w:tab w:val="right" w:leader="dot" w:pos="9469"/>
            </w:tabs>
          </w:pPr>
          <w:hyperlink w:anchor="_bookmark8" w:history="1">
            <w:r>
              <w:t>ARTICLE</w:t>
            </w:r>
            <w:r>
              <w:rPr>
                <w:spacing w:val="-5"/>
              </w:rPr>
              <w:t xml:space="preserve"> </w:t>
            </w:r>
            <w:r>
              <w:rPr>
                <w:spacing w:val="-10"/>
              </w:rPr>
              <w:t>9</w:t>
            </w:r>
            <w:r>
              <w:tab/>
              <w:t>INVESTIGATIONS,</w:t>
            </w:r>
            <w:r>
              <w:rPr>
                <w:spacing w:val="-9"/>
              </w:rPr>
              <w:t xml:space="preserve"> </w:t>
            </w:r>
            <w:r>
              <w:t>CORRECTIVE</w:t>
            </w:r>
            <w:r>
              <w:rPr>
                <w:spacing w:val="-6"/>
              </w:rPr>
              <w:t xml:space="preserve"> </w:t>
            </w:r>
            <w:r>
              <w:t>ACTION</w:t>
            </w:r>
            <w:r>
              <w:rPr>
                <w:spacing w:val="-10"/>
              </w:rPr>
              <w:t xml:space="preserve"> </w:t>
            </w:r>
            <w:r>
              <w:t>AND</w:t>
            </w:r>
            <w:r>
              <w:rPr>
                <w:spacing w:val="-8"/>
              </w:rPr>
              <w:t xml:space="preserve"> </w:t>
            </w:r>
            <w:r>
              <w:rPr>
                <w:spacing w:val="-2"/>
              </w:rPr>
              <w:t>RECORDS</w:t>
            </w:r>
            <w:r>
              <w:tab/>
            </w:r>
            <w:r>
              <w:rPr>
                <w:spacing w:val="-5"/>
              </w:rPr>
              <w:t>9</w:t>
            </w:r>
          </w:hyperlink>
          <w:r>
            <w:rPr>
              <w:spacing w:val="-5"/>
            </w:rPr>
            <w:t>-</w:t>
          </w:r>
          <w:r>
            <w:rPr>
              <w:spacing w:val="-2"/>
            </w:rPr>
            <w:t>13</w:t>
          </w:r>
        </w:p>
        <w:p w14:paraId="734506DE" w14:textId="77777777" w:rsidR="004E1C9C" w:rsidRDefault="00ED70D5">
          <w:pPr>
            <w:pStyle w:val="TOC1"/>
            <w:tabs>
              <w:tab w:val="left" w:pos="1558"/>
              <w:tab w:val="right" w:leader="dot" w:pos="9469"/>
            </w:tabs>
            <w:spacing w:before="137"/>
          </w:pPr>
          <w:hyperlink w:anchor="_bookmark9" w:history="1">
            <w:r>
              <w:t>ARTICLE</w:t>
            </w:r>
            <w:r>
              <w:rPr>
                <w:spacing w:val="-5"/>
              </w:rPr>
              <w:t xml:space="preserve"> 10</w:t>
            </w:r>
            <w:r>
              <w:tab/>
              <w:t>WORK</w:t>
            </w:r>
            <w:r>
              <w:rPr>
                <w:spacing w:val="-4"/>
              </w:rPr>
              <w:t xml:space="preserve"> </w:t>
            </w:r>
            <w:r>
              <w:t>RULES</w:t>
            </w:r>
            <w:r>
              <w:rPr>
                <w:spacing w:val="-3"/>
              </w:rPr>
              <w:t xml:space="preserve"> </w:t>
            </w:r>
            <w:r>
              <w:t>AND</w:t>
            </w:r>
            <w:r>
              <w:rPr>
                <w:spacing w:val="-3"/>
              </w:rPr>
              <w:t xml:space="preserve"> </w:t>
            </w:r>
            <w:r>
              <w:rPr>
                <w:spacing w:val="-2"/>
              </w:rPr>
              <w:t>DIRECTIVES</w:t>
            </w:r>
            <w:r>
              <w:tab/>
            </w:r>
            <w:r>
              <w:rPr>
                <w:spacing w:val="-5"/>
              </w:rPr>
              <w:t>13</w:t>
            </w:r>
          </w:hyperlink>
          <w:r>
            <w:rPr>
              <w:spacing w:val="-5"/>
            </w:rPr>
            <w:t>-</w:t>
          </w:r>
          <w:r>
            <w:rPr>
              <w:spacing w:val="-2"/>
            </w:rPr>
            <w:t>14</w:t>
          </w:r>
        </w:p>
        <w:p w14:paraId="3A256E95" w14:textId="77777777" w:rsidR="004E1C9C" w:rsidRDefault="00ED70D5">
          <w:pPr>
            <w:pStyle w:val="TOC1"/>
            <w:tabs>
              <w:tab w:val="left" w:pos="1558"/>
              <w:tab w:val="right" w:leader="dot" w:pos="9469"/>
            </w:tabs>
            <w:spacing w:before="141"/>
          </w:pPr>
          <w:hyperlink w:anchor="_bookmark10" w:history="1">
            <w:r>
              <w:t>ARTICLE</w:t>
            </w:r>
            <w:r>
              <w:rPr>
                <w:spacing w:val="-5"/>
              </w:rPr>
              <w:t xml:space="preserve"> 11</w:t>
            </w:r>
            <w:r>
              <w:tab/>
              <w:t>LABOR</w:t>
            </w:r>
            <w:r>
              <w:rPr>
                <w:spacing w:val="-8"/>
              </w:rPr>
              <w:t xml:space="preserve"> </w:t>
            </w:r>
            <w:r>
              <w:t>RELATIONS</w:t>
            </w:r>
            <w:r>
              <w:rPr>
                <w:spacing w:val="-6"/>
              </w:rPr>
              <w:t xml:space="preserve"> </w:t>
            </w:r>
            <w:r>
              <w:rPr>
                <w:spacing w:val="-2"/>
              </w:rPr>
              <w:t>MEETINGS</w:t>
            </w:r>
            <w:r>
              <w:tab/>
            </w:r>
            <w:r>
              <w:rPr>
                <w:spacing w:val="-5"/>
              </w:rPr>
              <w:t>14</w:t>
            </w:r>
          </w:hyperlink>
          <w:r>
            <w:rPr>
              <w:spacing w:val="-5"/>
            </w:rPr>
            <w:t>-</w:t>
          </w:r>
          <w:r>
            <w:rPr>
              <w:spacing w:val="-2"/>
            </w:rPr>
            <w:t>16</w:t>
          </w:r>
        </w:p>
        <w:p w14:paraId="49100E63" w14:textId="77777777" w:rsidR="004E1C9C" w:rsidRDefault="00ED70D5">
          <w:pPr>
            <w:pStyle w:val="TOC1"/>
            <w:tabs>
              <w:tab w:val="left" w:pos="1558"/>
              <w:tab w:val="right" w:leader="dot" w:pos="9469"/>
            </w:tabs>
          </w:pPr>
          <w:hyperlink w:anchor="_bookmark11" w:history="1">
            <w:r>
              <w:t>ARTICLE</w:t>
            </w:r>
            <w:r>
              <w:rPr>
                <w:spacing w:val="-5"/>
              </w:rPr>
              <w:t xml:space="preserve"> 12</w:t>
            </w:r>
            <w:r>
              <w:tab/>
              <w:t>LAYOFFS</w:t>
            </w:r>
            <w:r>
              <w:rPr>
                <w:spacing w:val="-2"/>
              </w:rPr>
              <w:t xml:space="preserve"> </w:t>
            </w:r>
            <w:r>
              <w:t>/</w:t>
            </w:r>
            <w:r>
              <w:rPr>
                <w:spacing w:val="-4"/>
              </w:rPr>
              <w:t xml:space="preserve"> </w:t>
            </w:r>
            <w:r>
              <w:t>JOB</w:t>
            </w:r>
            <w:r>
              <w:rPr>
                <w:spacing w:val="-1"/>
              </w:rPr>
              <w:t xml:space="preserve"> </w:t>
            </w:r>
            <w:r>
              <w:rPr>
                <w:spacing w:val="-2"/>
              </w:rPr>
              <w:t>ABOLISHMENTS</w:t>
            </w:r>
            <w:r>
              <w:tab/>
            </w:r>
            <w:r>
              <w:rPr>
                <w:spacing w:val="-5"/>
              </w:rPr>
              <w:t>16</w:t>
            </w:r>
          </w:hyperlink>
        </w:p>
        <w:p w14:paraId="0804D804" w14:textId="77777777" w:rsidR="004E1C9C" w:rsidRDefault="00ED70D5">
          <w:pPr>
            <w:pStyle w:val="TOC1"/>
            <w:tabs>
              <w:tab w:val="left" w:pos="1558"/>
              <w:tab w:val="right" w:leader="dot" w:pos="9469"/>
            </w:tabs>
          </w:pPr>
          <w:hyperlink w:anchor="_bookmark12" w:history="1">
            <w:r>
              <w:t>ARTICLE</w:t>
            </w:r>
            <w:r>
              <w:rPr>
                <w:spacing w:val="-5"/>
              </w:rPr>
              <w:t xml:space="preserve"> 13</w:t>
            </w:r>
            <w:r>
              <w:tab/>
            </w:r>
            <w:r>
              <w:rPr>
                <w:spacing w:val="-2"/>
              </w:rPr>
              <w:t>MISCELLANEOUS</w:t>
            </w:r>
            <w:r>
              <w:tab/>
            </w:r>
            <w:r>
              <w:rPr>
                <w:spacing w:val="-5"/>
              </w:rPr>
              <w:t>16</w:t>
            </w:r>
          </w:hyperlink>
          <w:r>
            <w:rPr>
              <w:spacing w:val="-5"/>
            </w:rPr>
            <w:t>-</w:t>
          </w:r>
          <w:r>
            <w:rPr>
              <w:spacing w:val="-2"/>
            </w:rPr>
            <w:t>17</w:t>
          </w:r>
        </w:p>
        <w:p w14:paraId="3CDFC215" w14:textId="77777777" w:rsidR="004E1C9C" w:rsidRDefault="00ED70D5">
          <w:pPr>
            <w:pStyle w:val="TOC1"/>
            <w:tabs>
              <w:tab w:val="left" w:pos="1558"/>
              <w:tab w:val="right" w:leader="dot" w:pos="9469"/>
            </w:tabs>
          </w:pPr>
          <w:hyperlink w:anchor="_bookmark13" w:history="1">
            <w:r>
              <w:t>ARTICLE</w:t>
            </w:r>
            <w:r>
              <w:rPr>
                <w:spacing w:val="-5"/>
              </w:rPr>
              <w:t xml:space="preserve"> 14</w:t>
            </w:r>
            <w:r>
              <w:tab/>
            </w:r>
            <w:r>
              <w:rPr>
                <w:spacing w:val="-2"/>
              </w:rPr>
              <w:t>WAGES</w:t>
            </w:r>
            <w:r>
              <w:tab/>
            </w:r>
            <w:r>
              <w:rPr>
                <w:spacing w:val="-5"/>
              </w:rPr>
              <w:t>17</w:t>
            </w:r>
          </w:hyperlink>
          <w:r>
            <w:rPr>
              <w:spacing w:val="-5"/>
            </w:rPr>
            <w:t>-</w:t>
          </w:r>
          <w:r>
            <w:rPr>
              <w:spacing w:val="-2"/>
            </w:rPr>
            <w:t>18</w:t>
          </w:r>
        </w:p>
        <w:p w14:paraId="6F25750B" w14:textId="77777777" w:rsidR="004E1C9C" w:rsidRDefault="00ED70D5">
          <w:pPr>
            <w:pStyle w:val="TOC1"/>
            <w:tabs>
              <w:tab w:val="left" w:pos="1558"/>
              <w:tab w:val="right" w:leader="dot" w:pos="9469"/>
            </w:tabs>
          </w:pPr>
          <w:hyperlink w:anchor="_bookmark14" w:history="1">
            <w:r>
              <w:t>ARTICLE</w:t>
            </w:r>
            <w:r>
              <w:rPr>
                <w:spacing w:val="-5"/>
              </w:rPr>
              <w:t xml:space="preserve"> 15</w:t>
            </w:r>
            <w:r>
              <w:tab/>
              <w:t>LONGEVITY</w:t>
            </w:r>
            <w:r>
              <w:rPr>
                <w:spacing w:val="-5"/>
              </w:rPr>
              <w:t xml:space="preserve"> </w:t>
            </w:r>
            <w:r>
              <w:t>PAY</w:t>
            </w:r>
            <w:r>
              <w:rPr>
                <w:spacing w:val="-5"/>
              </w:rPr>
              <w:t xml:space="preserve"> </w:t>
            </w:r>
            <w:r>
              <w:t>/</w:t>
            </w:r>
            <w:r>
              <w:rPr>
                <w:spacing w:val="-3"/>
              </w:rPr>
              <w:t xml:space="preserve"> </w:t>
            </w:r>
            <w:r>
              <w:t>SHIFT</w:t>
            </w:r>
            <w:r>
              <w:rPr>
                <w:spacing w:val="-3"/>
              </w:rPr>
              <w:t xml:space="preserve"> </w:t>
            </w:r>
            <w:r>
              <w:rPr>
                <w:spacing w:val="-2"/>
              </w:rPr>
              <w:t>DIFFERENTIAL</w:t>
            </w:r>
            <w:r>
              <w:tab/>
            </w:r>
            <w:r>
              <w:rPr>
                <w:spacing w:val="-5"/>
              </w:rPr>
              <w:t>18</w:t>
            </w:r>
          </w:hyperlink>
          <w:r>
            <w:rPr>
              <w:spacing w:val="-5"/>
            </w:rPr>
            <w:t>-</w:t>
          </w:r>
          <w:r>
            <w:rPr>
              <w:spacing w:val="-2"/>
            </w:rPr>
            <w:t>19</w:t>
          </w:r>
        </w:p>
        <w:p w14:paraId="0B0829E6" w14:textId="77777777" w:rsidR="004E1C9C" w:rsidRDefault="00ED70D5">
          <w:pPr>
            <w:pStyle w:val="TOC1"/>
            <w:tabs>
              <w:tab w:val="left" w:pos="1558"/>
              <w:tab w:val="right" w:leader="dot" w:pos="9469"/>
            </w:tabs>
          </w:pPr>
          <w:hyperlink w:anchor="_bookmark15" w:history="1">
            <w:r>
              <w:t>ARTICLE</w:t>
            </w:r>
            <w:r>
              <w:rPr>
                <w:spacing w:val="-5"/>
              </w:rPr>
              <w:t xml:space="preserve"> 16</w:t>
            </w:r>
            <w:r>
              <w:tab/>
            </w:r>
            <w:r>
              <w:rPr>
                <w:spacing w:val="-2"/>
              </w:rPr>
              <w:t>HOLIDAYS</w:t>
            </w:r>
            <w:r>
              <w:tab/>
            </w:r>
            <w:r>
              <w:rPr>
                <w:spacing w:val="-5"/>
              </w:rPr>
              <w:t>19</w:t>
            </w:r>
          </w:hyperlink>
        </w:p>
        <w:p w14:paraId="533C1C9E" w14:textId="77777777" w:rsidR="004E1C9C" w:rsidRDefault="00ED70D5">
          <w:pPr>
            <w:pStyle w:val="TOC1"/>
            <w:tabs>
              <w:tab w:val="left" w:pos="1558"/>
              <w:tab w:val="right" w:leader="dot" w:pos="9469"/>
            </w:tabs>
          </w:pPr>
          <w:hyperlink w:anchor="_bookmark16" w:history="1">
            <w:r>
              <w:t>ARTICLE</w:t>
            </w:r>
            <w:r>
              <w:rPr>
                <w:spacing w:val="-5"/>
              </w:rPr>
              <w:t xml:space="preserve"> 17</w:t>
            </w:r>
            <w:r>
              <w:tab/>
              <w:t>REGULAR</w:t>
            </w:r>
            <w:r>
              <w:rPr>
                <w:spacing w:val="-8"/>
              </w:rPr>
              <w:t xml:space="preserve"> </w:t>
            </w:r>
            <w:r>
              <w:t>WORK</w:t>
            </w:r>
            <w:r>
              <w:rPr>
                <w:spacing w:val="-5"/>
              </w:rPr>
              <w:t xml:space="preserve"> </w:t>
            </w:r>
            <w:r>
              <w:t>PERIODS</w:t>
            </w:r>
            <w:r>
              <w:rPr>
                <w:spacing w:val="-4"/>
              </w:rPr>
              <w:t xml:space="preserve"> </w:t>
            </w:r>
            <w:r>
              <w:t>AND</w:t>
            </w:r>
            <w:r>
              <w:rPr>
                <w:spacing w:val="-4"/>
              </w:rPr>
              <w:t xml:space="preserve"> </w:t>
            </w:r>
            <w:r>
              <w:rPr>
                <w:spacing w:val="-2"/>
              </w:rPr>
              <w:t>OVERTIME</w:t>
            </w:r>
            <w:r>
              <w:tab/>
            </w:r>
            <w:r>
              <w:rPr>
                <w:spacing w:val="-5"/>
              </w:rPr>
              <w:t>20</w:t>
            </w:r>
          </w:hyperlink>
          <w:r>
            <w:rPr>
              <w:spacing w:val="-5"/>
            </w:rPr>
            <w:t>-</w:t>
          </w:r>
          <w:r>
            <w:rPr>
              <w:spacing w:val="-2"/>
            </w:rPr>
            <w:t>21</w:t>
          </w:r>
        </w:p>
        <w:p w14:paraId="4422BEDA" w14:textId="77777777" w:rsidR="004E1C9C" w:rsidRDefault="00ED70D5">
          <w:pPr>
            <w:pStyle w:val="TOC1"/>
            <w:tabs>
              <w:tab w:val="left" w:pos="1558"/>
              <w:tab w:val="right" w:leader="dot" w:pos="9469"/>
            </w:tabs>
          </w:pPr>
          <w:hyperlink w:anchor="_bookmark17" w:history="1">
            <w:r>
              <w:t>ARTICLE</w:t>
            </w:r>
            <w:r>
              <w:rPr>
                <w:spacing w:val="-5"/>
              </w:rPr>
              <w:t xml:space="preserve"> 18</w:t>
            </w:r>
            <w:r>
              <w:tab/>
              <w:t>VACATION</w:t>
            </w:r>
            <w:r>
              <w:rPr>
                <w:spacing w:val="-8"/>
              </w:rPr>
              <w:t xml:space="preserve"> </w:t>
            </w:r>
            <w:r>
              <w:t>AND</w:t>
            </w:r>
            <w:r>
              <w:rPr>
                <w:spacing w:val="-7"/>
              </w:rPr>
              <w:t xml:space="preserve"> </w:t>
            </w:r>
            <w:r>
              <w:t>PERSONAL</w:t>
            </w:r>
            <w:r>
              <w:rPr>
                <w:spacing w:val="-4"/>
              </w:rPr>
              <w:t xml:space="preserve"> DAYS</w:t>
            </w:r>
            <w:r>
              <w:tab/>
            </w:r>
            <w:r>
              <w:rPr>
                <w:spacing w:val="-5"/>
              </w:rPr>
              <w:t>21</w:t>
            </w:r>
          </w:hyperlink>
          <w:r>
            <w:rPr>
              <w:spacing w:val="-5"/>
            </w:rPr>
            <w:t>-</w:t>
          </w:r>
          <w:r>
            <w:rPr>
              <w:spacing w:val="-2"/>
            </w:rPr>
            <w:t>23</w:t>
          </w:r>
        </w:p>
        <w:p w14:paraId="040088CA" w14:textId="77777777" w:rsidR="004E1C9C" w:rsidRDefault="00ED70D5">
          <w:pPr>
            <w:pStyle w:val="TOC1"/>
            <w:tabs>
              <w:tab w:val="left" w:pos="1558"/>
              <w:tab w:val="right" w:leader="dot" w:pos="9469"/>
            </w:tabs>
          </w:pPr>
          <w:hyperlink w:anchor="_bookmark18" w:history="1">
            <w:r>
              <w:t>ARTICLE</w:t>
            </w:r>
            <w:r>
              <w:rPr>
                <w:spacing w:val="-5"/>
              </w:rPr>
              <w:t xml:space="preserve"> 19</w:t>
            </w:r>
            <w:r>
              <w:tab/>
            </w:r>
            <w:r>
              <w:rPr>
                <w:spacing w:val="-2"/>
              </w:rPr>
              <w:t>INSURANCE</w:t>
            </w:r>
            <w:r>
              <w:tab/>
            </w:r>
            <w:r>
              <w:rPr>
                <w:spacing w:val="-5"/>
              </w:rPr>
              <w:t>23</w:t>
            </w:r>
          </w:hyperlink>
        </w:p>
        <w:p w14:paraId="238C6DD3" w14:textId="77777777" w:rsidR="004E1C9C" w:rsidRDefault="00ED70D5">
          <w:pPr>
            <w:pStyle w:val="TOC1"/>
            <w:tabs>
              <w:tab w:val="left" w:pos="1558"/>
              <w:tab w:val="right" w:leader="dot" w:pos="9469"/>
            </w:tabs>
          </w:pPr>
          <w:hyperlink w:anchor="_bookmark19" w:history="1">
            <w:r>
              <w:t>ARTICLE</w:t>
            </w:r>
            <w:r>
              <w:rPr>
                <w:spacing w:val="-5"/>
              </w:rPr>
              <w:t xml:space="preserve"> 20</w:t>
            </w:r>
            <w:r>
              <w:tab/>
              <w:t>SICK</w:t>
            </w:r>
            <w:r>
              <w:rPr>
                <w:spacing w:val="-5"/>
              </w:rPr>
              <w:t xml:space="preserve"> </w:t>
            </w:r>
            <w:r>
              <w:rPr>
                <w:spacing w:val="-2"/>
              </w:rPr>
              <w:t>LEAVE</w:t>
            </w:r>
            <w:r>
              <w:tab/>
            </w:r>
            <w:r>
              <w:rPr>
                <w:spacing w:val="-5"/>
              </w:rPr>
              <w:t>23</w:t>
            </w:r>
          </w:hyperlink>
          <w:r>
            <w:rPr>
              <w:spacing w:val="-5"/>
            </w:rPr>
            <w:t>-</w:t>
          </w:r>
          <w:r>
            <w:rPr>
              <w:spacing w:val="-2"/>
            </w:rPr>
            <w:t>25</w:t>
          </w:r>
        </w:p>
        <w:p w14:paraId="5D5DF338" w14:textId="77777777" w:rsidR="004E1C9C" w:rsidRDefault="00ED70D5">
          <w:pPr>
            <w:pStyle w:val="TOC1"/>
            <w:tabs>
              <w:tab w:val="left" w:pos="1557"/>
              <w:tab w:val="right" w:leader="dot" w:pos="9468"/>
            </w:tabs>
            <w:spacing w:before="138"/>
          </w:pPr>
          <w:hyperlink w:anchor="_bookmark20" w:history="1">
            <w:r>
              <w:t>ARTICLE</w:t>
            </w:r>
            <w:r>
              <w:rPr>
                <w:spacing w:val="-5"/>
              </w:rPr>
              <w:t xml:space="preserve"> 21</w:t>
            </w:r>
            <w:r>
              <w:tab/>
              <w:t>INJURY</w:t>
            </w:r>
            <w:r>
              <w:rPr>
                <w:spacing w:val="-5"/>
              </w:rPr>
              <w:t xml:space="preserve"> </w:t>
            </w:r>
            <w:r>
              <w:rPr>
                <w:spacing w:val="-2"/>
              </w:rPr>
              <w:t>LEAVE</w:t>
            </w:r>
            <w:r>
              <w:tab/>
            </w:r>
            <w:r>
              <w:rPr>
                <w:spacing w:val="-5"/>
              </w:rPr>
              <w:t>25</w:t>
            </w:r>
          </w:hyperlink>
          <w:r>
            <w:rPr>
              <w:spacing w:val="-5"/>
            </w:rPr>
            <w:t>-</w:t>
          </w:r>
          <w:r>
            <w:rPr>
              <w:spacing w:val="-2"/>
            </w:rPr>
            <w:t>26</w:t>
          </w:r>
        </w:p>
        <w:p w14:paraId="784894B1" w14:textId="77777777" w:rsidR="004E1C9C" w:rsidRDefault="00ED70D5">
          <w:pPr>
            <w:pStyle w:val="TOC1"/>
            <w:tabs>
              <w:tab w:val="left" w:pos="1557"/>
              <w:tab w:val="right" w:leader="dot" w:pos="9468"/>
            </w:tabs>
          </w:pPr>
          <w:hyperlink w:anchor="_bookmark21" w:history="1">
            <w:r>
              <w:t>ARTICLE</w:t>
            </w:r>
            <w:r>
              <w:rPr>
                <w:spacing w:val="-5"/>
              </w:rPr>
              <w:t xml:space="preserve"> 22</w:t>
            </w:r>
            <w:r>
              <w:tab/>
              <w:t>BEREAVEMENT</w:t>
            </w:r>
            <w:r>
              <w:rPr>
                <w:spacing w:val="-10"/>
              </w:rPr>
              <w:t xml:space="preserve"> </w:t>
            </w:r>
            <w:r>
              <w:rPr>
                <w:spacing w:val="-4"/>
              </w:rPr>
              <w:t>LEAVE</w:t>
            </w:r>
            <w:r>
              <w:tab/>
            </w:r>
            <w:r>
              <w:rPr>
                <w:spacing w:val="-5"/>
              </w:rPr>
              <w:t>26</w:t>
            </w:r>
          </w:hyperlink>
        </w:p>
        <w:p w14:paraId="137D32FB" w14:textId="77777777" w:rsidR="004E1C9C" w:rsidRDefault="00ED70D5">
          <w:pPr>
            <w:pStyle w:val="TOC1"/>
            <w:tabs>
              <w:tab w:val="left" w:pos="1557"/>
              <w:tab w:val="right" w:leader="dot" w:pos="9468"/>
            </w:tabs>
          </w:pPr>
          <w:hyperlink w:anchor="_bookmark22" w:history="1">
            <w:r>
              <w:t>ARTICLE</w:t>
            </w:r>
            <w:r>
              <w:rPr>
                <w:spacing w:val="-5"/>
              </w:rPr>
              <w:t xml:space="preserve"> 23</w:t>
            </w:r>
            <w:r>
              <w:tab/>
              <w:t>CLOTHING</w:t>
            </w:r>
            <w:r>
              <w:rPr>
                <w:spacing w:val="-7"/>
              </w:rPr>
              <w:t xml:space="preserve"> </w:t>
            </w:r>
            <w:r>
              <w:rPr>
                <w:spacing w:val="-2"/>
              </w:rPr>
              <w:t>ALLOWANCE</w:t>
            </w:r>
            <w:r>
              <w:tab/>
            </w:r>
            <w:r>
              <w:rPr>
                <w:spacing w:val="-5"/>
              </w:rPr>
              <w:t>26</w:t>
            </w:r>
          </w:hyperlink>
        </w:p>
        <w:p w14:paraId="45197138" w14:textId="77777777" w:rsidR="004E1C9C" w:rsidRDefault="00ED70D5">
          <w:pPr>
            <w:pStyle w:val="TOC1"/>
            <w:tabs>
              <w:tab w:val="left" w:pos="1557"/>
              <w:tab w:val="right" w:leader="dot" w:pos="9468"/>
            </w:tabs>
          </w:pPr>
          <w:hyperlink w:anchor="_bookmark23" w:history="1">
            <w:r>
              <w:t>ARTICLE</w:t>
            </w:r>
            <w:r>
              <w:rPr>
                <w:spacing w:val="-5"/>
              </w:rPr>
              <w:t xml:space="preserve"> 24</w:t>
            </w:r>
            <w:r>
              <w:tab/>
              <w:t>MILITARY</w:t>
            </w:r>
            <w:r>
              <w:rPr>
                <w:spacing w:val="-8"/>
              </w:rPr>
              <w:t xml:space="preserve"> </w:t>
            </w:r>
            <w:r>
              <w:t>LEAVE/JURY</w:t>
            </w:r>
            <w:r>
              <w:rPr>
                <w:spacing w:val="-9"/>
              </w:rPr>
              <w:t xml:space="preserve"> </w:t>
            </w:r>
            <w:r>
              <w:rPr>
                <w:spacing w:val="-4"/>
              </w:rPr>
              <w:t>DUTY</w:t>
            </w:r>
            <w:r>
              <w:tab/>
            </w:r>
            <w:r>
              <w:rPr>
                <w:spacing w:val="-5"/>
              </w:rPr>
              <w:t>27</w:t>
            </w:r>
          </w:hyperlink>
        </w:p>
        <w:p w14:paraId="7C19475C" w14:textId="77777777" w:rsidR="004E1C9C" w:rsidRDefault="00ED70D5">
          <w:pPr>
            <w:pStyle w:val="TOC1"/>
            <w:tabs>
              <w:tab w:val="left" w:pos="1557"/>
              <w:tab w:val="right" w:leader="dot" w:pos="9468"/>
            </w:tabs>
            <w:ind w:left="117"/>
          </w:pPr>
          <w:hyperlink w:anchor="_bookmark24" w:history="1">
            <w:r>
              <w:t>ARTICLE</w:t>
            </w:r>
            <w:r>
              <w:rPr>
                <w:spacing w:val="-5"/>
              </w:rPr>
              <w:t xml:space="preserve"> 25</w:t>
            </w:r>
            <w:r>
              <w:tab/>
              <w:t>TUITION</w:t>
            </w:r>
            <w:r>
              <w:rPr>
                <w:spacing w:val="-10"/>
              </w:rPr>
              <w:t xml:space="preserve"> </w:t>
            </w:r>
            <w:r>
              <w:t>REIMBURSEMENT</w:t>
            </w:r>
            <w:r>
              <w:rPr>
                <w:spacing w:val="-8"/>
              </w:rPr>
              <w:t xml:space="preserve"> </w:t>
            </w:r>
            <w:r>
              <w:rPr>
                <w:spacing w:val="-2"/>
              </w:rPr>
              <w:t>PROGRAM</w:t>
            </w:r>
            <w:r>
              <w:tab/>
            </w:r>
            <w:r>
              <w:rPr>
                <w:spacing w:val="-5"/>
              </w:rPr>
              <w:t>28</w:t>
            </w:r>
          </w:hyperlink>
        </w:p>
        <w:p w14:paraId="70D38257" w14:textId="77777777" w:rsidR="004E1C9C" w:rsidRDefault="00ED70D5">
          <w:pPr>
            <w:pStyle w:val="TOC1"/>
            <w:tabs>
              <w:tab w:val="left" w:pos="1557"/>
              <w:tab w:val="right" w:leader="dot" w:pos="9468"/>
            </w:tabs>
            <w:ind w:left="117"/>
          </w:pPr>
          <w:hyperlink w:anchor="_bookmark25" w:history="1">
            <w:r>
              <w:t>ARTICLE</w:t>
            </w:r>
            <w:r>
              <w:rPr>
                <w:spacing w:val="-5"/>
              </w:rPr>
              <w:t xml:space="preserve"> 26</w:t>
            </w:r>
            <w:r>
              <w:tab/>
              <w:t>NO</w:t>
            </w:r>
            <w:r>
              <w:rPr>
                <w:spacing w:val="-2"/>
              </w:rPr>
              <w:t xml:space="preserve"> </w:t>
            </w:r>
            <w:r>
              <w:t>STRIKE</w:t>
            </w:r>
            <w:r>
              <w:rPr>
                <w:spacing w:val="-3"/>
              </w:rPr>
              <w:t xml:space="preserve"> </w:t>
            </w:r>
            <w:r>
              <w:t>/</w:t>
            </w:r>
            <w:r>
              <w:rPr>
                <w:spacing w:val="-1"/>
              </w:rPr>
              <w:t xml:space="preserve"> </w:t>
            </w:r>
            <w:r>
              <w:t>NO</w:t>
            </w:r>
            <w:r>
              <w:rPr>
                <w:spacing w:val="-3"/>
              </w:rPr>
              <w:t xml:space="preserve"> </w:t>
            </w:r>
            <w:r>
              <w:rPr>
                <w:spacing w:val="-2"/>
              </w:rPr>
              <w:t>LOCKOUT</w:t>
            </w:r>
            <w:r>
              <w:tab/>
            </w:r>
            <w:r>
              <w:rPr>
                <w:spacing w:val="-5"/>
              </w:rPr>
              <w:t>28</w:t>
            </w:r>
          </w:hyperlink>
          <w:r>
            <w:rPr>
              <w:spacing w:val="-5"/>
            </w:rPr>
            <w:t>-</w:t>
          </w:r>
          <w:r>
            <w:rPr>
              <w:spacing w:val="-2"/>
            </w:rPr>
            <w:t>29</w:t>
          </w:r>
        </w:p>
        <w:p w14:paraId="7D3C2F6D" w14:textId="77777777" w:rsidR="004E1C9C" w:rsidRDefault="00ED70D5">
          <w:pPr>
            <w:pStyle w:val="TOC1"/>
            <w:tabs>
              <w:tab w:val="left" w:pos="1557"/>
              <w:tab w:val="right" w:leader="dot" w:pos="9468"/>
            </w:tabs>
            <w:ind w:left="117"/>
          </w:pPr>
          <w:hyperlink w:anchor="_bookmark26" w:history="1">
            <w:r>
              <w:t>ARTICLE</w:t>
            </w:r>
            <w:r>
              <w:rPr>
                <w:spacing w:val="-5"/>
              </w:rPr>
              <w:t xml:space="preserve"> 27</w:t>
            </w:r>
            <w:r>
              <w:tab/>
              <w:t>WAIVER</w:t>
            </w:r>
            <w:r>
              <w:rPr>
                <w:spacing w:val="-3"/>
              </w:rPr>
              <w:t xml:space="preserve"> </w:t>
            </w:r>
            <w:r>
              <w:t>IN</w:t>
            </w:r>
            <w:r>
              <w:rPr>
                <w:spacing w:val="-4"/>
              </w:rPr>
              <w:t xml:space="preserve"> </w:t>
            </w:r>
            <w:r>
              <w:t>CASE</w:t>
            </w:r>
            <w:r>
              <w:rPr>
                <w:spacing w:val="-2"/>
              </w:rPr>
              <w:t xml:space="preserve"> </w:t>
            </w:r>
            <w:r>
              <w:t>OF</w:t>
            </w:r>
            <w:r>
              <w:rPr>
                <w:spacing w:val="-4"/>
              </w:rPr>
              <w:t xml:space="preserve"> </w:t>
            </w:r>
            <w:r>
              <w:rPr>
                <w:spacing w:val="-2"/>
              </w:rPr>
              <w:t>EMERGENCY</w:t>
            </w:r>
            <w:r>
              <w:tab/>
            </w:r>
            <w:r>
              <w:rPr>
                <w:spacing w:val="-5"/>
              </w:rPr>
              <w:t>29</w:t>
            </w:r>
          </w:hyperlink>
        </w:p>
        <w:p w14:paraId="1FD8FB17" w14:textId="1A7E6905" w:rsidR="004E1C9C" w:rsidRDefault="00ED70D5">
          <w:pPr>
            <w:pStyle w:val="TOC1"/>
            <w:tabs>
              <w:tab w:val="left" w:pos="1559"/>
              <w:tab w:val="right" w:leader="dot" w:pos="9470"/>
            </w:tabs>
            <w:ind w:left="120"/>
          </w:pPr>
          <w:hyperlink w:anchor="_bookmark27" w:history="1">
            <w:r>
              <w:t>ARTICLE</w:t>
            </w:r>
            <w:r>
              <w:rPr>
                <w:spacing w:val="-5"/>
              </w:rPr>
              <w:t xml:space="preserve"> 2</w:t>
            </w:r>
            <w:r w:rsidR="00204ECB">
              <w:rPr>
                <w:spacing w:val="-5"/>
              </w:rPr>
              <w:t>8</w:t>
            </w:r>
            <w:r>
              <w:tab/>
              <w:t>DISPUTE</w:t>
            </w:r>
            <w:r>
              <w:rPr>
                <w:spacing w:val="-7"/>
              </w:rPr>
              <w:t xml:space="preserve"> </w:t>
            </w:r>
            <w:r>
              <w:t>RESOLUTION</w:t>
            </w:r>
            <w:r>
              <w:rPr>
                <w:spacing w:val="-8"/>
              </w:rPr>
              <w:t xml:space="preserve"> </w:t>
            </w:r>
            <w:r>
              <w:rPr>
                <w:spacing w:val="-2"/>
              </w:rPr>
              <w:t>PROCEDURE</w:t>
            </w:r>
            <w:r>
              <w:tab/>
            </w:r>
            <w:r>
              <w:rPr>
                <w:spacing w:val="-5"/>
              </w:rPr>
              <w:t>29</w:t>
            </w:r>
          </w:hyperlink>
          <w:r>
            <w:rPr>
              <w:spacing w:val="-5"/>
            </w:rPr>
            <w:t>-</w:t>
          </w:r>
          <w:r>
            <w:rPr>
              <w:spacing w:val="-2"/>
            </w:rPr>
            <w:t>30</w:t>
          </w:r>
        </w:p>
        <w:p w14:paraId="62255940" w14:textId="77777777" w:rsidR="004E1C9C" w:rsidRDefault="00ED70D5">
          <w:pPr>
            <w:pStyle w:val="TOC1"/>
            <w:tabs>
              <w:tab w:val="right" w:leader="dot" w:pos="9470"/>
            </w:tabs>
            <w:ind w:left="119"/>
          </w:pPr>
          <w:hyperlink w:anchor="_bookmark28" w:history="1">
            <w:r>
              <w:rPr>
                <w:spacing w:val="-2"/>
              </w:rPr>
              <w:t>SIGNATURES</w:t>
            </w:r>
            <w:r>
              <w:tab/>
            </w:r>
            <w:r>
              <w:rPr>
                <w:spacing w:val="-5"/>
              </w:rPr>
              <w:t>30</w:t>
            </w:r>
          </w:hyperlink>
        </w:p>
      </w:sdtContent>
    </w:sdt>
    <w:p w14:paraId="4DDDD96C" w14:textId="77777777" w:rsidR="004E1C9C" w:rsidRDefault="004E1C9C">
      <w:pPr>
        <w:sectPr w:rsidR="004E1C9C">
          <w:pgSz w:w="12240" w:h="15840"/>
          <w:pgMar w:top="1340" w:right="1280" w:bottom="280" w:left="1320" w:header="729" w:footer="0" w:gutter="0"/>
          <w:cols w:space="720"/>
        </w:sectPr>
      </w:pPr>
    </w:p>
    <w:p w14:paraId="52EAD0A9" w14:textId="77777777" w:rsidR="004E1C9C" w:rsidRDefault="00ED70D5">
      <w:pPr>
        <w:pStyle w:val="Heading2"/>
        <w:spacing w:before="90"/>
        <w:ind w:left="4108" w:right="4146" w:hanging="2"/>
      </w:pPr>
      <w:bookmarkStart w:id="0" w:name="ARTICLE_1_AGREEMENT"/>
      <w:bookmarkStart w:id="1" w:name="_bookmark0"/>
      <w:bookmarkEnd w:id="0"/>
      <w:bookmarkEnd w:id="1"/>
      <w:r>
        <w:rPr>
          <w:u w:val="single"/>
        </w:rPr>
        <w:lastRenderedPageBreak/>
        <w:t>ARTICLE 1</w:t>
      </w:r>
      <w:r>
        <w:t xml:space="preserve"> </w:t>
      </w:r>
      <w:r>
        <w:rPr>
          <w:spacing w:val="-2"/>
        </w:rPr>
        <w:t>AGREEMENT</w:t>
      </w:r>
    </w:p>
    <w:p w14:paraId="1553C7BA" w14:textId="77777777" w:rsidR="004E1C9C" w:rsidRDefault="00ED70D5">
      <w:pPr>
        <w:pStyle w:val="Heading3"/>
        <w:spacing w:before="266"/>
        <w:jc w:val="left"/>
        <w:rPr>
          <w:u w:val="none"/>
        </w:rPr>
      </w:pPr>
      <w:r>
        <w:t>Section</w:t>
      </w:r>
      <w:r>
        <w:rPr>
          <w:spacing w:val="-4"/>
        </w:rPr>
        <w:t xml:space="preserve"> </w:t>
      </w:r>
      <w:r>
        <w:t>1.1</w:t>
      </w:r>
      <w:r>
        <w:rPr>
          <w:spacing w:val="63"/>
        </w:rPr>
        <w:t xml:space="preserve"> </w:t>
      </w:r>
      <w:r>
        <w:rPr>
          <w:spacing w:val="-2"/>
        </w:rPr>
        <w:t>Agreement</w:t>
      </w:r>
    </w:p>
    <w:p w14:paraId="4A21E65D" w14:textId="77777777" w:rsidR="004E1C9C" w:rsidRDefault="004E1C9C">
      <w:pPr>
        <w:pStyle w:val="BodyText"/>
        <w:spacing w:before="11"/>
        <w:rPr>
          <w:b/>
          <w:sz w:val="21"/>
        </w:rPr>
      </w:pPr>
    </w:p>
    <w:p w14:paraId="118F55AE" w14:textId="77777777" w:rsidR="004E1C9C" w:rsidRDefault="00ED70D5">
      <w:pPr>
        <w:pStyle w:val="BodyText"/>
        <w:spacing w:before="1"/>
        <w:ind w:left="120" w:right="156"/>
        <w:jc w:val="both"/>
      </w:pPr>
      <w:r>
        <w:t>This Agreement is made and entered into by and between the City of Bexley, Ohio (hereinafter referred to as the City), and the Fraternal Order of Police, Ohio Labor Council, Inc. (hereinafter referred to as the Union).</w:t>
      </w:r>
    </w:p>
    <w:p w14:paraId="42D6AA29" w14:textId="77777777" w:rsidR="004E1C9C" w:rsidRDefault="004E1C9C">
      <w:pPr>
        <w:pStyle w:val="BodyText"/>
        <w:spacing w:before="10"/>
        <w:rPr>
          <w:sz w:val="21"/>
        </w:rPr>
      </w:pPr>
    </w:p>
    <w:p w14:paraId="404AB858" w14:textId="77777777" w:rsidR="004E1C9C" w:rsidRDefault="00ED70D5">
      <w:pPr>
        <w:pStyle w:val="Heading3"/>
        <w:rPr>
          <w:u w:val="none"/>
        </w:rPr>
      </w:pPr>
      <w:r>
        <w:t>Section</w:t>
      </w:r>
      <w:r>
        <w:rPr>
          <w:spacing w:val="-4"/>
        </w:rPr>
        <w:t xml:space="preserve"> </w:t>
      </w:r>
      <w:r>
        <w:t>1.2</w:t>
      </w:r>
      <w:r>
        <w:rPr>
          <w:spacing w:val="61"/>
        </w:rPr>
        <w:t xml:space="preserve"> </w:t>
      </w:r>
      <w:r>
        <w:rPr>
          <w:spacing w:val="-2"/>
        </w:rPr>
        <w:t>Purpose</w:t>
      </w:r>
    </w:p>
    <w:p w14:paraId="0D8ECC75" w14:textId="77777777" w:rsidR="004E1C9C" w:rsidRDefault="004E1C9C">
      <w:pPr>
        <w:pStyle w:val="BodyText"/>
        <w:spacing w:before="2"/>
        <w:rPr>
          <w:b/>
        </w:rPr>
      </w:pPr>
    </w:p>
    <w:p w14:paraId="3A4658BB" w14:textId="77777777" w:rsidR="004E1C9C" w:rsidRDefault="00ED70D5">
      <w:pPr>
        <w:pStyle w:val="BodyText"/>
        <w:ind w:left="119" w:right="152"/>
        <w:jc w:val="both"/>
      </w:pPr>
      <w:r>
        <w:t>This Agreement is made for the purpose of setting forth the understandings and agreements between the</w:t>
      </w:r>
      <w:r>
        <w:rPr>
          <w:spacing w:val="-1"/>
        </w:rPr>
        <w:t xml:space="preserve"> </w:t>
      </w:r>
      <w:r>
        <w:t>parties governing the wages, hours, terms and other</w:t>
      </w:r>
      <w:r>
        <w:rPr>
          <w:spacing w:val="-1"/>
        </w:rPr>
        <w:t xml:space="preserve"> </w:t>
      </w:r>
      <w:r>
        <w:t>conditions of</w:t>
      </w:r>
      <w:r>
        <w:rPr>
          <w:spacing w:val="-1"/>
        </w:rPr>
        <w:t xml:space="preserve"> </w:t>
      </w:r>
      <w:r>
        <w:t>employment for those employees included in the Bargaining Unit as defined herein.</w:t>
      </w:r>
    </w:p>
    <w:p w14:paraId="37C6C890" w14:textId="77777777" w:rsidR="004E1C9C" w:rsidRDefault="004E1C9C">
      <w:pPr>
        <w:pStyle w:val="BodyText"/>
        <w:spacing w:before="10"/>
        <w:rPr>
          <w:sz w:val="21"/>
        </w:rPr>
      </w:pPr>
    </w:p>
    <w:p w14:paraId="600912DA" w14:textId="77777777" w:rsidR="004E1C9C" w:rsidRDefault="00ED70D5">
      <w:pPr>
        <w:pStyle w:val="Heading3"/>
        <w:spacing w:before="1"/>
        <w:rPr>
          <w:u w:val="none"/>
        </w:rPr>
      </w:pPr>
      <w:r>
        <w:t>Section</w:t>
      </w:r>
      <w:r>
        <w:rPr>
          <w:spacing w:val="-4"/>
        </w:rPr>
        <w:t xml:space="preserve"> </w:t>
      </w:r>
      <w:r>
        <w:t>1.3</w:t>
      </w:r>
      <w:r>
        <w:rPr>
          <w:spacing w:val="63"/>
        </w:rPr>
        <w:t xml:space="preserve"> </w:t>
      </w:r>
      <w:r>
        <w:rPr>
          <w:spacing w:val="-2"/>
        </w:rPr>
        <w:t>Severability</w:t>
      </w:r>
    </w:p>
    <w:p w14:paraId="57252D87" w14:textId="77777777" w:rsidR="004E1C9C" w:rsidRDefault="004E1C9C">
      <w:pPr>
        <w:pStyle w:val="BodyText"/>
        <w:spacing w:before="1"/>
        <w:rPr>
          <w:b/>
        </w:rPr>
      </w:pPr>
    </w:p>
    <w:p w14:paraId="4850894E" w14:textId="77777777" w:rsidR="004E1C9C" w:rsidRDefault="00ED70D5">
      <w:pPr>
        <w:pStyle w:val="BodyText"/>
        <w:ind w:left="120" w:right="153"/>
        <w:jc w:val="both"/>
      </w:pPr>
      <w:r>
        <w:t>If a court of competent jurisdiction finds any provision of this Agreement to be contrary to law, or if the parties mutually agree that any provision is invalid by operation of law, such provision shall be of no further force and effect, but the remainder of the Agreement shall remain in full force</w:t>
      </w:r>
      <w:r>
        <w:rPr>
          <w:spacing w:val="-5"/>
        </w:rPr>
        <w:t xml:space="preserve"> </w:t>
      </w:r>
      <w:r>
        <w:t>and</w:t>
      </w:r>
      <w:r>
        <w:rPr>
          <w:spacing w:val="-4"/>
        </w:rPr>
        <w:t xml:space="preserve"> </w:t>
      </w:r>
      <w:r>
        <w:t>effect.</w:t>
      </w:r>
      <w:r>
        <w:rPr>
          <w:spacing w:val="-4"/>
        </w:rPr>
        <w:t xml:space="preserve"> </w:t>
      </w:r>
      <w:r>
        <w:t>In</w:t>
      </w:r>
      <w:r>
        <w:rPr>
          <w:spacing w:val="-5"/>
        </w:rPr>
        <w:t xml:space="preserve"> </w:t>
      </w:r>
      <w:r>
        <w:t>the</w:t>
      </w:r>
      <w:r>
        <w:rPr>
          <w:spacing w:val="-5"/>
        </w:rPr>
        <w:t xml:space="preserve"> </w:t>
      </w:r>
      <w:r>
        <w:t>event</w:t>
      </w:r>
      <w:r>
        <w:rPr>
          <w:spacing w:val="-3"/>
        </w:rPr>
        <w:t xml:space="preserve"> </w:t>
      </w:r>
      <w:r>
        <w:t>of</w:t>
      </w:r>
      <w:r>
        <w:rPr>
          <w:spacing w:val="-5"/>
        </w:rPr>
        <w:t xml:space="preserve"> </w:t>
      </w:r>
      <w:r>
        <w:t>such</w:t>
      </w:r>
      <w:r>
        <w:rPr>
          <w:spacing w:val="-5"/>
        </w:rPr>
        <w:t xml:space="preserve"> </w:t>
      </w:r>
      <w:r>
        <w:t>invalidity,</w:t>
      </w:r>
      <w:r>
        <w:rPr>
          <w:spacing w:val="-6"/>
        </w:rPr>
        <w:t xml:space="preserve"> </w:t>
      </w:r>
      <w:r>
        <w:t>the</w:t>
      </w:r>
      <w:r>
        <w:rPr>
          <w:spacing w:val="-5"/>
        </w:rPr>
        <w:t xml:space="preserve"> </w:t>
      </w:r>
      <w:r>
        <w:t>parties</w:t>
      </w:r>
      <w:r>
        <w:rPr>
          <w:spacing w:val="-4"/>
        </w:rPr>
        <w:t xml:space="preserve"> </w:t>
      </w:r>
      <w:r>
        <w:t>will</w:t>
      </w:r>
      <w:r>
        <w:rPr>
          <w:spacing w:val="-4"/>
        </w:rPr>
        <w:t xml:space="preserve"> </w:t>
      </w:r>
      <w:r>
        <w:t>schedule</w:t>
      </w:r>
      <w:r>
        <w:rPr>
          <w:spacing w:val="-5"/>
        </w:rPr>
        <w:t xml:space="preserve"> </w:t>
      </w:r>
      <w:r>
        <w:t>a</w:t>
      </w:r>
      <w:r>
        <w:rPr>
          <w:spacing w:val="-7"/>
        </w:rPr>
        <w:t xml:space="preserve"> </w:t>
      </w:r>
      <w:r>
        <w:t>meeting</w:t>
      </w:r>
      <w:r>
        <w:rPr>
          <w:spacing w:val="-4"/>
        </w:rPr>
        <w:t xml:space="preserve"> </w:t>
      </w:r>
      <w:r>
        <w:t>at</w:t>
      </w:r>
      <w:r>
        <w:rPr>
          <w:spacing w:val="-3"/>
        </w:rPr>
        <w:t xml:space="preserve"> </w:t>
      </w:r>
      <w:r>
        <w:t>a</w:t>
      </w:r>
      <w:r>
        <w:rPr>
          <w:spacing w:val="-5"/>
        </w:rPr>
        <w:t xml:space="preserve"> </w:t>
      </w:r>
      <w:r>
        <w:t>mutually agreeable time, within thirty (30) days of one party's written request to the other, to discuss alternative language on the subject matter held to be or found to be invalid.</w:t>
      </w:r>
    </w:p>
    <w:p w14:paraId="54B05970" w14:textId="77777777" w:rsidR="004E1C9C" w:rsidRDefault="004E1C9C">
      <w:pPr>
        <w:pStyle w:val="BodyText"/>
        <w:spacing w:before="11"/>
        <w:rPr>
          <w:sz w:val="21"/>
        </w:rPr>
      </w:pPr>
    </w:p>
    <w:p w14:paraId="0C64114E" w14:textId="77777777" w:rsidR="004E1C9C" w:rsidRDefault="00ED70D5">
      <w:pPr>
        <w:pStyle w:val="Heading3"/>
        <w:rPr>
          <w:u w:val="none"/>
        </w:rPr>
      </w:pPr>
      <w:r>
        <w:t>Section</w:t>
      </w:r>
      <w:r>
        <w:rPr>
          <w:spacing w:val="-7"/>
        </w:rPr>
        <w:t xml:space="preserve"> </w:t>
      </w:r>
      <w:r>
        <w:t>1.4</w:t>
      </w:r>
      <w:r>
        <w:rPr>
          <w:spacing w:val="59"/>
        </w:rPr>
        <w:t xml:space="preserve"> </w:t>
      </w:r>
      <w:r>
        <w:t>Amendment</w:t>
      </w:r>
      <w:r>
        <w:rPr>
          <w:spacing w:val="-4"/>
        </w:rPr>
        <w:t xml:space="preserve"> </w:t>
      </w:r>
      <w:r>
        <w:t>of</w:t>
      </w:r>
      <w:r>
        <w:rPr>
          <w:spacing w:val="-5"/>
        </w:rPr>
        <w:t xml:space="preserve"> </w:t>
      </w:r>
      <w:r>
        <w:rPr>
          <w:spacing w:val="-2"/>
        </w:rPr>
        <w:t>Agreement</w:t>
      </w:r>
    </w:p>
    <w:p w14:paraId="75F89B39" w14:textId="77777777" w:rsidR="004E1C9C" w:rsidRDefault="004E1C9C">
      <w:pPr>
        <w:pStyle w:val="BodyText"/>
        <w:spacing w:before="11"/>
        <w:rPr>
          <w:b/>
          <w:sz w:val="21"/>
        </w:rPr>
      </w:pPr>
    </w:p>
    <w:p w14:paraId="5D67DB42" w14:textId="77777777" w:rsidR="004E1C9C" w:rsidRDefault="00ED70D5">
      <w:pPr>
        <w:pStyle w:val="BodyText"/>
        <w:spacing w:before="1"/>
        <w:ind w:left="120" w:right="154"/>
        <w:jc w:val="both"/>
      </w:pPr>
      <w:r>
        <w:t>No changes in this Agreement shall be negotiated</w:t>
      </w:r>
      <w:r>
        <w:rPr>
          <w:spacing w:val="-1"/>
        </w:rPr>
        <w:t xml:space="preserve"> </w:t>
      </w:r>
      <w:r>
        <w:t>during its</w:t>
      </w:r>
      <w:r>
        <w:rPr>
          <w:spacing w:val="-2"/>
        </w:rPr>
        <w:t xml:space="preserve"> </w:t>
      </w:r>
      <w:r>
        <w:t>duration unless the parties agree in writing to so amend the Agreement.</w:t>
      </w:r>
    </w:p>
    <w:p w14:paraId="74534F10" w14:textId="77777777" w:rsidR="004E1C9C" w:rsidRDefault="004E1C9C">
      <w:pPr>
        <w:pStyle w:val="BodyText"/>
      </w:pPr>
    </w:p>
    <w:p w14:paraId="3B0CFBB8" w14:textId="77777777" w:rsidR="004E1C9C" w:rsidRDefault="00ED70D5">
      <w:pPr>
        <w:pStyle w:val="Heading3"/>
        <w:rPr>
          <w:u w:val="none"/>
        </w:rPr>
      </w:pPr>
      <w:r>
        <w:t>Section</w:t>
      </w:r>
      <w:r>
        <w:rPr>
          <w:spacing w:val="-5"/>
        </w:rPr>
        <w:t xml:space="preserve"> </w:t>
      </w:r>
      <w:r>
        <w:t>1.5</w:t>
      </w:r>
      <w:r>
        <w:rPr>
          <w:spacing w:val="58"/>
        </w:rPr>
        <w:t xml:space="preserve"> </w:t>
      </w:r>
      <w:r>
        <w:t>Past</w:t>
      </w:r>
      <w:r>
        <w:rPr>
          <w:spacing w:val="-3"/>
        </w:rPr>
        <w:t xml:space="preserve"> </w:t>
      </w:r>
      <w:r>
        <w:t>Benefits</w:t>
      </w:r>
      <w:r>
        <w:rPr>
          <w:spacing w:val="-3"/>
        </w:rPr>
        <w:t xml:space="preserve"> </w:t>
      </w:r>
      <w:r>
        <w:t>and</w:t>
      </w:r>
      <w:r>
        <w:rPr>
          <w:spacing w:val="-4"/>
        </w:rPr>
        <w:t xml:space="preserve"> </w:t>
      </w:r>
      <w:r>
        <w:rPr>
          <w:spacing w:val="-2"/>
        </w:rPr>
        <w:t>Practices</w:t>
      </w:r>
    </w:p>
    <w:p w14:paraId="7C2192B0" w14:textId="77777777" w:rsidR="004E1C9C" w:rsidRDefault="004E1C9C">
      <w:pPr>
        <w:pStyle w:val="BodyText"/>
        <w:spacing w:before="1"/>
        <w:rPr>
          <w:b/>
        </w:rPr>
      </w:pPr>
    </w:p>
    <w:p w14:paraId="2F0569C4" w14:textId="77777777" w:rsidR="004E1C9C" w:rsidRDefault="00ED70D5">
      <w:pPr>
        <w:pStyle w:val="BodyText"/>
        <w:spacing w:before="1"/>
        <w:ind w:left="120" w:right="154"/>
        <w:jc w:val="both"/>
      </w:pPr>
      <w:r>
        <w:t>The City and Union agree that any past benefit or practice which is not contained in this Agreement shall not be altered or discontinued until the City has notified the Union of such intention</w:t>
      </w:r>
      <w:r>
        <w:rPr>
          <w:spacing w:val="-18"/>
        </w:rPr>
        <w:t xml:space="preserve"> </w:t>
      </w:r>
      <w:r>
        <w:t>and</w:t>
      </w:r>
      <w:r>
        <w:rPr>
          <w:spacing w:val="-16"/>
        </w:rPr>
        <w:t xml:space="preserve"> </w:t>
      </w:r>
      <w:r>
        <w:t>provided</w:t>
      </w:r>
      <w:r>
        <w:rPr>
          <w:spacing w:val="-16"/>
        </w:rPr>
        <w:t xml:space="preserve"> </w:t>
      </w:r>
      <w:r>
        <w:t>an</w:t>
      </w:r>
      <w:r>
        <w:rPr>
          <w:spacing w:val="-18"/>
        </w:rPr>
        <w:t xml:space="preserve"> </w:t>
      </w:r>
      <w:r>
        <w:t>opportunity</w:t>
      </w:r>
      <w:r>
        <w:rPr>
          <w:spacing w:val="-15"/>
        </w:rPr>
        <w:t xml:space="preserve"> </w:t>
      </w:r>
      <w:r>
        <w:t>for</w:t>
      </w:r>
      <w:r>
        <w:rPr>
          <w:spacing w:val="-18"/>
        </w:rPr>
        <w:t xml:space="preserve"> </w:t>
      </w:r>
      <w:r>
        <w:t>the</w:t>
      </w:r>
      <w:r>
        <w:rPr>
          <w:spacing w:val="-16"/>
        </w:rPr>
        <w:t xml:space="preserve"> </w:t>
      </w:r>
      <w:r>
        <w:t>Union</w:t>
      </w:r>
      <w:r>
        <w:rPr>
          <w:spacing w:val="-17"/>
        </w:rPr>
        <w:t xml:space="preserve"> </w:t>
      </w:r>
      <w:r>
        <w:t>to</w:t>
      </w:r>
      <w:r>
        <w:rPr>
          <w:spacing w:val="-16"/>
        </w:rPr>
        <w:t xml:space="preserve"> </w:t>
      </w:r>
      <w:r>
        <w:t>provide</w:t>
      </w:r>
      <w:r>
        <w:rPr>
          <w:spacing w:val="-17"/>
        </w:rPr>
        <w:t xml:space="preserve"> </w:t>
      </w:r>
      <w:r>
        <w:t>input</w:t>
      </w:r>
      <w:r>
        <w:rPr>
          <w:spacing w:val="-18"/>
        </w:rPr>
        <w:t xml:space="preserve"> </w:t>
      </w:r>
      <w:r>
        <w:t>through</w:t>
      </w:r>
      <w:r>
        <w:rPr>
          <w:spacing w:val="-16"/>
        </w:rPr>
        <w:t xml:space="preserve"> </w:t>
      </w:r>
      <w:r>
        <w:t>discussion</w:t>
      </w:r>
      <w:r>
        <w:rPr>
          <w:spacing w:val="-17"/>
        </w:rPr>
        <w:t xml:space="preserve"> </w:t>
      </w:r>
      <w:r>
        <w:t>at</w:t>
      </w:r>
      <w:r>
        <w:rPr>
          <w:spacing w:val="-15"/>
        </w:rPr>
        <w:t xml:space="preserve"> </w:t>
      </w:r>
      <w:r>
        <w:t>a</w:t>
      </w:r>
      <w:r>
        <w:rPr>
          <w:spacing w:val="-17"/>
        </w:rPr>
        <w:t xml:space="preserve"> </w:t>
      </w:r>
      <w:r>
        <w:t>Labor Relations Meeting.</w:t>
      </w:r>
    </w:p>
    <w:p w14:paraId="7DB7598B" w14:textId="77777777" w:rsidR="004E1C9C" w:rsidRDefault="004E1C9C">
      <w:pPr>
        <w:pStyle w:val="BodyText"/>
        <w:spacing w:before="7"/>
        <w:rPr>
          <w:sz w:val="13"/>
        </w:rPr>
      </w:pPr>
    </w:p>
    <w:p w14:paraId="7DF3256D" w14:textId="77777777" w:rsidR="004E1C9C" w:rsidRDefault="00ED70D5">
      <w:pPr>
        <w:pStyle w:val="Heading2"/>
        <w:spacing w:before="101"/>
        <w:ind w:left="3984" w:right="4019" w:hanging="4"/>
      </w:pPr>
      <w:bookmarkStart w:id="2" w:name="ARTICLE_2_RECOGNITION"/>
      <w:bookmarkStart w:id="3" w:name="_bookmark1"/>
      <w:bookmarkEnd w:id="2"/>
      <w:bookmarkEnd w:id="3"/>
      <w:r>
        <w:rPr>
          <w:u w:val="single"/>
        </w:rPr>
        <w:t>ARTICLE 2</w:t>
      </w:r>
      <w:r>
        <w:t xml:space="preserve"> </w:t>
      </w:r>
      <w:r>
        <w:rPr>
          <w:spacing w:val="-2"/>
        </w:rPr>
        <w:t>RECOGNITION</w:t>
      </w:r>
    </w:p>
    <w:p w14:paraId="73EFB138" w14:textId="77777777" w:rsidR="004E1C9C" w:rsidRDefault="004E1C9C">
      <w:pPr>
        <w:pStyle w:val="BodyText"/>
        <w:rPr>
          <w:b/>
        </w:rPr>
      </w:pPr>
    </w:p>
    <w:p w14:paraId="4D6E9D77" w14:textId="77777777" w:rsidR="004E1C9C" w:rsidRDefault="00ED70D5">
      <w:pPr>
        <w:pStyle w:val="Heading3"/>
        <w:jc w:val="left"/>
        <w:rPr>
          <w:u w:val="none"/>
        </w:rPr>
      </w:pPr>
      <w:r>
        <w:t>Section</w:t>
      </w:r>
      <w:r>
        <w:rPr>
          <w:spacing w:val="-4"/>
        </w:rPr>
        <w:t xml:space="preserve"> </w:t>
      </w:r>
      <w:r>
        <w:t>2.1</w:t>
      </w:r>
      <w:r>
        <w:rPr>
          <w:spacing w:val="61"/>
        </w:rPr>
        <w:t xml:space="preserve"> </w:t>
      </w:r>
      <w:r>
        <w:rPr>
          <w:spacing w:val="-2"/>
        </w:rPr>
        <w:t>Recognition</w:t>
      </w:r>
    </w:p>
    <w:p w14:paraId="279BBC44" w14:textId="77777777" w:rsidR="004E1C9C" w:rsidRDefault="004E1C9C">
      <w:pPr>
        <w:pStyle w:val="BodyText"/>
        <w:spacing w:before="7"/>
        <w:rPr>
          <w:b/>
          <w:sz w:val="13"/>
        </w:rPr>
      </w:pPr>
    </w:p>
    <w:p w14:paraId="1C9254F9" w14:textId="77777777" w:rsidR="004E1C9C" w:rsidRDefault="00ED70D5">
      <w:pPr>
        <w:pStyle w:val="BodyText"/>
        <w:spacing w:before="101"/>
        <w:ind w:left="120" w:right="153"/>
        <w:jc w:val="both"/>
      </w:pPr>
      <w:r>
        <w:t>The</w:t>
      </w:r>
      <w:r>
        <w:rPr>
          <w:spacing w:val="-3"/>
        </w:rPr>
        <w:t xml:space="preserve"> </w:t>
      </w:r>
      <w:r>
        <w:t>City</w:t>
      </w:r>
      <w:r>
        <w:rPr>
          <w:spacing w:val="-4"/>
        </w:rPr>
        <w:t xml:space="preserve"> </w:t>
      </w:r>
      <w:r>
        <w:t>recognizes</w:t>
      </w:r>
      <w:r>
        <w:rPr>
          <w:spacing w:val="-2"/>
        </w:rPr>
        <w:t xml:space="preserve"> </w:t>
      </w:r>
      <w:r>
        <w:t>the</w:t>
      </w:r>
      <w:r>
        <w:rPr>
          <w:spacing w:val="-5"/>
        </w:rPr>
        <w:t xml:space="preserve"> </w:t>
      </w:r>
      <w:r>
        <w:t>Union</w:t>
      </w:r>
      <w:r>
        <w:rPr>
          <w:spacing w:val="-2"/>
        </w:rPr>
        <w:t xml:space="preserve"> </w:t>
      </w:r>
      <w:r>
        <w:t>as</w:t>
      </w:r>
      <w:r>
        <w:rPr>
          <w:spacing w:val="-2"/>
        </w:rPr>
        <w:t xml:space="preserve"> </w:t>
      </w:r>
      <w:r>
        <w:t>the</w:t>
      </w:r>
      <w:r>
        <w:rPr>
          <w:spacing w:val="-3"/>
        </w:rPr>
        <w:t xml:space="preserve"> </w:t>
      </w:r>
      <w:r>
        <w:t>sole</w:t>
      </w:r>
      <w:r>
        <w:rPr>
          <w:spacing w:val="-3"/>
        </w:rPr>
        <w:t xml:space="preserve"> </w:t>
      </w:r>
      <w:r>
        <w:t>and</w:t>
      </w:r>
      <w:r>
        <w:rPr>
          <w:spacing w:val="-1"/>
        </w:rPr>
        <w:t xml:space="preserve"> </w:t>
      </w:r>
      <w:r>
        <w:t>exclusive</w:t>
      </w:r>
      <w:r>
        <w:rPr>
          <w:spacing w:val="-3"/>
        </w:rPr>
        <w:t xml:space="preserve"> </w:t>
      </w:r>
      <w:r>
        <w:t>representative</w:t>
      </w:r>
      <w:r>
        <w:rPr>
          <w:spacing w:val="-3"/>
        </w:rPr>
        <w:t xml:space="preserve"> </w:t>
      </w:r>
      <w:r>
        <w:t>of</w:t>
      </w:r>
      <w:r>
        <w:rPr>
          <w:spacing w:val="-5"/>
        </w:rPr>
        <w:t xml:space="preserve"> </w:t>
      </w:r>
      <w:r>
        <w:t>all</w:t>
      </w:r>
      <w:r>
        <w:rPr>
          <w:spacing w:val="-2"/>
        </w:rPr>
        <w:t xml:space="preserve"> </w:t>
      </w:r>
      <w:r>
        <w:t>employees</w:t>
      </w:r>
      <w:r>
        <w:rPr>
          <w:spacing w:val="-2"/>
        </w:rPr>
        <w:t xml:space="preserve"> </w:t>
      </w:r>
      <w:r>
        <w:t>included in</w:t>
      </w:r>
      <w:r>
        <w:rPr>
          <w:spacing w:val="-12"/>
        </w:rPr>
        <w:t xml:space="preserve"> </w:t>
      </w:r>
      <w:r>
        <w:t>the</w:t>
      </w:r>
      <w:r>
        <w:rPr>
          <w:spacing w:val="-12"/>
        </w:rPr>
        <w:t xml:space="preserve"> </w:t>
      </w:r>
      <w:r>
        <w:t>Bargaining</w:t>
      </w:r>
      <w:r>
        <w:rPr>
          <w:spacing w:val="-11"/>
        </w:rPr>
        <w:t xml:space="preserve"> </w:t>
      </w:r>
      <w:r>
        <w:t>Unit</w:t>
      </w:r>
      <w:r>
        <w:rPr>
          <w:spacing w:val="-11"/>
        </w:rPr>
        <w:t xml:space="preserve"> </w:t>
      </w:r>
      <w:r>
        <w:t>described</w:t>
      </w:r>
      <w:r>
        <w:rPr>
          <w:spacing w:val="-11"/>
        </w:rPr>
        <w:t xml:space="preserve"> </w:t>
      </w:r>
      <w:r>
        <w:t>herein</w:t>
      </w:r>
      <w:r>
        <w:rPr>
          <w:spacing w:val="-12"/>
        </w:rPr>
        <w:t xml:space="preserve"> </w:t>
      </w:r>
      <w:r>
        <w:t>in</w:t>
      </w:r>
      <w:r>
        <w:rPr>
          <w:spacing w:val="-12"/>
        </w:rPr>
        <w:t xml:space="preserve"> </w:t>
      </w:r>
      <w:r>
        <w:t>any</w:t>
      </w:r>
      <w:r>
        <w:rPr>
          <w:spacing w:val="-11"/>
        </w:rPr>
        <w:t xml:space="preserve"> </w:t>
      </w:r>
      <w:r>
        <w:t>and</w:t>
      </w:r>
      <w:r>
        <w:rPr>
          <w:spacing w:val="-8"/>
        </w:rPr>
        <w:t xml:space="preserve"> </w:t>
      </w:r>
      <w:r>
        <w:t>all</w:t>
      </w:r>
      <w:r>
        <w:rPr>
          <w:spacing w:val="-11"/>
        </w:rPr>
        <w:t xml:space="preserve"> </w:t>
      </w:r>
      <w:r>
        <w:t>matters</w:t>
      </w:r>
      <w:r>
        <w:rPr>
          <w:spacing w:val="-11"/>
        </w:rPr>
        <w:t xml:space="preserve"> </w:t>
      </w:r>
      <w:r>
        <w:t>relating</w:t>
      </w:r>
      <w:r>
        <w:rPr>
          <w:spacing w:val="-11"/>
        </w:rPr>
        <w:t xml:space="preserve"> </w:t>
      </w:r>
      <w:r>
        <w:t>to</w:t>
      </w:r>
      <w:r>
        <w:rPr>
          <w:spacing w:val="-11"/>
        </w:rPr>
        <w:t xml:space="preserve"> </w:t>
      </w:r>
      <w:r>
        <w:t>wages,</w:t>
      </w:r>
      <w:r>
        <w:rPr>
          <w:spacing w:val="-11"/>
        </w:rPr>
        <w:t xml:space="preserve"> </w:t>
      </w:r>
      <w:r>
        <w:t>hours,</w:t>
      </w:r>
      <w:r>
        <w:rPr>
          <w:spacing w:val="-11"/>
        </w:rPr>
        <w:t xml:space="preserve"> </w:t>
      </w:r>
      <w:r>
        <w:t>terms</w:t>
      </w:r>
      <w:r>
        <w:rPr>
          <w:spacing w:val="-11"/>
        </w:rPr>
        <w:t xml:space="preserve"> </w:t>
      </w:r>
      <w:r>
        <w:t>and other conditions of employment, and the continuation, modification, or deletion of an existing provision of this Agreement and for the administration of this Agreement.</w:t>
      </w:r>
    </w:p>
    <w:p w14:paraId="34D286E3" w14:textId="77777777" w:rsidR="004E1C9C" w:rsidRDefault="004E1C9C">
      <w:pPr>
        <w:jc w:val="both"/>
        <w:sectPr w:rsidR="004E1C9C">
          <w:headerReference w:type="default" r:id="rId10"/>
          <w:footerReference w:type="default" r:id="rId11"/>
          <w:pgSz w:w="12240" w:h="15840"/>
          <w:pgMar w:top="1340" w:right="1280" w:bottom="1260" w:left="1320" w:header="729" w:footer="1063" w:gutter="0"/>
          <w:pgNumType w:start="1"/>
          <w:cols w:space="720"/>
        </w:sectPr>
      </w:pPr>
    </w:p>
    <w:p w14:paraId="0B8D6F4F" w14:textId="77777777" w:rsidR="004E1C9C" w:rsidRDefault="00ED70D5">
      <w:pPr>
        <w:pStyle w:val="Heading3"/>
        <w:spacing w:before="90"/>
        <w:rPr>
          <w:u w:val="none"/>
        </w:rPr>
      </w:pPr>
      <w:r>
        <w:lastRenderedPageBreak/>
        <w:t>Section</w:t>
      </w:r>
      <w:r>
        <w:rPr>
          <w:spacing w:val="-7"/>
        </w:rPr>
        <w:t xml:space="preserve"> </w:t>
      </w:r>
      <w:r>
        <w:t>2.2</w:t>
      </w:r>
      <w:r>
        <w:rPr>
          <w:spacing w:val="-4"/>
        </w:rPr>
        <w:t xml:space="preserve"> </w:t>
      </w:r>
      <w:r>
        <w:t>Bargaining</w:t>
      </w:r>
      <w:r>
        <w:rPr>
          <w:spacing w:val="-4"/>
        </w:rPr>
        <w:t xml:space="preserve"> </w:t>
      </w:r>
      <w:r>
        <w:rPr>
          <w:spacing w:val="-2"/>
        </w:rPr>
        <w:t>Unit</w:t>
      </w:r>
      <w:r>
        <w:rPr>
          <w:strike/>
          <w:spacing w:val="-2"/>
        </w:rPr>
        <w:t>s</w:t>
      </w:r>
    </w:p>
    <w:p w14:paraId="4BF3F00E" w14:textId="77777777" w:rsidR="004E1C9C" w:rsidRDefault="004E1C9C">
      <w:pPr>
        <w:pStyle w:val="BodyText"/>
        <w:rPr>
          <w:b/>
        </w:rPr>
      </w:pPr>
    </w:p>
    <w:p w14:paraId="684D386D" w14:textId="77777777" w:rsidR="004E1C9C" w:rsidRDefault="00ED70D5">
      <w:pPr>
        <w:pStyle w:val="BodyText"/>
        <w:ind w:left="120" w:right="154"/>
        <w:jc w:val="both"/>
      </w:pPr>
      <w:r>
        <w:t>The Bargaining Unit shall consist of all full-time Animal Control Officers.</w:t>
      </w:r>
      <w:r>
        <w:rPr>
          <w:spacing w:val="40"/>
        </w:rPr>
        <w:t xml:space="preserve"> </w:t>
      </w:r>
      <w:r>
        <w:t>Excluded from this Bargaining</w:t>
      </w:r>
      <w:r>
        <w:rPr>
          <w:spacing w:val="-13"/>
        </w:rPr>
        <w:t xml:space="preserve"> </w:t>
      </w:r>
      <w:r>
        <w:t>Unit</w:t>
      </w:r>
      <w:r>
        <w:rPr>
          <w:spacing w:val="-13"/>
        </w:rPr>
        <w:t xml:space="preserve"> </w:t>
      </w:r>
      <w:r>
        <w:t>are</w:t>
      </w:r>
      <w:r>
        <w:rPr>
          <w:spacing w:val="-15"/>
        </w:rPr>
        <w:t xml:space="preserve"> </w:t>
      </w:r>
      <w:r>
        <w:t>all</w:t>
      </w:r>
      <w:r>
        <w:rPr>
          <w:spacing w:val="-14"/>
        </w:rPr>
        <w:t xml:space="preserve"> </w:t>
      </w:r>
      <w:r>
        <w:t>other</w:t>
      </w:r>
      <w:r>
        <w:rPr>
          <w:spacing w:val="-14"/>
        </w:rPr>
        <w:t xml:space="preserve"> </w:t>
      </w:r>
      <w:r>
        <w:t>employees.</w:t>
      </w:r>
      <w:r>
        <w:rPr>
          <w:spacing w:val="-13"/>
        </w:rPr>
        <w:t xml:space="preserve"> </w:t>
      </w:r>
      <w:r>
        <w:t>The</w:t>
      </w:r>
      <w:r>
        <w:rPr>
          <w:spacing w:val="-15"/>
        </w:rPr>
        <w:t xml:space="preserve"> </w:t>
      </w:r>
      <w:r>
        <w:t>inclusions</w:t>
      </w:r>
      <w:r>
        <w:rPr>
          <w:spacing w:val="-14"/>
        </w:rPr>
        <w:t xml:space="preserve"> </w:t>
      </w:r>
      <w:r>
        <w:t>and</w:t>
      </w:r>
      <w:r>
        <w:rPr>
          <w:spacing w:val="-13"/>
        </w:rPr>
        <w:t xml:space="preserve"> </w:t>
      </w:r>
      <w:r>
        <w:t>exclusions</w:t>
      </w:r>
      <w:r>
        <w:rPr>
          <w:spacing w:val="-14"/>
        </w:rPr>
        <w:t xml:space="preserve"> </w:t>
      </w:r>
      <w:r>
        <w:t>are</w:t>
      </w:r>
      <w:r>
        <w:rPr>
          <w:spacing w:val="-17"/>
        </w:rPr>
        <w:t xml:space="preserve"> </w:t>
      </w:r>
      <w:r>
        <w:t>as</w:t>
      </w:r>
      <w:r>
        <w:rPr>
          <w:spacing w:val="-14"/>
        </w:rPr>
        <w:t xml:space="preserve"> </w:t>
      </w:r>
      <w:r>
        <w:t>certified</w:t>
      </w:r>
      <w:r>
        <w:rPr>
          <w:spacing w:val="-13"/>
        </w:rPr>
        <w:t xml:space="preserve"> </w:t>
      </w:r>
      <w:r>
        <w:t>by</w:t>
      </w:r>
      <w:r>
        <w:rPr>
          <w:spacing w:val="-13"/>
        </w:rPr>
        <w:t xml:space="preserve"> </w:t>
      </w:r>
      <w:r>
        <w:t>the</w:t>
      </w:r>
      <w:r>
        <w:rPr>
          <w:spacing w:val="-15"/>
        </w:rPr>
        <w:t xml:space="preserve"> </w:t>
      </w:r>
      <w:r>
        <w:t>Ohio State</w:t>
      </w:r>
      <w:r>
        <w:rPr>
          <w:spacing w:val="-18"/>
        </w:rPr>
        <w:t xml:space="preserve"> </w:t>
      </w:r>
      <w:r>
        <w:t>Employment</w:t>
      </w:r>
      <w:r>
        <w:rPr>
          <w:spacing w:val="-17"/>
        </w:rPr>
        <w:t xml:space="preserve"> </w:t>
      </w:r>
      <w:r>
        <w:t>Relations</w:t>
      </w:r>
      <w:r>
        <w:rPr>
          <w:spacing w:val="-17"/>
        </w:rPr>
        <w:t xml:space="preserve"> </w:t>
      </w:r>
      <w:r>
        <w:t>Board</w:t>
      </w:r>
      <w:r>
        <w:rPr>
          <w:spacing w:val="-17"/>
        </w:rPr>
        <w:t xml:space="preserve"> </w:t>
      </w:r>
      <w:r>
        <w:t>in</w:t>
      </w:r>
      <w:r>
        <w:rPr>
          <w:spacing w:val="-17"/>
        </w:rPr>
        <w:t xml:space="preserve"> </w:t>
      </w:r>
      <w:r>
        <w:t>Case</w:t>
      </w:r>
      <w:r>
        <w:rPr>
          <w:spacing w:val="-18"/>
        </w:rPr>
        <w:t xml:space="preserve"> </w:t>
      </w:r>
      <w:r>
        <w:t>No.2012-REP-01-0002,</w:t>
      </w:r>
      <w:r>
        <w:rPr>
          <w:spacing w:val="-17"/>
        </w:rPr>
        <w:t xml:space="preserve"> </w:t>
      </w:r>
      <w:r>
        <w:t>dated</w:t>
      </w:r>
      <w:r>
        <w:rPr>
          <w:spacing w:val="-17"/>
        </w:rPr>
        <w:t xml:space="preserve"> </w:t>
      </w:r>
      <w:r>
        <w:t>June</w:t>
      </w:r>
      <w:r>
        <w:rPr>
          <w:spacing w:val="-17"/>
        </w:rPr>
        <w:t xml:space="preserve"> </w:t>
      </w:r>
      <w:r>
        <w:t>25,</w:t>
      </w:r>
      <w:r>
        <w:rPr>
          <w:spacing w:val="-17"/>
        </w:rPr>
        <w:t xml:space="preserve"> </w:t>
      </w:r>
      <w:r>
        <w:t>2012</w:t>
      </w:r>
      <w:r>
        <w:rPr>
          <w:spacing w:val="-18"/>
        </w:rPr>
        <w:t xml:space="preserve"> </w:t>
      </w:r>
      <w:r>
        <w:t>and</w:t>
      </w:r>
      <w:r>
        <w:rPr>
          <w:spacing w:val="-17"/>
        </w:rPr>
        <w:t xml:space="preserve"> </w:t>
      </w:r>
      <w:r>
        <w:t>2012- REP-10-0121 amended on November 15, 2012.</w:t>
      </w:r>
    </w:p>
    <w:p w14:paraId="757AAAA6" w14:textId="77777777" w:rsidR="004E1C9C" w:rsidRDefault="004E1C9C">
      <w:pPr>
        <w:pStyle w:val="BodyText"/>
        <w:spacing w:before="11"/>
        <w:rPr>
          <w:sz w:val="21"/>
        </w:rPr>
      </w:pPr>
    </w:p>
    <w:p w14:paraId="7DF1A893" w14:textId="77777777" w:rsidR="004E1C9C" w:rsidRDefault="00ED70D5">
      <w:pPr>
        <w:pStyle w:val="Heading2"/>
        <w:ind w:left="3811" w:right="3850"/>
      </w:pPr>
      <w:bookmarkStart w:id="4" w:name="ARTICLE_3_UNION_SECURITY"/>
      <w:bookmarkStart w:id="5" w:name="_bookmark2"/>
      <w:bookmarkEnd w:id="4"/>
      <w:bookmarkEnd w:id="5"/>
      <w:r>
        <w:rPr>
          <w:u w:val="single"/>
        </w:rPr>
        <w:t>ARTICLE 3</w:t>
      </w:r>
      <w:r>
        <w:rPr>
          <w:spacing w:val="40"/>
        </w:rPr>
        <w:t xml:space="preserve"> </w:t>
      </w:r>
      <w:r>
        <w:t>UNION</w:t>
      </w:r>
      <w:r>
        <w:rPr>
          <w:spacing w:val="-17"/>
        </w:rPr>
        <w:t xml:space="preserve"> </w:t>
      </w:r>
      <w:r>
        <w:t>SECURITY</w:t>
      </w:r>
    </w:p>
    <w:p w14:paraId="3ADCFC6C" w14:textId="77777777" w:rsidR="004E1C9C" w:rsidRDefault="004E1C9C">
      <w:pPr>
        <w:pStyle w:val="BodyText"/>
        <w:spacing w:before="8"/>
        <w:rPr>
          <w:b/>
          <w:sz w:val="13"/>
        </w:rPr>
      </w:pPr>
    </w:p>
    <w:p w14:paraId="4ACCA02A" w14:textId="77777777" w:rsidR="004E1C9C" w:rsidRDefault="00ED70D5">
      <w:pPr>
        <w:pStyle w:val="Heading3"/>
        <w:spacing w:before="101"/>
        <w:rPr>
          <w:b w:val="0"/>
          <w:u w:val="none"/>
        </w:rPr>
      </w:pPr>
      <w:r>
        <w:t>Section</w:t>
      </w:r>
      <w:r>
        <w:rPr>
          <w:spacing w:val="-4"/>
        </w:rPr>
        <w:t xml:space="preserve"> </w:t>
      </w:r>
      <w:r>
        <w:t>3.1</w:t>
      </w:r>
      <w:r>
        <w:rPr>
          <w:spacing w:val="59"/>
        </w:rPr>
        <w:t xml:space="preserve"> </w:t>
      </w:r>
      <w:r>
        <w:t>Dues</w:t>
      </w:r>
      <w:r>
        <w:rPr>
          <w:spacing w:val="-3"/>
        </w:rPr>
        <w:t xml:space="preserve"> </w:t>
      </w:r>
      <w:r>
        <w:rPr>
          <w:spacing w:val="-2"/>
        </w:rPr>
        <w:t>Deduction</w:t>
      </w:r>
      <w:r>
        <w:rPr>
          <w:b w:val="0"/>
          <w:spacing w:val="-2"/>
          <w:u w:val="none"/>
        </w:rPr>
        <w:t>.</w:t>
      </w:r>
    </w:p>
    <w:p w14:paraId="27293870" w14:textId="77777777" w:rsidR="004E1C9C" w:rsidRDefault="004E1C9C">
      <w:pPr>
        <w:pStyle w:val="BodyText"/>
        <w:spacing w:before="11"/>
        <w:rPr>
          <w:sz w:val="21"/>
        </w:rPr>
      </w:pPr>
    </w:p>
    <w:p w14:paraId="7366D79B" w14:textId="77777777" w:rsidR="004E1C9C" w:rsidRDefault="00ED70D5">
      <w:pPr>
        <w:pStyle w:val="BodyText"/>
        <w:spacing w:before="1"/>
        <w:ind w:left="120" w:right="154"/>
        <w:jc w:val="both"/>
      </w:pPr>
      <w:r>
        <w:t>The City agrees to deduct Union membership dues as certified by the Union to the City upon written authorization signed by the employee on a form to be provided and which may be presented</w:t>
      </w:r>
      <w:r>
        <w:rPr>
          <w:spacing w:val="-1"/>
        </w:rPr>
        <w:t xml:space="preserve"> </w:t>
      </w:r>
      <w:r>
        <w:t>to</w:t>
      </w:r>
      <w:r>
        <w:rPr>
          <w:spacing w:val="-2"/>
        </w:rPr>
        <w:t xml:space="preserve"> </w:t>
      </w:r>
      <w:r>
        <w:t>the</w:t>
      </w:r>
      <w:r>
        <w:rPr>
          <w:spacing w:val="-3"/>
        </w:rPr>
        <w:t xml:space="preserve"> </w:t>
      </w:r>
      <w:r>
        <w:t>City</w:t>
      </w:r>
      <w:r>
        <w:rPr>
          <w:spacing w:val="-4"/>
        </w:rPr>
        <w:t xml:space="preserve"> </w:t>
      </w:r>
      <w:r>
        <w:t>by</w:t>
      </w:r>
      <w:r>
        <w:rPr>
          <w:spacing w:val="-4"/>
        </w:rPr>
        <w:t xml:space="preserve"> </w:t>
      </w:r>
      <w:r>
        <w:t>the</w:t>
      </w:r>
      <w:r>
        <w:rPr>
          <w:spacing w:val="-3"/>
        </w:rPr>
        <w:t xml:space="preserve"> </w:t>
      </w:r>
      <w:r>
        <w:t>employee</w:t>
      </w:r>
      <w:r>
        <w:rPr>
          <w:spacing w:val="-3"/>
        </w:rPr>
        <w:t xml:space="preserve"> </w:t>
      </w:r>
      <w:r>
        <w:t>or</w:t>
      </w:r>
      <w:r>
        <w:rPr>
          <w:spacing w:val="-2"/>
        </w:rPr>
        <w:t xml:space="preserve"> </w:t>
      </w:r>
      <w:r>
        <w:t>the</w:t>
      </w:r>
      <w:r>
        <w:rPr>
          <w:spacing w:val="-3"/>
        </w:rPr>
        <w:t xml:space="preserve"> </w:t>
      </w:r>
      <w:r>
        <w:t>employee’s</w:t>
      </w:r>
      <w:r>
        <w:rPr>
          <w:spacing w:val="-2"/>
        </w:rPr>
        <w:t xml:space="preserve"> </w:t>
      </w:r>
      <w:r>
        <w:t>representative.</w:t>
      </w:r>
      <w:r>
        <w:rPr>
          <w:spacing w:val="40"/>
        </w:rPr>
        <w:t xml:space="preserve"> </w:t>
      </w:r>
      <w:r>
        <w:t>Fifty</w:t>
      </w:r>
      <w:r>
        <w:rPr>
          <w:spacing w:val="-1"/>
        </w:rPr>
        <w:t xml:space="preserve"> </w:t>
      </w:r>
      <w:r>
        <w:t>percent</w:t>
      </w:r>
      <w:r>
        <w:rPr>
          <w:spacing w:val="-1"/>
        </w:rPr>
        <w:t xml:space="preserve"> </w:t>
      </w:r>
      <w:r>
        <w:t>(50%)</w:t>
      </w:r>
      <w:r>
        <w:rPr>
          <w:spacing w:val="-2"/>
        </w:rPr>
        <w:t xml:space="preserve"> </w:t>
      </w:r>
      <w:r>
        <w:t xml:space="preserve">of membership dues shall be deducted from the first paycheck of each month and fifty percent (50%) from the second paycheck of each month. The City shall also deduct initiation fees and assessments of the exclusive representative upon presentation of a written deduction authorization by the employee. The </w:t>
      </w:r>
      <w:proofErr w:type="gramStart"/>
      <w:r>
        <w:t>City</w:t>
      </w:r>
      <w:proofErr w:type="gramEnd"/>
      <w:r>
        <w:t xml:space="preserve"> agrees to furnish to the Labor Council, once each calendar month, a warrant in the aggregate amount of the deductions made for that calendar month, together with a listing of the members for whom deductions were made.</w:t>
      </w:r>
    </w:p>
    <w:p w14:paraId="4B6A5AFB" w14:textId="77777777" w:rsidR="004E1C9C" w:rsidRDefault="004E1C9C">
      <w:pPr>
        <w:pStyle w:val="BodyText"/>
        <w:spacing w:before="1"/>
      </w:pPr>
    </w:p>
    <w:p w14:paraId="4A312AD2" w14:textId="77777777" w:rsidR="004E1C9C" w:rsidRDefault="00ED70D5">
      <w:pPr>
        <w:pStyle w:val="Heading3"/>
        <w:rPr>
          <w:u w:val="none"/>
        </w:rPr>
      </w:pPr>
      <w:r>
        <w:t>Section</w:t>
      </w:r>
      <w:r>
        <w:rPr>
          <w:spacing w:val="-5"/>
        </w:rPr>
        <w:t xml:space="preserve"> </w:t>
      </w:r>
      <w:r>
        <w:t>3.2</w:t>
      </w:r>
      <w:r>
        <w:rPr>
          <w:spacing w:val="61"/>
        </w:rPr>
        <w:t xml:space="preserve"> </w:t>
      </w:r>
      <w:r>
        <w:t>Union</w:t>
      </w:r>
      <w:r>
        <w:rPr>
          <w:spacing w:val="-2"/>
        </w:rPr>
        <w:t xml:space="preserve"> Responsibility</w:t>
      </w:r>
    </w:p>
    <w:p w14:paraId="5B4499BF" w14:textId="77777777" w:rsidR="004E1C9C" w:rsidRDefault="004E1C9C">
      <w:pPr>
        <w:pStyle w:val="BodyText"/>
        <w:spacing w:before="11"/>
        <w:rPr>
          <w:b/>
          <w:sz w:val="21"/>
        </w:rPr>
      </w:pPr>
    </w:p>
    <w:p w14:paraId="71CB1DF5" w14:textId="77777777" w:rsidR="004E1C9C" w:rsidRDefault="00ED70D5">
      <w:pPr>
        <w:pStyle w:val="BodyText"/>
        <w:ind w:left="120" w:right="153"/>
        <w:jc w:val="both"/>
      </w:pPr>
      <w:r>
        <w:t>The parties agree that the City assumes no obligation, financial or otherwise, arising out of the provisions of this Agreement regarding the deduction of Union dues. The Union hereby agrees that</w:t>
      </w:r>
      <w:r>
        <w:rPr>
          <w:spacing w:val="-11"/>
        </w:rPr>
        <w:t xml:space="preserve"> </w:t>
      </w:r>
      <w:r>
        <w:t>it</w:t>
      </w:r>
      <w:r>
        <w:rPr>
          <w:spacing w:val="-11"/>
        </w:rPr>
        <w:t xml:space="preserve"> </w:t>
      </w:r>
      <w:r>
        <w:t>will</w:t>
      </w:r>
      <w:r>
        <w:rPr>
          <w:spacing w:val="-14"/>
        </w:rPr>
        <w:t xml:space="preserve"> </w:t>
      </w:r>
      <w:r>
        <w:t>indemnify</w:t>
      </w:r>
      <w:r>
        <w:rPr>
          <w:spacing w:val="-11"/>
        </w:rPr>
        <w:t xml:space="preserve"> </w:t>
      </w:r>
      <w:r>
        <w:t>and</w:t>
      </w:r>
      <w:r>
        <w:rPr>
          <w:spacing w:val="-13"/>
        </w:rPr>
        <w:t xml:space="preserve"> </w:t>
      </w:r>
      <w:r>
        <w:t>hold</w:t>
      </w:r>
      <w:r>
        <w:rPr>
          <w:spacing w:val="-11"/>
        </w:rPr>
        <w:t xml:space="preserve"> </w:t>
      </w:r>
      <w:r>
        <w:t>the</w:t>
      </w:r>
      <w:r>
        <w:rPr>
          <w:spacing w:val="-12"/>
        </w:rPr>
        <w:t xml:space="preserve"> </w:t>
      </w:r>
      <w:r>
        <w:t>City</w:t>
      </w:r>
      <w:r>
        <w:rPr>
          <w:spacing w:val="-13"/>
        </w:rPr>
        <w:t xml:space="preserve"> </w:t>
      </w:r>
      <w:r>
        <w:t>harmless</w:t>
      </w:r>
      <w:r>
        <w:rPr>
          <w:spacing w:val="-11"/>
        </w:rPr>
        <w:t xml:space="preserve"> </w:t>
      </w:r>
      <w:r>
        <w:t>from</w:t>
      </w:r>
      <w:r>
        <w:rPr>
          <w:spacing w:val="-12"/>
        </w:rPr>
        <w:t xml:space="preserve"> </w:t>
      </w:r>
      <w:r>
        <w:t>any</w:t>
      </w:r>
      <w:r>
        <w:rPr>
          <w:spacing w:val="-11"/>
        </w:rPr>
        <w:t xml:space="preserve"> </w:t>
      </w:r>
      <w:r>
        <w:t>claims,</w:t>
      </w:r>
      <w:r>
        <w:rPr>
          <w:spacing w:val="-11"/>
        </w:rPr>
        <w:t xml:space="preserve"> </w:t>
      </w:r>
      <w:r>
        <w:t>actions</w:t>
      </w:r>
      <w:r>
        <w:rPr>
          <w:spacing w:val="-11"/>
        </w:rPr>
        <w:t xml:space="preserve"> </w:t>
      </w:r>
      <w:r>
        <w:t>or</w:t>
      </w:r>
      <w:r>
        <w:rPr>
          <w:spacing w:val="-14"/>
        </w:rPr>
        <w:t xml:space="preserve"> </w:t>
      </w:r>
      <w:r>
        <w:t>proceedings</w:t>
      </w:r>
      <w:r>
        <w:rPr>
          <w:spacing w:val="-11"/>
        </w:rPr>
        <w:t xml:space="preserve"> </w:t>
      </w:r>
      <w:r>
        <w:t>including the</w:t>
      </w:r>
      <w:r>
        <w:rPr>
          <w:spacing w:val="-3"/>
        </w:rPr>
        <w:t xml:space="preserve"> </w:t>
      </w:r>
      <w:r>
        <w:t>defense</w:t>
      </w:r>
      <w:r>
        <w:rPr>
          <w:spacing w:val="-3"/>
        </w:rPr>
        <w:t xml:space="preserve"> </w:t>
      </w:r>
      <w:r>
        <w:t>thereof,</w:t>
      </w:r>
      <w:r>
        <w:rPr>
          <w:spacing w:val="-1"/>
        </w:rPr>
        <w:t xml:space="preserve"> </w:t>
      </w:r>
      <w:r>
        <w:t>by</w:t>
      </w:r>
      <w:r>
        <w:rPr>
          <w:spacing w:val="-4"/>
        </w:rPr>
        <w:t xml:space="preserve"> </w:t>
      </w:r>
      <w:r>
        <w:t>any</w:t>
      </w:r>
      <w:r>
        <w:rPr>
          <w:spacing w:val="-1"/>
        </w:rPr>
        <w:t xml:space="preserve"> </w:t>
      </w:r>
      <w:r>
        <w:t>employee</w:t>
      </w:r>
      <w:r>
        <w:rPr>
          <w:spacing w:val="-3"/>
        </w:rPr>
        <w:t xml:space="preserve"> </w:t>
      </w:r>
      <w:r>
        <w:t>arising</w:t>
      </w:r>
      <w:r>
        <w:rPr>
          <w:spacing w:val="-1"/>
        </w:rPr>
        <w:t xml:space="preserve"> </w:t>
      </w:r>
      <w:r>
        <w:t>from</w:t>
      </w:r>
      <w:r>
        <w:rPr>
          <w:spacing w:val="-2"/>
        </w:rPr>
        <w:t xml:space="preserve"> </w:t>
      </w:r>
      <w:r>
        <w:t>deductions</w:t>
      </w:r>
      <w:r>
        <w:rPr>
          <w:spacing w:val="-2"/>
        </w:rPr>
        <w:t xml:space="preserve"> </w:t>
      </w:r>
      <w:r>
        <w:t>made</w:t>
      </w:r>
      <w:r>
        <w:rPr>
          <w:spacing w:val="-5"/>
        </w:rPr>
        <w:t xml:space="preserve"> </w:t>
      </w:r>
      <w:r>
        <w:t>by</w:t>
      </w:r>
      <w:r>
        <w:rPr>
          <w:spacing w:val="-4"/>
        </w:rPr>
        <w:t xml:space="preserve"> </w:t>
      </w:r>
      <w:r>
        <w:t>the</w:t>
      </w:r>
      <w:r>
        <w:rPr>
          <w:spacing w:val="-3"/>
        </w:rPr>
        <w:t xml:space="preserve"> </w:t>
      </w:r>
      <w:r>
        <w:t>City</w:t>
      </w:r>
      <w:r>
        <w:rPr>
          <w:spacing w:val="-1"/>
        </w:rPr>
        <w:t xml:space="preserve"> </w:t>
      </w:r>
      <w:r>
        <w:t>pursuant</w:t>
      </w:r>
      <w:r>
        <w:rPr>
          <w:spacing w:val="-3"/>
        </w:rPr>
        <w:t xml:space="preserve"> </w:t>
      </w:r>
      <w:r>
        <w:t>to</w:t>
      </w:r>
      <w:r>
        <w:rPr>
          <w:spacing w:val="-4"/>
        </w:rPr>
        <w:t xml:space="preserve"> </w:t>
      </w:r>
      <w:r>
        <w:t>this Article.</w:t>
      </w:r>
      <w:r>
        <w:rPr>
          <w:spacing w:val="40"/>
        </w:rPr>
        <w:t xml:space="preserve"> </w:t>
      </w:r>
      <w:r>
        <w:t>If requested, the Union shall pay for legal</w:t>
      </w:r>
      <w:r>
        <w:rPr>
          <w:spacing w:val="-1"/>
        </w:rPr>
        <w:t xml:space="preserve"> </w:t>
      </w:r>
      <w:r>
        <w:t>counsel (at no cost to</w:t>
      </w:r>
      <w:r>
        <w:rPr>
          <w:spacing w:val="-1"/>
        </w:rPr>
        <w:t xml:space="preserve"> </w:t>
      </w:r>
      <w:r>
        <w:t>the City) to defend the City</w:t>
      </w:r>
      <w:r>
        <w:rPr>
          <w:spacing w:val="-13"/>
        </w:rPr>
        <w:t xml:space="preserve"> </w:t>
      </w:r>
      <w:r>
        <w:t>in</w:t>
      </w:r>
      <w:r>
        <w:rPr>
          <w:spacing w:val="-14"/>
        </w:rPr>
        <w:t xml:space="preserve"> </w:t>
      </w:r>
      <w:r>
        <w:t>any</w:t>
      </w:r>
      <w:r>
        <w:rPr>
          <w:spacing w:val="-13"/>
        </w:rPr>
        <w:t xml:space="preserve"> </w:t>
      </w:r>
      <w:r>
        <w:t>claim,</w:t>
      </w:r>
      <w:r>
        <w:rPr>
          <w:spacing w:val="-13"/>
        </w:rPr>
        <w:t xml:space="preserve"> </w:t>
      </w:r>
      <w:r>
        <w:t>action</w:t>
      </w:r>
      <w:r>
        <w:rPr>
          <w:spacing w:val="-14"/>
        </w:rPr>
        <w:t xml:space="preserve"> </w:t>
      </w:r>
      <w:r>
        <w:t>or</w:t>
      </w:r>
      <w:r>
        <w:rPr>
          <w:spacing w:val="-14"/>
        </w:rPr>
        <w:t xml:space="preserve"> </w:t>
      </w:r>
      <w:r>
        <w:t>proceeding.</w:t>
      </w:r>
      <w:r>
        <w:rPr>
          <w:spacing w:val="-13"/>
        </w:rPr>
        <w:t xml:space="preserve"> </w:t>
      </w:r>
      <w:r>
        <w:t>Once</w:t>
      </w:r>
      <w:r>
        <w:rPr>
          <w:spacing w:val="-15"/>
        </w:rPr>
        <w:t xml:space="preserve"> </w:t>
      </w:r>
      <w:r>
        <w:t>the</w:t>
      </w:r>
      <w:r>
        <w:rPr>
          <w:spacing w:val="-15"/>
        </w:rPr>
        <w:t xml:space="preserve"> </w:t>
      </w:r>
      <w:r>
        <w:t>funds</w:t>
      </w:r>
      <w:r>
        <w:rPr>
          <w:spacing w:val="-14"/>
        </w:rPr>
        <w:t xml:space="preserve"> </w:t>
      </w:r>
      <w:r>
        <w:t>are</w:t>
      </w:r>
      <w:r>
        <w:rPr>
          <w:spacing w:val="-15"/>
        </w:rPr>
        <w:t xml:space="preserve"> </w:t>
      </w:r>
      <w:r>
        <w:t>remitted</w:t>
      </w:r>
      <w:r>
        <w:rPr>
          <w:spacing w:val="-13"/>
        </w:rPr>
        <w:t xml:space="preserve"> </w:t>
      </w:r>
      <w:r>
        <w:t>to</w:t>
      </w:r>
      <w:r>
        <w:rPr>
          <w:spacing w:val="-13"/>
        </w:rPr>
        <w:t xml:space="preserve"> </w:t>
      </w:r>
      <w:r>
        <w:t>the</w:t>
      </w:r>
      <w:r>
        <w:rPr>
          <w:spacing w:val="-15"/>
        </w:rPr>
        <w:t xml:space="preserve"> </w:t>
      </w:r>
      <w:r>
        <w:t>Union,</w:t>
      </w:r>
      <w:r>
        <w:rPr>
          <w:spacing w:val="-13"/>
        </w:rPr>
        <w:t xml:space="preserve"> </w:t>
      </w:r>
      <w:r>
        <w:t>their</w:t>
      </w:r>
      <w:r>
        <w:rPr>
          <w:spacing w:val="-14"/>
        </w:rPr>
        <w:t xml:space="preserve"> </w:t>
      </w:r>
      <w:r>
        <w:t>disposition thereafter shall be the sole and exclusive obligation and responsibility of the Union.</w:t>
      </w:r>
    </w:p>
    <w:p w14:paraId="18493D96" w14:textId="77777777" w:rsidR="004E1C9C" w:rsidRDefault="004E1C9C">
      <w:pPr>
        <w:pStyle w:val="BodyText"/>
      </w:pPr>
    </w:p>
    <w:p w14:paraId="4CCC6774" w14:textId="77777777" w:rsidR="004E1C9C" w:rsidRDefault="00ED70D5">
      <w:pPr>
        <w:pStyle w:val="Heading3"/>
        <w:rPr>
          <w:u w:val="none"/>
        </w:rPr>
      </w:pPr>
      <w:r>
        <w:t>Section</w:t>
      </w:r>
      <w:r>
        <w:rPr>
          <w:spacing w:val="-4"/>
        </w:rPr>
        <w:t xml:space="preserve"> </w:t>
      </w:r>
      <w:r>
        <w:t>3.3</w:t>
      </w:r>
      <w:r>
        <w:rPr>
          <w:spacing w:val="62"/>
        </w:rPr>
        <w:t xml:space="preserve"> </w:t>
      </w:r>
      <w:r>
        <w:t>City</w:t>
      </w:r>
      <w:r>
        <w:rPr>
          <w:spacing w:val="-3"/>
        </w:rPr>
        <w:t xml:space="preserve"> </w:t>
      </w:r>
      <w:r>
        <w:rPr>
          <w:spacing w:val="-2"/>
        </w:rPr>
        <w:t>Responsibility</w:t>
      </w:r>
    </w:p>
    <w:p w14:paraId="58A99D50" w14:textId="77777777" w:rsidR="004E1C9C" w:rsidRDefault="004E1C9C">
      <w:pPr>
        <w:pStyle w:val="BodyText"/>
        <w:spacing w:before="1"/>
        <w:rPr>
          <w:b/>
        </w:rPr>
      </w:pPr>
    </w:p>
    <w:p w14:paraId="7E04ED89" w14:textId="77777777" w:rsidR="004E1C9C" w:rsidRDefault="00ED70D5">
      <w:pPr>
        <w:pStyle w:val="BodyText"/>
        <w:spacing w:before="1"/>
        <w:ind w:left="120"/>
      </w:pPr>
      <w:r>
        <w:t>The City shall</w:t>
      </w:r>
      <w:r>
        <w:rPr>
          <w:spacing w:val="-2"/>
        </w:rPr>
        <w:t xml:space="preserve"> </w:t>
      </w:r>
      <w:r>
        <w:t>be relieved</w:t>
      </w:r>
      <w:r>
        <w:rPr>
          <w:spacing w:val="-1"/>
        </w:rPr>
        <w:t xml:space="preserve"> </w:t>
      </w:r>
      <w:r>
        <w:t>from making individual</w:t>
      </w:r>
      <w:r>
        <w:rPr>
          <w:spacing w:val="-4"/>
        </w:rPr>
        <w:t xml:space="preserve"> </w:t>
      </w:r>
      <w:r>
        <w:t>dues deduction payments to</w:t>
      </w:r>
      <w:r>
        <w:rPr>
          <w:spacing w:val="-2"/>
        </w:rPr>
        <w:t xml:space="preserve"> </w:t>
      </w:r>
      <w:r>
        <w:t xml:space="preserve">the Union when a </w:t>
      </w:r>
      <w:r>
        <w:rPr>
          <w:spacing w:val="-2"/>
        </w:rPr>
        <w:t>member:</w:t>
      </w:r>
    </w:p>
    <w:p w14:paraId="1E199B0E" w14:textId="77777777" w:rsidR="004E1C9C" w:rsidRDefault="00ED70D5">
      <w:pPr>
        <w:pStyle w:val="ListParagraph"/>
        <w:numPr>
          <w:ilvl w:val="0"/>
          <w:numId w:val="19"/>
        </w:numPr>
        <w:tabs>
          <w:tab w:val="left" w:pos="840"/>
        </w:tabs>
        <w:spacing w:line="264" w:lineRule="exact"/>
        <w:ind w:hanging="361"/>
      </w:pPr>
      <w:r>
        <w:t>Resigns</w:t>
      </w:r>
      <w:r>
        <w:rPr>
          <w:spacing w:val="-4"/>
        </w:rPr>
        <w:t xml:space="preserve"> </w:t>
      </w:r>
      <w:r>
        <w:t>or</w:t>
      </w:r>
      <w:r>
        <w:rPr>
          <w:spacing w:val="-4"/>
        </w:rPr>
        <w:t xml:space="preserve"> </w:t>
      </w:r>
      <w:r>
        <w:t>is</w:t>
      </w:r>
      <w:r>
        <w:rPr>
          <w:spacing w:val="-5"/>
        </w:rPr>
        <w:t xml:space="preserve"> </w:t>
      </w:r>
      <w:r>
        <w:t>separated</w:t>
      </w:r>
      <w:r>
        <w:rPr>
          <w:spacing w:val="-3"/>
        </w:rPr>
        <w:t xml:space="preserve"> </w:t>
      </w:r>
      <w:r>
        <w:t>from</w:t>
      </w:r>
      <w:r>
        <w:rPr>
          <w:spacing w:val="-3"/>
        </w:rPr>
        <w:t xml:space="preserve"> </w:t>
      </w:r>
      <w:r>
        <w:t>City</w:t>
      </w:r>
      <w:r>
        <w:rPr>
          <w:spacing w:val="-5"/>
        </w:rPr>
        <w:t xml:space="preserve"> </w:t>
      </w:r>
      <w:r>
        <w:rPr>
          <w:spacing w:val="-2"/>
        </w:rPr>
        <w:t>employment</w:t>
      </w:r>
    </w:p>
    <w:p w14:paraId="575E2C58" w14:textId="77777777" w:rsidR="004E1C9C" w:rsidRDefault="00ED70D5">
      <w:pPr>
        <w:pStyle w:val="ListParagraph"/>
        <w:numPr>
          <w:ilvl w:val="0"/>
          <w:numId w:val="19"/>
        </w:numPr>
        <w:tabs>
          <w:tab w:val="left" w:pos="840"/>
        </w:tabs>
        <w:spacing w:line="265" w:lineRule="exact"/>
        <w:ind w:hanging="361"/>
      </w:pPr>
      <w:r>
        <w:t>Is</w:t>
      </w:r>
      <w:r>
        <w:rPr>
          <w:spacing w:val="-3"/>
        </w:rPr>
        <w:t xml:space="preserve"> </w:t>
      </w:r>
      <w:r>
        <w:t>laid</w:t>
      </w:r>
      <w:r>
        <w:rPr>
          <w:spacing w:val="-1"/>
        </w:rPr>
        <w:t xml:space="preserve"> </w:t>
      </w:r>
      <w:r>
        <w:t>off</w:t>
      </w:r>
      <w:r>
        <w:rPr>
          <w:spacing w:val="-2"/>
        </w:rPr>
        <w:t xml:space="preserve"> </w:t>
      </w:r>
      <w:r>
        <w:t>from</w:t>
      </w:r>
      <w:r>
        <w:rPr>
          <w:spacing w:val="-2"/>
        </w:rPr>
        <w:t xml:space="preserve"> </w:t>
      </w:r>
      <w:r>
        <w:t>City</w:t>
      </w:r>
      <w:r>
        <w:rPr>
          <w:spacing w:val="-1"/>
        </w:rPr>
        <w:t xml:space="preserve"> </w:t>
      </w:r>
      <w:r>
        <w:rPr>
          <w:spacing w:val="-2"/>
        </w:rPr>
        <w:t>employment</w:t>
      </w:r>
    </w:p>
    <w:p w14:paraId="52D81804" w14:textId="77777777" w:rsidR="004E1C9C" w:rsidRDefault="00ED70D5">
      <w:pPr>
        <w:pStyle w:val="ListParagraph"/>
        <w:numPr>
          <w:ilvl w:val="0"/>
          <w:numId w:val="19"/>
        </w:numPr>
        <w:tabs>
          <w:tab w:val="left" w:pos="840"/>
        </w:tabs>
        <w:spacing w:before="1"/>
        <w:ind w:hanging="361"/>
      </w:pPr>
      <w:r>
        <w:t>Provides</w:t>
      </w:r>
      <w:r>
        <w:rPr>
          <w:spacing w:val="-18"/>
        </w:rPr>
        <w:t xml:space="preserve"> </w:t>
      </w:r>
      <w:r>
        <w:t>written</w:t>
      </w:r>
      <w:r>
        <w:rPr>
          <w:spacing w:val="-16"/>
        </w:rPr>
        <w:t xml:space="preserve"> </w:t>
      </w:r>
      <w:r>
        <w:t>revocation</w:t>
      </w:r>
      <w:r>
        <w:rPr>
          <w:spacing w:val="-16"/>
        </w:rPr>
        <w:t xml:space="preserve"> </w:t>
      </w:r>
      <w:r>
        <w:t>of</w:t>
      </w:r>
      <w:r>
        <w:rPr>
          <w:spacing w:val="-16"/>
        </w:rPr>
        <w:t xml:space="preserve"> </w:t>
      </w:r>
      <w:r>
        <w:t>dues</w:t>
      </w:r>
      <w:r>
        <w:rPr>
          <w:spacing w:val="-15"/>
        </w:rPr>
        <w:t xml:space="preserve"> </w:t>
      </w:r>
      <w:r>
        <w:t>deduction</w:t>
      </w:r>
      <w:r>
        <w:rPr>
          <w:spacing w:val="-16"/>
        </w:rPr>
        <w:t xml:space="preserve"> </w:t>
      </w:r>
      <w:r>
        <w:t>authorization</w:t>
      </w:r>
      <w:r>
        <w:rPr>
          <w:spacing w:val="-16"/>
        </w:rPr>
        <w:t xml:space="preserve"> </w:t>
      </w:r>
      <w:r>
        <w:t>to</w:t>
      </w:r>
      <w:r>
        <w:rPr>
          <w:spacing w:val="-15"/>
        </w:rPr>
        <w:t xml:space="preserve"> </w:t>
      </w:r>
      <w:r>
        <w:t>both</w:t>
      </w:r>
      <w:r>
        <w:rPr>
          <w:spacing w:val="-15"/>
        </w:rPr>
        <w:t xml:space="preserve"> </w:t>
      </w:r>
      <w:r>
        <w:t>the</w:t>
      </w:r>
      <w:r>
        <w:rPr>
          <w:spacing w:val="-17"/>
        </w:rPr>
        <w:t xml:space="preserve"> </w:t>
      </w:r>
      <w:proofErr w:type="gramStart"/>
      <w:r>
        <w:t>City</w:t>
      </w:r>
      <w:proofErr w:type="gramEnd"/>
      <w:r>
        <w:rPr>
          <w:spacing w:val="-15"/>
        </w:rPr>
        <w:t xml:space="preserve"> </w:t>
      </w:r>
      <w:r>
        <w:t>and</w:t>
      </w:r>
      <w:r>
        <w:rPr>
          <w:spacing w:val="-15"/>
        </w:rPr>
        <w:t xml:space="preserve"> </w:t>
      </w:r>
      <w:r>
        <w:t>the</w:t>
      </w:r>
      <w:r>
        <w:rPr>
          <w:spacing w:val="-16"/>
        </w:rPr>
        <w:t xml:space="preserve"> </w:t>
      </w:r>
      <w:r>
        <w:rPr>
          <w:spacing w:val="-2"/>
        </w:rPr>
        <w:t>Union</w:t>
      </w:r>
    </w:p>
    <w:p w14:paraId="471E2872" w14:textId="77777777" w:rsidR="004E1C9C" w:rsidRDefault="00ED70D5">
      <w:pPr>
        <w:pStyle w:val="ListParagraph"/>
        <w:numPr>
          <w:ilvl w:val="0"/>
          <w:numId w:val="19"/>
        </w:numPr>
        <w:tabs>
          <w:tab w:val="left" w:pos="840"/>
        </w:tabs>
        <w:spacing w:before="1" w:line="265" w:lineRule="exact"/>
        <w:ind w:hanging="361"/>
      </w:pPr>
      <w:r>
        <w:t>Is</w:t>
      </w:r>
      <w:r>
        <w:rPr>
          <w:spacing w:val="-6"/>
        </w:rPr>
        <w:t xml:space="preserve"> </w:t>
      </w:r>
      <w:r>
        <w:t>on</w:t>
      </w:r>
      <w:r>
        <w:rPr>
          <w:spacing w:val="-3"/>
        </w:rPr>
        <w:t xml:space="preserve"> </w:t>
      </w:r>
      <w:r>
        <w:t>an</w:t>
      </w:r>
      <w:r>
        <w:rPr>
          <w:spacing w:val="-3"/>
        </w:rPr>
        <w:t xml:space="preserve"> </w:t>
      </w:r>
      <w:r>
        <w:t>unpaid</w:t>
      </w:r>
      <w:r>
        <w:rPr>
          <w:spacing w:val="-5"/>
        </w:rPr>
        <w:t xml:space="preserve"> </w:t>
      </w:r>
      <w:r>
        <w:t>leave</w:t>
      </w:r>
      <w:r>
        <w:rPr>
          <w:spacing w:val="-4"/>
        </w:rPr>
        <w:t xml:space="preserve"> </w:t>
      </w:r>
      <w:r>
        <w:t>of</w:t>
      </w:r>
      <w:r>
        <w:rPr>
          <w:spacing w:val="-6"/>
        </w:rPr>
        <w:t xml:space="preserve"> </w:t>
      </w:r>
      <w:r>
        <w:t>absence</w:t>
      </w:r>
      <w:r>
        <w:rPr>
          <w:spacing w:val="-4"/>
        </w:rPr>
        <w:t xml:space="preserve"> </w:t>
      </w:r>
      <w:r>
        <w:t>when</w:t>
      </w:r>
      <w:r>
        <w:rPr>
          <w:spacing w:val="-3"/>
        </w:rPr>
        <w:t xml:space="preserve"> </w:t>
      </w:r>
      <w:r>
        <w:t>the</w:t>
      </w:r>
      <w:r>
        <w:rPr>
          <w:spacing w:val="-4"/>
        </w:rPr>
        <w:t xml:space="preserve"> </w:t>
      </w:r>
      <w:r>
        <w:t>dues</w:t>
      </w:r>
      <w:r>
        <w:rPr>
          <w:spacing w:val="-3"/>
        </w:rPr>
        <w:t xml:space="preserve"> </w:t>
      </w:r>
      <w:r>
        <w:t>deduction</w:t>
      </w:r>
      <w:r>
        <w:rPr>
          <w:spacing w:val="-3"/>
        </w:rPr>
        <w:t xml:space="preserve"> </w:t>
      </w:r>
      <w:r>
        <w:t>would</w:t>
      </w:r>
      <w:r>
        <w:rPr>
          <w:spacing w:val="-5"/>
        </w:rPr>
        <w:t xml:space="preserve"> </w:t>
      </w:r>
      <w:r>
        <w:t>otherwise</w:t>
      </w:r>
      <w:r>
        <w:rPr>
          <w:spacing w:val="-4"/>
        </w:rPr>
        <w:t xml:space="preserve"> </w:t>
      </w:r>
      <w:r>
        <w:t>be</w:t>
      </w:r>
      <w:r>
        <w:rPr>
          <w:spacing w:val="-4"/>
        </w:rPr>
        <w:t xml:space="preserve"> </w:t>
      </w:r>
      <w:r>
        <w:rPr>
          <w:spacing w:val="-5"/>
        </w:rPr>
        <w:t>due</w:t>
      </w:r>
    </w:p>
    <w:p w14:paraId="6B0272D4" w14:textId="77777777" w:rsidR="004E1C9C" w:rsidRDefault="00ED70D5">
      <w:pPr>
        <w:pStyle w:val="ListParagraph"/>
        <w:numPr>
          <w:ilvl w:val="0"/>
          <w:numId w:val="19"/>
        </w:numPr>
        <w:tabs>
          <w:tab w:val="left" w:pos="840"/>
        </w:tabs>
        <w:ind w:right="154" w:hanging="361"/>
      </w:pPr>
      <w:r>
        <w:t>At any time when dues are otherwise due, fails to receive sufficient wages to make all legally required deductions in addition to the deduction of Union dues, provided that the member's dues shall thereafter be deducted in the first available pay period in which the member</w:t>
      </w:r>
      <w:r>
        <w:rPr>
          <w:spacing w:val="-15"/>
        </w:rPr>
        <w:t xml:space="preserve"> </w:t>
      </w:r>
      <w:r>
        <w:t>has</w:t>
      </w:r>
      <w:r>
        <w:rPr>
          <w:spacing w:val="-15"/>
        </w:rPr>
        <w:t xml:space="preserve"> </w:t>
      </w:r>
      <w:r>
        <w:t>sufficient</w:t>
      </w:r>
      <w:r>
        <w:rPr>
          <w:spacing w:val="-14"/>
        </w:rPr>
        <w:t xml:space="preserve"> </w:t>
      </w:r>
      <w:r>
        <w:t>wages</w:t>
      </w:r>
      <w:r>
        <w:rPr>
          <w:spacing w:val="-15"/>
        </w:rPr>
        <w:t xml:space="preserve"> </w:t>
      </w:r>
      <w:r>
        <w:t>to</w:t>
      </w:r>
      <w:r>
        <w:rPr>
          <w:spacing w:val="-14"/>
        </w:rPr>
        <w:t xml:space="preserve"> </w:t>
      </w:r>
      <w:r>
        <w:t>make</w:t>
      </w:r>
      <w:r>
        <w:rPr>
          <w:spacing w:val="-17"/>
        </w:rPr>
        <w:t xml:space="preserve"> </w:t>
      </w:r>
      <w:r>
        <w:t>the</w:t>
      </w:r>
      <w:r>
        <w:rPr>
          <w:spacing w:val="-15"/>
        </w:rPr>
        <w:t xml:space="preserve"> </w:t>
      </w:r>
      <w:r>
        <w:t>dues</w:t>
      </w:r>
      <w:r>
        <w:rPr>
          <w:spacing w:val="-15"/>
        </w:rPr>
        <w:t xml:space="preserve"> </w:t>
      </w:r>
      <w:r>
        <w:t>deduction</w:t>
      </w:r>
      <w:r>
        <w:rPr>
          <w:spacing w:val="-15"/>
        </w:rPr>
        <w:t xml:space="preserve"> </w:t>
      </w:r>
      <w:r>
        <w:t>in</w:t>
      </w:r>
      <w:r>
        <w:rPr>
          <w:spacing w:val="-15"/>
        </w:rPr>
        <w:t xml:space="preserve"> </w:t>
      </w:r>
      <w:r>
        <w:t>addition</w:t>
      </w:r>
      <w:r>
        <w:rPr>
          <w:spacing w:val="-15"/>
        </w:rPr>
        <w:t xml:space="preserve"> </w:t>
      </w:r>
      <w:r>
        <w:t>to</w:t>
      </w:r>
      <w:r>
        <w:rPr>
          <w:spacing w:val="-14"/>
        </w:rPr>
        <w:t xml:space="preserve"> </w:t>
      </w:r>
      <w:r>
        <w:t>all</w:t>
      </w:r>
      <w:r>
        <w:rPr>
          <w:spacing w:val="-16"/>
        </w:rPr>
        <w:t xml:space="preserve"> </w:t>
      </w:r>
      <w:r>
        <w:t>legally</w:t>
      </w:r>
      <w:r>
        <w:rPr>
          <w:spacing w:val="-14"/>
        </w:rPr>
        <w:t xml:space="preserve"> </w:t>
      </w:r>
      <w:r>
        <w:t xml:space="preserve">required </w:t>
      </w:r>
      <w:r>
        <w:rPr>
          <w:spacing w:val="-2"/>
        </w:rPr>
        <w:t>deductions.</w:t>
      </w:r>
    </w:p>
    <w:p w14:paraId="57FC31EA" w14:textId="77777777" w:rsidR="004E1C9C" w:rsidRDefault="004E1C9C">
      <w:pPr>
        <w:jc w:val="both"/>
        <w:sectPr w:rsidR="004E1C9C">
          <w:pgSz w:w="12240" w:h="15840"/>
          <w:pgMar w:top="1340" w:right="1280" w:bottom="1260" w:left="1320" w:header="729" w:footer="1063" w:gutter="0"/>
          <w:cols w:space="720"/>
        </w:sectPr>
      </w:pPr>
    </w:p>
    <w:p w14:paraId="0113C470" w14:textId="77777777" w:rsidR="004E1C9C" w:rsidRDefault="00ED70D5">
      <w:pPr>
        <w:pStyle w:val="Heading3"/>
        <w:spacing w:before="90"/>
        <w:rPr>
          <w:u w:val="none"/>
        </w:rPr>
      </w:pPr>
      <w:r>
        <w:lastRenderedPageBreak/>
        <w:t>Section</w:t>
      </w:r>
      <w:r>
        <w:rPr>
          <w:spacing w:val="-4"/>
        </w:rPr>
        <w:t xml:space="preserve"> </w:t>
      </w:r>
      <w:r>
        <w:t>3.4</w:t>
      </w:r>
      <w:r>
        <w:rPr>
          <w:spacing w:val="59"/>
        </w:rPr>
        <w:t xml:space="preserve"> </w:t>
      </w:r>
      <w:r>
        <w:t>Errors</w:t>
      </w:r>
      <w:r>
        <w:rPr>
          <w:spacing w:val="-3"/>
        </w:rPr>
        <w:t xml:space="preserve"> </w:t>
      </w:r>
      <w:r>
        <w:t>in</w:t>
      </w:r>
      <w:r>
        <w:rPr>
          <w:spacing w:val="-3"/>
        </w:rPr>
        <w:t xml:space="preserve"> </w:t>
      </w:r>
      <w:r>
        <w:rPr>
          <w:spacing w:val="-2"/>
        </w:rPr>
        <w:t>Processing</w:t>
      </w:r>
    </w:p>
    <w:p w14:paraId="6E63BBC6" w14:textId="77777777" w:rsidR="004E1C9C" w:rsidRDefault="004E1C9C">
      <w:pPr>
        <w:pStyle w:val="BodyText"/>
        <w:rPr>
          <w:b/>
        </w:rPr>
      </w:pPr>
    </w:p>
    <w:p w14:paraId="032798E4" w14:textId="77777777" w:rsidR="004E1C9C" w:rsidRDefault="00ED70D5">
      <w:pPr>
        <w:pStyle w:val="BodyText"/>
        <w:ind w:left="120" w:right="153"/>
        <w:jc w:val="both"/>
      </w:pPr>
      <w:r>
        <w:t>It</w:t>
      </w:r>
      <w:r>
        <w:rPr>
          <w:spacing w:val="-11"/>
        </w:rPr>
        <w:t xml:space="preserve"> </w:t>
      </w:r>
      <w:r>
        <w:t>is</w:t>
      </w:r>
      <w:r>
        <w:rPr>
          <w:spacing w:val="-14"/>
        </w:rPr>
        <w:t xml:space="preserve"> </w:t>
      </w:r>
      <w:r>
        <w:t>agreed</w:t>
      </w:r>
      <w:r>
        <w:rPr>
          <w:spacing w:val="-13"/>
        </w:rPr>
        <w:t xml:space="preserve"> </w:t>
      </w:r>
      <w:r>
        <w:t>that</w:t>
      </w:r>
      <w:r>
        <w:rPr>
          <w:spacing w:val="-11"/>
        </w:rPr>
        <w:t xml:space="preserve"> </w:t>
      </w:r>
      <w:r>
        <w:t>neither</w:t>
      </w:r>
      <w:r>
        <w:rPr>
          <w:spacing w:val="-14"/>
        </w:rPr>
        <w:t xml:space="preserve"> </w:t>
      </w:r>
      <w:r>
        <w:t>the</w:t>
      </w:r>
      <w:r>
        <w:rPr>
          <w:spacing w:val="-12"/>
        </w:rPr>
        <w:t xml:space="preserve"> </w:t>
      </w:r>
      <w:r>
        <w:t>employees</w:t>
      </w:r>
      <w:r>
        <w:rPr>
          <w:spacing w:val="-11"/>
        </w:rPr>
        <w:t xml:space="preserve"> </w:t>
      </w:r>
      <w:r>
        <w:t>nor</w:t>
      </w:r>
      <w:r>
        <w:rPr>
          <w:spacing w:val="-14"/>
        </w:rPr>
        <w:t xml:space="preserve"> </w:t>
      </w:r>
      <w:r>
        <w:t>the</w:t>
      </w:r>
      <w:r>
        <w:rPr>
          <w:spacing w:val="-15"/>
        </w:rPr>
        <w:t xml:space="preserve"> </w:t>
      </w:r>
      <w:r>
        <w:t>Union</w:t>
      </w:r>
      <w:r>
        <w:rPr>
          <w:spacing w:val="-12"/>
        </w:rPr>
        <w:t xml:space="preserve"> </w:t>
      </w:r>
      <w:r>
        <w:t>shall</w:t>
      </w:r>
      <w:r>
        <w:rPr>
          <w:spacing w:val="-11"/>
        </w:rPr>
        <w:t xml:space="preserve"> </w:t>
      </w:r>
      <w:r>
        <w:t>have</w:t>
      </w:r>
      <w:r>
        <w:rPr>
          <w:spacing w:val="-15"/>
        </w:rPr>
        <w:t xml:space="preserve"> </w:t>
      </w:r>
      <w:r>
        <w:t>a</w:t>
      </w:r>
      <w:r>
        <w:rPr>
          <w:spacing w:val="-12"/>
        </w:rPr>
        <w:t xml:space="preserve"> </w:t>
      </w:r>
      <w:r>
        <w:t>claim</w:t>
      </w:r>
      <w:r>
        <w:rPr>
          <w:spacing w:val="-14"/>
        </w:rPr>
        <w:t xml:space="preserve"> </w:t>
      </w:r>
      <w:r>
        <w:t>against</w:t>
      </w:r>
      <w:r>
        <w:rPr>
          <w:spacing w:val="-11"/>
        </w:rPr>
        <w:t xml:space="preserve"> </w:t>
      </w:r>
      <w:r>
        <w:t>the</w:t>
      </w:r>
      <w:r>
        <w:rPr>
          <w:spacing w:val="-15"/>
        </w:rPr>
        <w:t xml:space="preserve"> </w:t>
      </w:r>
      <w:r>
        <w:t>City</w:t>
      </w:r>
      <w:r>
        <w:rPr>
          <w:spacing w:val="-13"/>
        </w:rPr>
        <w:t xml:space="preserve"> </w:t>
      </w:r>
      <w:r>
        <w:t>for</w:t>
      </w:r>
      <w:r>
        <w:rPr>
          <w:spacing w:val="-14"/>
        </w:rPr>
        <w:t xml:space="preserve"> </w:t>
      </w:r>
      <w:r>
        <w:t>errors in the processing of deductions unless a claim of error is made to</w:t>
      </w:r>
      <w:r>
        <w:rPr>
          <w:spacing w:val="-2"/>
        </w:rPr>
        <w:t xml:space="preserve"> </w:t>
      </w:r>
      <w:r>
        <w:t>the City in writing within sixty</w:t>
      </w:r>
    </w:p>
    <w:p w14:paraId="21210885" w14:textId="77777777" w:rsidR="004E1C9C" w:rsidRDefault="00ED70D5">
      <w:pPr>
        <w:pStyle w:val="BodyText"/>
        <w:ind w:left="120" w:right="153"/>
        <w:jc w:val="both"/>
      </w:pPr>
      <w:r>
        <w:t>(60) days after the date such an error is claimed to have occurred. If it is found an error was made,</w:t>
      </w:r>
      <w:r>
        <w:rPr>
          <w:spacing w:val="-17"/>
        </w:rPr>
        <w:t xml:space="preserve"> </w:t>
      </w:r>
      <w:r>
        <w:t>it</w:t>
      </w:r>
      <w:r>
        <w:rPr>
          <w:spacing w:val="-14"/>
        </w:rPr>
        <w:t xml:space="preserve"> </w:t>
      </w:r>
      <w:r>
        <w:t>will</w:t>
      </w:r>
      <w:r>
        <w:rPr>
          <w:spacing w:val="-18"/>
        </w:rPr>
        <w:t xml:space="preserve"> </w:t>
      </w:r>
      <w:r>
        <w:t>be</w:t>
      </w:r>
      <w:r>
        <w:rPr>
          <w:spacing w:val="-16"/>
        </w:rPr>
        <w:t xml:space="preserve"> </w:t>
      </w:r>
      <w:r>
        <w:t>corrected</w:t>
      </w:r>
      <w:r>
        <w:rPr>
          <w:spacing w:val="-16"/>
        </w:rPr>
        <w:t xml:space="preserve"> </w:t>
      </w:r>
      <w:r>
        <w:t>at</w:t>
      </w:r>
      <w:r>
        <w:rPr>
          <w:spacing w:val="-15"/>
        </w:rPr>
        <w:t xml:space="preserve"> </w:t>
      </w:r>
      <w:r>
        <w:t>the</w:t>
      </w:r>
      <w:r>
        <w:rPr>
          <w:spacing w:val="-17"/>
        </w:rPr>
        <w:t xml:space="preserve"> </w:t>
      </w:r>
      <w:r>
        <w:t>next</w:t>
      </w:r>
      <w:r>
        <w:rPr>
          <w:spacing w:val="-18"/>
        </w:rPr>
        <w:t xml:space="preserve"> </w:t>
      </w:r>
      <w:r>
        <w:t>pay</w:t>
      </w:r>
      <w:r>
        <w:rPr>
          <w:spacing w:val="-17"/>
        </w:rPr>
        <w:t xml:space="preserve"> </w:t>
      </w:r>
      <w:r>
        <w:t>period</w:t>
      </w:r>
      <w:r>
        <w:rPr>
          <w:spacing w:val="-15"/>
        </w:rPr>
        <w:t xml:space="preserve"> </w:t>
      </w:r>
      <w:r>
        <w:t>that</w:t>
      </w:r>
      <w:r>
        <w:rPr>
          <w:spacing w:val="-15"/>
        </w:rPr>
        <w:t xml:space="preserve"> </w:t>
      </w:r>
      <w:r>
        <w:t>the</w:t>
      </w:r>
      <w:r>
        <w:rPr>
          <w:spacing w:val="-17"/>
        </w:rPr>
        <w:t xml:space="preserve"> </w:t>
      </w:r>
      <w:r>
        <w:t>Union</w:t>
      </w:r>
      <w:r>
        <w:rPr>
          <w:spacing w:val="-17"/>
        </w:rPr>
        <w:t xml:space="preserve"> </w:t>
      </w:r>
      <w:r>
        <w:t>dues</w:t>
      </w:r>
      <w:r>
        <w:rPr>
          <w:spacing w:val="-16"/>
        </w:rPr>
        <w:t xml:space="preserve"> </w:t>
      </w:r>
      <w:r>
        <w:t>or</w:t>
      </w:r>
      <w:r>
        <w:rPr>
          <w:spacing w:val="-16"/>
        </w:rPr>
        <w:t xml:space="preserve"> </w:t>
      </w:r>
      <w:r>
        <w:t>fee</w:t>
      </w:r>
      <w:r>
        <w:rPr>
          <w:spacing w:val="-18"/>
        </w:rPr>
        <w:t xml:space="preserve"> </w:t>
      </w:r>
      <w:r>
        <w:t>deduction</w:t>
      </w:r>
      <w:r>
        <w:rPr>
          <w:spacing w:val="-16"/>
        </w:rPr>
        <w:t xml:space="preserve"> </w:t>
      </w:r>
      <w:r>
        <w:t>will</w:t>
      </w:r>
      <w:r>
        <w:rPr>
          <w:spacing w:val="-16"/>
        </w:rPr>
        <w:t xml:space="preserve"> </w:t>
      </w:r>
      <w:r>
        <w:t>normally be made by deducting the proper amount. Payroll collection of dues shall be authorized for the exclusive bargaining agent only, and for no other organization attempting to represent the employees within the Bargaining Unit as herein determined.</w:t>
      </w:r>
    </w:p>
    <w:p w14:paraId="0B5097CF" w14:textId="77777777" w:rsidR="004E1C9C" w:rsidRDefault="004E1C9C">
      <w:pPr>
        <w:pStyle w:val="BodyText"/>
        <w:spacing w:before="11"/>
        <w:rPr>
          <w:sz w:val="21"/>
        </w:rPr>
      </w:pPr>
    </w:p>
    <w:p w14:paraId="2DDCA13D" w14:textId="77777777" w:rsidR="004E1C9C" w:rsidRDefault="00ED70D5">
      <w:pPr>
        <w:pStyle w:val="Heading3"/>
        <w:spacing w:before="1"/>
        <w:rPr>
          <w:u w:val="none"/>
        </w:rPr>
      </w:pPr>
      <w:r>
        <w:t>Section</w:t>
      </w:r>
      <w:r>
        <w:rPr>
          <w:spacing w:val="-5"/>
        </w:rPr>
        <w:t xml:space="preserve"> </w:t>
      </w:r>
      <w:r>
        <w:t>3.5</w:t>
      </w:r>
      <w:r>
        <w:rPr>
          <w:spacing w:val="60"/>
        </w:rPr>
        <w:t xml:space="preserve"> </w:t>
      </w:r>
      <w:r>
        <w:t>Bulletin</w:t>
      </w:r>
      <w:r>
        <w:rPr>
          <w:spacing w:val="-4"/>
        </w:rPr>
        <w:t xml:space="preserve"> </w:t>
      </w:r>
      <w:r>
        <w:rPr>
          <w:spacing w:val="-2"/>
        </w:rPr>
        <w:t>Board</w:t>
      </w:r>
    </w:p>
    <w:p w14:paraId="04226E1E" w14:textId="77777777" w:rsidR="004E1C9C" w:rsidRDefault="004E1C9C">
      <w:pPr>
        <w:pStyle w:val="BodyText"/>
        <w:spacing w:before="11"/>
        <w:rPr>
          <w:b/>
          <w:sz w:val="21"/>
        </w:rPr>
      </w:pPr>
    </w:p>
    <w:p w14:paraId="37E716EB" w14:textId="77777777" w:rsidR="004E1C9C" w:rsidRDefault="00ED70D5">
      <w:pPr>
        <w:pStyle w:val="BodyText"/>
        <w:ind w:left="120" w:right="154"/>
        <w:jc w:val="both"/>
      </w:pPr>
      <w:r>
        <w:t xml:space="preserve">The Union shall be permitted to maintain a Union bulletin board at Department headquarters. Such bulletin boards will be supplied by the </w:t>
      </w:r>
      <w:proofErr w:type="gramStart"/>
      <w:r>
        <w:t>City</w:t>
      </w:r>
      <w:proofErr w:type="gramEnd"/>
      <w:r>
        <w:t>. Union bulletins, Union material, and communications of interest to Bargaining Unit members only shall be</w:t>
      </w:r>
      <w:r>
        <w:rPr>
          <w:spacing w:val="-1"/>
        </w:rPr>
        <w:t xml:space="preserve"> </w:t>
      </w:r>
      <w:r>
        <w:t>permitted to be posted on this board. No derogatory material shall be posted on the Union bulletin board.</w:t>
      </w:r>
    </w:p>
    <w:p w14:paraId="3766FAAE" w14:textId="77777777" w:rsidR="004E1C9C" w:rsidRDefault="004E1C9C">
      <w:pPr>
        <w:pStyle w:val="BodyText"/>
        <w:spacing w:before="2"/>
      </w:pPr>
    </w:p>
    <w:p w14:paraId="04ABBFBA" w14:textId="77777777" w:rsidR="004E1C9C" w:rsidRDefault="00ED70D5">
      <w:pPr>
        <w:pStyle w:val="Heading3"/>
        <w:rPr>
          <w:u w:val="none"/>
        </w:rPr>
      </w:pPr>
      <w:r>
        <w:t>Section</w:t>
      </w:r>
      <w:r>
        <w:rPr>
          <w:spacing w:val="-7"/>
        </w:rPr>
        <w:t xml:space="preserve"> </w:t>
      </w:r>
      <w:r>
        <w:t>3.6</w:t>
      </w:r>
      <w:r>
        <w:rPr>
          <w:spacing w:val="60"/>
        </w:rPr>
        <w:t xml:space="preserve"> </w:t>
      </w:r>
      <w:r>
        <w:t>Ballot</w:t>
      </w:r>
      <w:r>
        <w:rPr>
          <w:spacing w:val="-3"/>
        </w:rPr>
        <w:t xml:space="preserve"> </w:t>
      </w:r>
      <w:r>
        <w:rPr>
          <w:spacing w:val="-4"/>
        </w:rPr>
        <w:t>Boxes</w:t>
      </w:r>
    </w:p>
    <w:p w14:paraId="4BE7063B" w14:textId="77777777" w:rsidR="004E1C9C" w:rsidRDefault="004E1C9C">
      <w:pPr>
        <w:pStyle w:val="BodyText"/>
        <w:spacing w:before="11"/>
        <w:rPr>
          <w:b/>
          <w:sz w:val="21"/>
        </w:rPr>
      </w:pPr>
    </w:p>
    <w:p w14:paraId="78E6E018" w14:textId="77777777" w:rsidR="004E1C9C" w:rsidRDefault="00ED70D5">
      <w:pPr>
        <w:pStyle w:val="BodyText"/>
        <w:ind w:left="120" w:right="154"/>
        <w:jc w:val="both"/>
      </w:pPr>
      <w:r>
        <w:t>The Union shall be permitted, upon prior notification to the Chief of Police, to place a ballot box at Department headquarters for the purpose of collecting members' ballots on all Union issues subject to ballot. Such box shall be the property of the Union and neither the ballot box nor its contents shall be subject to the Department's review.</w:t>
      </w:r>
    </w:p>
    <w:p w14:paraId="4C2FF0AE" w14:textId="77777777" w:rsidR="004E1C9C" w:rsidRDefault="004E1C9C">
      <w:pPr>
        <w:pStyle w:val="BodyText"/>
        <w:spacing w:before="11"/>
        <w:rPr>
          <w:sz w:val="21"/>
        </w:rPr>
      </w:pPr>
    </w:p>
    <w:p w14:paraId="663115B4" w14:textId="77777777" w:rsidR="004E1C9C" w:rsidRDefault="00ED70D5">
      <w:pPr>
        <w:pStyle w:val="Heading3"/>
        <w:spacing w:before="1"/>
        <w:rPr>
          <w:u w:val="none"/>
        </w:rPr>
      </w:pPr>
      <w:r>
        <w:t>Section</w:t>
      </w:r>
      <w:r>
        <w:rPr>
          <w:spacing w:val="-6"/>
        </w:rPr>
        <w:t xml:space="preserve"> </w:t>
      </w:r>
      <w:r>
        <w:t>3.7</w:t>
      </w:r>
      <w:r>
        <w:rPr>
          <w:spacing w:val="57"/>
        </w:rPr>
        <w:t xml:space="preserve"> </w:t>
      </w:r>
      <w:r>
        <w:t>Use</w:t>
      </w:r>
      <w:r>
        <w:rPr>
          <w:spacing w:val="-3"/>
        </w:rPr>
        <w:t xml:space="preserve"> </w:t>
      </w:r>
      <w:r>
        <w:t>of</w:t>
      </w:r>
      <w:r>
        <w:rPr>
          <w:spacing w:val="-7"/>
        </w:rPr>
        <w:t xml:space="preserve"> </w:t>
      </w:r>
      <w:r>
        <w:t>Intra-Department</w:t>
      </w:r>
      <w:r>
        <w:rPr>
          <w:spacing w:val="-4"/>
        </w:rPr>
        <w:t xml:space="preserve"> </w:t>
      </w:r>
      <w:r>
        <w:t>Mail</w:t>
      </w:r>
      <w:r>
        <w:rPr>
          <w:spacing w:val="-5"/>
        </w:rPr>
        <w:t xml:space="preserve"> </w:t>
      </w:r>
      <w:r>
        <w:rPr>
          <w:spacing w:val="-2"/>
        </w:rPr>
        <w:t>System</w:t>
      </w:r>
    </w:p>
    <w:p w14:paraId="041A9A13" w14:textId="77777777" w:rsidR="004E1C9C" w:rsidRDefault="004E1C9C">
      <w:pPr>
        <w:pStyle w:val="BodyText"/>
        <w:spacing w:before="11"/>
        <w:rPr>
          <w:b/>
          <w:sz w:val="21"/>
        </w:rPr>
      </w:pPr>
    </w:p>
    <w:p w14:paraId="0B956BCD" w14:textId="4BB11F3E" w:rsidR="004E1C9C" w:rsidRDefault="00ED70D5">
      <w:pPr>
        <w:pStyle w:val="BodyText"/>
        <w:ind w:left="120" w:right="153"/>
        <w:jc w:val="both"/>
        <w:rPr>
          <w:color w:val="FF0000"/>
        </w:rPr>
      </w:pPr>
      <w:r>
        <w:t>The Union shall be permitted reasonable use of the intra-department mail system, i.e. access to members' mail slots, for the direct distribution of material pertaining to collective bargaining, contract administration, or other similar business germane to the Union's role as exclusive representative of the Bargaining Unit. The Union shall observe established Departmental procedure</w:t>
      </w:r>
      <w:r>
        <w:rPr>
          <w:spacing w:val="-18"/>
        </w:rPr>
        <w:t xml:space="preserve"> </w:t>
      </w:r>
      <w:r>
        <w:t>for</w:t>
      </w:r>
      <w:r>
        <w:rPr>
          <w:spacing w:val="-17"/>
        </w:rPr>
        <w:t xml:space="preserve"> </w:t>
      </w:r>
      <w:r>
        <w:t>the</w:t>
      </w:r>
      <w:r>
        <w:rPr>
          <w:spacing w:val="-17"/>
        </w:rPr>
        <w:t xml:space="preserve"> </w:t>
      </w:r>
      <w:r>
        <w:t>distribution</w:t>
      </w:r>
      <w:r>
        <w:rPr>
          <w:spacing w:val="-17"/>
        </w:rPr>
        <w:t xml:space="preserve"> </w:t>
      </w:r>
      <w:r>
        <w:t>of</w:t>
      </w:r>
      <w:r>
        <w:rPr>
          <w:spacing w:val="-17"/>
        </w:rPr>
        <w:t xml:space="preserve"> </w:t>
      </w:r>
      <w:r>
        <w:t>all</w:t>
      </w:r>
      <w:r>
        <w:rPr>
          <w:spacing w:val="-18"/>
        </w:rPr>
        <w:t xml:space="preserve"> </w:t>
      </w:r>
      <w:r>
        <w:t>such</w:t>
      </w:r>
      <w:r>
        <w:rPr>
          <w:spacing w:val="-17"/>
        </w:rPr>
        <w:t xml:space="preserve"> </w:t>
      </w:r>
      <w:r>
        <w:t>materials;</w:t>
      </w:r>
      <w:r>
        <w:rPr>
          <w:spacing w:val="-17"/>
        </w:rPr>
        <w:t xml:space="preserve"> </w:t>
      </w:r>
      <w:r>
        <w:t>however,</w:t>
      </w:r>
      <w:r>
        <w:rPr>
          <w:spacing w:val="-17"/>
        </w:rPr>
        <w:t xml:space="preserve"> </w:t>
      </w:r>
      <w:r>
        <w:t>the</w:t>
      </w:r>
      <w:r>
        <w:rPr>
          <w:spacing w:val="-17"/>
        </w:rPr>
        <w:t xml:space="preserve"> </w:t>
      </w:r>
      <w:r>
        <w:t>material,</w:t>
      </w:r>
      <w:r>
        <w:rPr>
          <w:spacing w:val="-18"/>
        </w:rPr>
        <w:t xml:space="preserve"> </w:t>
      </w:r>
      <w:r>
        <w:t>when</w:t>
      </w:r>
      <w:r>
        <w:rPr>
          <w:spacing w:val="-17"/>
        </w:rPr>
        <w:t xml:space="preserve"> </w:t>
      </w:r>
      <w:r>
        <w:t>placed</w:t>
      </w:r>
      <w:r>
        <w:rPr>
          <w:spacing w:val="-17"/>
        </w:rPr>
        <w:t xml:space="preserve"> </w:t>
      </w:r>
      <w:r>
        <w:t>in</w:t>
      </w:r>
      <w:r>
        <w:rPr>
          <w:spacing w:val="-17"/>
        </w:rPr>
        <w:t xml:space="preserve"> </w:t>
      </w:r>
      <w:r>
        <w:t>a</w:t>
      </w:r>
      <w:r>
        <w:rPr>
          <w:spacing w:val="-17"/>
        </w:rPr>
        <w:t xml:space="preserve"> </w:t>
      </w:r>
      <w:r>
        <w:t>sealed envelope clearly marked as a Union communication, shall not be subject to review by the City and/or Department.</w:t>
      </w:r>
      <w:r w:rsidR="00BA6079">
        <w:t xml:space="preserve">  </w:t>
      </w:r>
      <w:r w:rsidR="00BA6079" w:rsidRPr="00BA6079">
        <w:rPr>
          <w:color w:val="FF0000"/>
          <w:u w:val="single"/>
        </w:rPr>
        <w:t>The FOP/OLC shall also be provided access to the City’s e-mail system for purposes of communicating with its members in regard to matters for which the FOP/OLC may use the Intra-Department mail system.  No assurance of confidentiality shall attach to the FOP/OLC use of the City’s e-mail system.</w:t>
      </w:r>
    </w:p>
    <w:p w14:paraId="65087599" w14:textId="109453E3" w:rsidR="00BA6079" w:rsidRDefault="00BA6079">
      <w:pPr>
        <w:pStyle w:val="BodyText"/>
        <w:ind w:left="120" w:right="153"/>
        <w:jc w:val="both"/>
        <w:rPr>
          <w:color w:val="FF0000"/>
        </w:rPr>
      </w:pPr>
    </w:p>
    <w:p w14:paraId="06584DAE" w14:textId="4BADF287" w:rsidR="00BA6079" w:rsidRDefault="00BA6079" w:rsidP="00BA6079">
      <w:pPr>
        <w:pStyle w:val="Heading3"/>
        <w:spacing w:before="1"/>
      </w:pPr>
      <w:r>
        <w:t>Section</w:t>
      </w:r>
      <w:r>
        <w:rPr>
          <w:spacing w:val="-6"/>
        </w:rPr>
        <w:t xml:space="preserve"> </w:t>
      </w:r>
      <w:r>
        <w:t>3.8</w:t>
      </w:r>
      <w:r>
        <w:rPr>
          <w:spacing w:val="57"/>
        </w:rPr>
        <w:t xml:space="preserve"> </w:t>
      </w:r>
      <w:r>
        <w:t>FOP/OLC Training and Release Time</w:t>
      </w:r>
    </w:p>
    <w:p w14:paraId="6B3E119D" w14:textId="47369571" w:rsidR="00BA6079" w:rsidRDefault="00BA6079" w:rsidP="00BA6079">
      <w:pPr>
        <w:pStyle w:val="Heading3"/>
        <w:spacing w:before="1"/>
      </w:pPr>
    </w:p>
    <w:p w14:paraId="0DC79DAE" w14:textId="77777777" w:rsidR="00BA6079" w:rsidRPr="00BA6079" w:rsidRDefault="00BA6079" w:rsidP="00BA6079">
      <w:pPr>
        <w:pStyle w:val="BodyText"/>
        <w:ind w:left="120" w:right="153"/>
        <w:rPr>
          <w:bCs/>
          <w:color w:val="FF0000"/>
          <w:u w:val="single" w:color="000000"/>
        </w:rPr>
      </w:pPr>
      <w:r w:rsidRPr="00BA6079">
        <w:rPr>
          <w:bCs/>
          <w:color w:val="FF0000"/>
          <w:u w:val="single" w:color="000000"/>
        </w:rPr>
        <w:t>If a written request is provided to the Chief at least ten (10) days in advance, the Chief shall not unreasonably deny at least one (1) Grievance Representative to attend FOP/OLC sponsored training seminars and or FOP national or state conferences.  Time off under this section shall not exceed three (3) days per year for all Grievance Representatives and shall not create overtime.</w:t>
      </w:r>
    </w:p>
    <w:p w14:paraId="2562F51F" w14:textId="67BE0287" w:rsidR="00BA6079" w:rsidRDefault="00BA6079">
      <w:pPr>
        <w:rPr>
          <w:color w:val="FF0000"/>
        </w:rPr>
      </w:pPr>
      <w:r>
        <w:rPr>
          <w:color w:val="FF0000"/>
        </w:rPr>
        <w:br w:type="page"/>
      </w:r>
    </w:p>
    <w:p w14:paraId="29DABEC4" w14:textId="77777777" w:rsidR="00BA6079" w:rsidRDefault="00BA6079" w:rsidP="00BA6079">
      <w:pPr>
        <w:pStyle w:val="BodyText"/>
        <w:ind w:left="120" w:right="153"/>
        <w:jc w:val="center"/>
        <w:rPr>
          <w:b/>
          <w:bCs/>
          <w:color w:val="FF0000"/>
        </w:rPr>
      </w:pPr>
    </w:p>
    <w:p w14:paraId="7F73D2B3" w14:textId="66E242FB" w:rsidR="00BA6079" w:rsidRPr="00BA6079" w:rsidRDefault="00BA6079" w:rsidP="00BA6079">
      <w:pPr>
        <w:pStyle w:val="BodyText"/>
        <w:ind w:left="120" w:right="153"/>
        <w:jc w:val="center"/>
        <w:rPr>
          <w:b/>
          <w:bCs/>
          <w:u w:val="single"/>
        </w:rPr>
      </w:pPr>
      <w:r w:rsidRPr="00BA6079">
        <w:rPr>
          <w:b/>
          <w:bCs/>
          <w:u w:val="single"/>
        </w:rPr>
        <w:t>ARTICLE 4</w:t>
      </w:r>
    </w:p>
    <w:p w14:paraId="11307838" w14:textId="0798EE7D" w:rsidR="00BA6079" w:rsidRPr="00BA6079" w:rsidRDefault="00BA6079" w:rsidP="00BA6079">
      <w:pPr>
        <w:pStyle w:val="BodyText"/>
        <w:ind w:left="120" w:right="153"/>
        <w:jc w:val="center"/>
        <w:rPr>
          <w:b/>
          <w:bCs/>
          <w:u w:val="single"/>
        </w:rPr>
      </w:pPr>
      <w:r w:rsidRPr="00BA6079">
        <w:rPr>
          <w:b/>
          <w:bCs/>
          <w:u w:val="single"/>
        </w:rPr>
        <w:t>NON-DISCRIMINATION</w:t>
      </w:r>
    </w:p>
    <w:p w14:paraId="751F9DDC" w14:textId="77777777" w:rsidR="004E1C9C" w:rsidRDefault="004E1C9C">
      <w:pPr>
        <w:rPr>
          <w:sz w:val="13"/>
        </w:rPr>
      </w:pPr>
    </w:p>
    <w:p w14:paraId="7CC358A7" w14:textId="77777777" w:rsidR="00BA6079" w:rsidRDefault="00BA6079" w:rsidP="00BA6079">
      <w:pPr>
        <w:rPr>
          <w:b/>
          <w:u w:val="single"/>
        </w:rPr>
      </w:pPr>
    </w:p>
    <w:p w14:paraId="36D1BC8D" w14:textId="27F1EFAB" w:rsidR="004E1C9C" w:rsidRDefault="00ED70D5" w:rsidP="00BA6079">
      <w:pPr>
        <w:ind w:left="120"/>
        <w:rPr>
          <w:b/>
        </w:rPr>
      </w:pPr>
      <w:r>
        <w:rPr>
          <w:b/>
          <w:u w:val="single"/>
        </w:rPr>
        <w:t>Section</w:t>
      </w:r>
      <w:r>
        <w:rPr>
          <w:b/>
          <w:spacing w:val="-4"/>
          <w:u w:val="single"/>
        </w:rPr>
        <w:t xml:space="preserve"> </w:t>
      </w:r>
      <w:r>
        <w:rPr>
          <w:b/>
          <w:u w:val="single"/>
        </w:rPr>
        <w:t>4.1</w:t>
      </w:r>
      <w:r>
        <w:rPr>
          <w:b/>
          <w:spacing w:val="61"/>
          <w:u w:val="single"/>
        </w:rPr>
        <w:t xml:space="preserve"> </w:t>
      </w:r>
      <w:r>
        <w:rPr>
          <w:b/>
          <w:u w:val="single"/>
        </w:rPr>
        <w:t>Joint</w:t>
      </w:r>
      <w:r>
        <w:rPr>
          <w:b/>
          <w:spacing w:val="-4"/>
          <w:u w:val="single"/>
        </w:rPr>
        <w:t xml:space="preserve"> </w:t>
      </w:r>
      <w:r>
        <w:rPr>
          <w:b/>
          <w:spacing w:val="-2"/>
          <w:u w:val="single"/>
        </w:rPr>
        <w:t>Pledge</w:t>
      </w:r>
    </w:p>
    <w:p w14:paraId="054E1395" w14:textId="77777777" w:rsidR="004E1C9C" w:rsidRDefault="00ED70D5">
      <w:pPr>
        <w:pStyle w:val="BodyText"/>
        <w:spacing w:before="101"/>
        <w:ind w:left="120" w:right="154"/>
        <w:jc w:val="both"/>
      </w:pPr>
      <w:r>
        <w:t>Neither the City nor the Union shall discriminate against any Bargaining Unit employee on the basis of age, sex, race, color, creed, religion, ancestry, national origin, handicap, or application for participation in the Ohio Workers' Compensation Program.</w:t>
      </w:r>
    </w:p>
    <w:p w14:paraId="1F51F653" w14:textId="77777777" w:rsidR="004E1C9C" w:rsidRDefault="004E1C9C">
      <w:pPr>
        <w:pStyle w:val="BodyText"/>
        <w:spacing w:before="11"/>
        <w:rPr>
          <w:sz w:val="21"/>
        </w:rPr>
      </w:pPr>
    </w:p>
    <w:p w14:paraId="266394A9" w14:textId="77777777" w:rsidR="004E1C9C" w:rsidRDefault="00ED70D5">
      <w:pPr>
        <w:pStyle w:val="Heading3"/>
        <w:rPr>
          <w:u w:val="none"/>
        </w:rPr>
      </w:pPr>
      <w:r>
        <w:t>Section</w:t>
      </w:r>
      <w:r>
        <w:rPr>
          <w:spacing w:val="-4"/>
        </w:rPr>
        <w:t xml:space="preserve"> </w:t>
      </w:r>
      <w:r>
        <w:t>4.2</w:t>
      </w:r>
      <w:r>
        <w:rPr>
          <w:spacing w:val="61"/>
        </w:rPr>
        <w:t xml:space="preserve"> </w:t>
      </w:r>
      <w:r>
        <w:rPr>
          <w:spacing w:val="-2"/>
        </w:rPr>
        <w:t>Gender</w:t>
      </w:r>
    </w:p>
    <w:p w14:paraId="554AEE4F" w14:textId="77777777" w:rsidR="004E1C9C" w:rsidRDefault="004E1C9C">
      <w:pPr>
        <w:pStyle w:val="BodyText"/>
        <w:spacing w:before="2"/>
        <w:rPr>
          <w:b/>
        </w:rPr>
      </w:pPr>
    </w:p>
    <w:p w14:paraId="36A54183" w14:textId="77777777" w:rsidR="004E1C9C" w:rsidRDefault="00ED70D5">
      <w:pPr>
        <w:pStyle w:val="BodyText"/>
        <w:ind w:left="120" w:right="154" w:hanging="1"/>
        <w:jc w:val="both"/>
      </w:pPr>
      <w:r>
        <w:t>All references to employees in this Agreement designate both sexes, and wherever the male gender is used it shall be construed to include male and female employees.</w:t>
      </w:r>
    </w:p>
    <w:p w14:paraId="30EE99DE" w14:textId="77777777" w:rsidR="004E1C9C" w:rsidRDefault="00ED70D5">
      <w:pPr>
        <w:pStyle w:val="Heading3"/>
        <w:spacing w:before="90"/>
        <w:rPr>
          <w:u w:val="none"/>
        </w:rPr>
      </w:pPr>
      <w:r>
        <w:t>Section</w:t>
      </w:r>
      <w:r>
        <w:rPr>
          <w:spacing w:val="-4"/>
        </w:rPr>
        <w:t xml:space="preserve"> </w:t>
      </w:r>
      <w:r>
        <w:t>4.3</w:t>
      </w:r>
      <w:r>
        <w:rPr>
          <w:spacing w:val="62"/>
        </w:rPr>
        <w:t xml:space="preserve"> </w:t>
      </w:r>
      <w:r>
        <w:t>City</w:t>
      </w:r>
      <w:r>
        <w:rPr>
          <w:spacing w:val="-3"/>
        </w:rPr>
        <w:t xml:space="preserve"> </w:t>
      </w:r>
      <w:r>
        <w:rPr>
          <w:spacing w:val="-2"/>
        </w:rPr>
        <w:t>Pledge</w:t>
      </w:r>
    </w:p>
    <w:p w14:paraId="4C91955E" w14:textId="77777777" w:rsidR="004E1C9C" w:rsidRDefault="004E1C9C">
      <w:pPr>
        <w:pStyle w:val="BodyText"/>
        <w:rPr>
          <w:b/>
        </w:rPr>
      </w:pPr>
    </w:p>
    <w:p w14:paraId="081C0813" w14:textId="77777777" w:rsidR="004E1C9C" w:rsidRDefault="00ED70D5">
      <w:pPr>
        <w:pStyle w:val="BodyText"/>
        <w:ind w:left="120" w:right="152"/>
        <w:jc w:val="both"/>
      </w:pPr>
      <w:r>
        <w:t>The</w:t>
      </w:r>
      <w:r>
        <w:rPr>
          <w:spacing w:val="-3"/>
        </w:rPr>
        <w:t xml:space="preserve"> </w:t>
      </w:r>
      <w:r>
        <w:t>City</w:t>
      </w:r>
      <w:r>
        <w:rPr>
          <w:spacing w:val="-4"/>
        </w:rPr>
        <w:t xml:space="preserve"> </w:t>
      </w:r>
      <w:r>
        <w:t>agrees</w:t>
      </w:r>
      <w:r>
        <w:rPr>
          <w:spacing w:val="-2"/>
        </w:rPr>
        <w:t xml:space="preserve"> </w:t>
      </w:r>
      <w:r>
        <w:t>not</w:t>
      </w:r>
      <w:r>
        <w:rPr>
          <w:spacing w:val="-3"/>
        </w:rPr>
        <w:t xml:space="preserve"> </w:t>
      </w:r>
      <w:r>
        <w:t>to</w:t>
      </w:r>
      <w:r>
        <w:rPr>
          <w:spacing w:val="-4"/>
        </w:rPr>
        <w:t xml:space="preserve"> </w:t>
      </w:r>
      <w:r>
        <w:t>interfere</w:t>
      </w:r>
      <w:r>
        <w:rPr>
          <w:spacing w:val="-3"/>
        </w:rPr>
        <w:t xml:space="preserve"> </w:t>
      </w:r>
      <w:r>
        <w:t>with</w:t>
      </w:r>
      <w:r>
        <w:rPr>
          <w:spacing w:val="-2"/>
        </w:rPr>
        <w:t xml:space="preserve"> </w:t>
      </w:r>
      <w:r>
        <w:t>the</w:t>
      </w:r>
      <w:r>
        <w:rPr>
          <w:spacing w:val="-3"/>
        </w:rPr>
        <w:t xml:space="preserve"> </w:t>
      </w:r>
      <w:r>
        <w:t>rights</w:t>
      </w:r>
      <w:r>
        <w:rPr>
          <w:spacing w:val="-4"/>
        </w:rPr>
        <w:t xml:space="preserve"> </w:t>
      </w:r>
      <w:r>
        <w:t>of</w:t>
      </w:r>
      <w:r>
        <w:rPr>
          <w:spacing w:val="-5"/>
        </w:rPr>
        <w:t xml:space="preserve"> </w:t>
      </w:r>
      <w:r>
        <w:t>Bargaining</w:t>
      </w:r>
      <w:r>
        <w:rPr>
          <w:spacing w:val="-1"/>
        </w:rPr>
        <w:t xml:space="preserve"> </w:t>
      </w:r>
      <w:r>
        <w:t>Unit</w:t>
      </w:r>
      <w:r>
        <w:rPr>
          <w:spacing w:val="-3"/>
        </w:rPr>
        <w:t xml:space="preserve"> </w:t>
      </w:r>
      <w:r>
        <w:t>members</w:t>
      </w:r>
      <w:r>
        <w:rPr>
          <w:spacing w:val="-4"/>
        </w:rPr>
        <w:t xml:space="preserve"> </w:t>
      </w:r>
      <w:r>
        <w:t>to</w:t>
      </w:r>
      <w:r>
        <w:rPr>
          <w:spacing w:val="-4"/>
        </w:rPr>
        <w:t xml:space="preserve"> </w:t>
      </w:r>
      <w:r>
        <w:t>become</w:t>
      </w:r>
      <w:r>
        <w:rPr>
          <w:spacing w:val="-3"/>
        </w:rPr>
        <w:t xml:space="preserve"> </w:t>
      </w:r>
      <w:r>
        <w:t>members of</w:t>
      </w:r>
      <w:r>
        <w:rPr>
          <w:spacing w:val="-8"/>
        </w:rPr>
        <w:t xml:space="preserve"> </w:t>
      </w:r>
      <w:r>
        <w:t>the</w:t>
      </w:r>
      <w:r>
        <w:rPr>
          <w:spacing w:val="-11"/>
        </w:rPr>
        <w:t xml:space="preserve"> </w:t>
      </w:r>
      <w:r>
        <w:t>Union,</w:t>
      </w:r>
      <w:r>
        <w:rPr>
          <w:spacing w:val="-9"/>
        </w:rPr>
        <w:t xml:space="preserve"> </w:t>
      </w:r>
      <w:r>
        <w:t>and</w:t>
      </w:r>
      <w:r>
        <w:rPr>
          <w:spacing w:val="-9"/>
        </w:rPr>
        <w:t xml:space="preserve"> </w:t>
      </w:r>
      <w:r>
        <w:t>the</w:t>
      </w:r>
      <w:r>
        <w:rPr>
          <w:spacing w:val="-11"/>
        </w:rPr>
        <w:t xml:space="preserve"> </w:t>
      </w:r>
      <w:r>
        <w:t>Employer</w:t>
      </w:r>
      <w:r>
        <w:rPr>
          <w:spacing w:val="-10"/>
        </w:rPr>
        <w:t xml:space="preserve"> </w:t>
      </w:r>
      <w:r>
        <w:t>shall</w:t>
      </w:r>
      <w:r>
        <w:rPr>
          <w:spacing w:val="-8"/>
        </w:rPr>
        <w:t xml:space="preserve"> </w:t>
      </w:r>
      <w:r>
        <w:t>not</w:t>
      </w:r>
      <w:r>
        <w:rPr>
          <w:spacing w:val="-9"/>
        </w:rPr>
        <w:t xml:space="preserve"> </w:t>
      </w:r>
      <w:r>
        <w:t>discriminate,</w:t>
      </w:r>
      <w:r>
        <w:rPr>
          <w:spacing w:val="-7"/>
        </w:rPr>
        <w:t xml:space="preserve"> </w:t>
      </w:r>
      <w:r>
        <w:t>interfere,</w:t>
      </w:r>
      <w:r>
        <w:rPr>
          <w:spacing w:val="-9"/>
        </w:rPr>
        <w:t xml:space="preserve"> </w:t>
      </w:r>
      <w:r>
        <w:t>or</w:t>
      </w:r>
      <w:r>
        <w:rPr>
          <w:spacing w:val="-8"/>
        </w:rPr>
        <w:t xml:space="preserve"> </w:t>
      </w:r>
      <w:r>
        <w:t>coerce</w:t>
      </w:r>
      <w:r>
        <w:rPr>
          <w:spacing w:val="-11"/>
        </w:rPr>
        <w:t xml:space="preserve"> </w:t>
      </w:r>
      <w:r>
        <w:t>any</w:t>
      </w:r>
      <w:r>
        <w:rPr>
          <w:spacing w:val="-7"/>
        </w:rPr>
        <w:t xml:space="preserve"> </w:t>
      </w:r>
      <w:r>
        <w:t>employee</w:t>
      </w:r>
      <w:r>
        <w:rPr>
          <w:spacing w:val="-8"/>
        </w:rPr>
        <w:t xml:space="preserve"> </w:t>
      </w:r>
      <w:r>
        <w:t>because of Union membership or because of or regarding activities as an officer or other representative of the Union.</w:t>
      </w:r>
    </w:p>
    <w:p w14:paraId="366E7AF9" w14:textId="77777777" w:rsidR="004E1C9C" w:rsidRDefault="004E1C9C">
      <w:pPr>
        <w:pStyle w:val="BodyText"/>
        <w:spacing w:before="11"/>
        <w:rPr>
          <w:sz w:val="21"/>
        </w:rPr>
      </w:pPr>
    </w:p>
    <w:p w14:paraId="47707388" w14:textId="77777777" w:rsidR="004E1C9C" w:rsidRDefault="00ED70D5">
      <w:pPr>
        <w:pStyle w:val="Heading3"/>
        <w:rPr>
          <w:u w:val="none"/>
        </w:rPr>
      </w:pPr>
      <w:r>
        <w:t>Section</w:t>
      </w:r>
      <w:r>
        <w:rPr>
          <w:spacing w:val="-5"/>
        </w:rPr>
        <w:t xml:space="preserve"> </w:t>
      </w:r>
      <w:r>
        <w:t>4.4</w:t>
      </w:r>
      <w:r>
        <w:rPr>
          <w:spacing w:val="61"/>
        </w:rPr>
        <w:t xml:space="preserve"> </w:t>
      </w:r>
      <w:r>
        <w:t>Union</w:t>
      </w:r>
      <w:r>
        <w:rPr>
          <w:spacing w:val="-4"/>
        </w:rPr>
        <w:t xml:space="preserve"> </w:t>
      </w:r>
      <w:r>
        <w:rPr>
          <w:spacing w:val="-2"/>
        </w:rPr>
        <w:t>Pledge</w:t>
      </w:r>
    </w:p>
    <w:p w14:paraId="400CF06A" w14:textId="77777777" w:rsidR="004E1C9C" w:rsidRDefault="004E1C9C">
      <w:pPr>
        <w:pStyle w:val="BodyText"/>
        <w:rPr>
          <w:b/>
        </w:rPr>
      </w:pPr>
    </w:p>
    <w:p w14:paraId="4B6FDB56" w14:textId="77777777" w:rsidR="004E1C9C" w:rsidRDefault="00ED70D5">
      <w:pPr>
        <w:pStyle w:val="BodyText"/>
        <w:ind w:left="120" w:right="154"/>
        <w:jc w:val="both"/>
      </w:pPr>
      <w:r>
        <w:t>The Union agrees not to interfere with the rights of a member to refrain from or resign from membership</w:t>
      </w:r>
      <w:r>
        <w:rPr>
          <w:spacing w:val="-2"/>
        </w:rPr>
        <w:t xml:space="preserve"> </w:t>
      </w:r>
      <w:r>
        <w:t>in</w:t>
      </w:r>
      <w:r>
        <w:rPr>
          <w:spacing w:val="-3"/>
        </w:rPr>
        <w:t xml:space="preserve"> </w:t>
      </w:r>
      <w:r>
        <w:t>the</w:t>
      </w:r>
      <w:r>
        <w:rPr>
          <w:spacing w:val="-3"/>
        </w:rPr>
        <w:t xml:space="preserve"> </w:t>
      </w:r>
      <w:r>
        <w:t>Union,</w:t>
      </w:r>
      <w:r>
        <w:rPr>
          <w:spacing w:val="-2"/>
        </w:rPr>
        <w:t xml:space="preserve"> </w:t>
      </w:r>
      <w:r>
        <w:t>and</w:t>
      </w:r>
      <w:r>
        <w:rPr>
          <w:spacing w:val="-2"/>
        </w:rPr>
        <w:t xml:space="preserve"> </w:t>
      </w:r>
      <w:r>
        <w:t>the</w:t>
      </w:r>
      <w:r>
        <w:rPr>
          <w:spacing w:val="-3"/>
        </w:rPr>
        <w:t xml:space="preserve"> </w:t>
      </w:r>
      <w:r>
        <w:t>Union</w:t>
      </w:r>
      <w:r>
        <w:rPr>
          <w:spacing w:val="-3"/>
        </w:rPr>
        <w:t xml:space="preserve"> </w:t>
      </w:r>
      <w:r>
        <w:t>shall</w:t>
      </w:r>
      <w:r>
        <w:rPr>
          <w:spacing w:val="-3"/>
        </w:rPr>
        <w:t xml:space="preserve"> </w:t>
      </w:r>
      <w:r>
        <w:t>not</w:t>
      </w:r>
      <w:r>
        <w:rPr>
          <w:spacing w:val="-3"/>
        </w:rPr>
        <w:t xml:space="preserve"> </w:t>
      </w:r>
      <w:r>
        <w:t>discriminate,</w:t>
      </w:r>
      <w:r>
        <w:rPr>
          <w:spacing w:val="-2"/>
        </w:rPr>
        <w:t xml:space="preserve"> </w:t>
      </w:r>
      <w:r>
        <w:t>interfere,</w:t>
      </w:r>
      <w:r>
        <w:rPr>
          <w:spacing w:val="-2"/>
        </w:rPr>
        <w:t xml:space="preserve"> </w:t>
      </w:r>
      <w:r>
        <w:t>restrain,</w:t>
      </w:r>
      <w:r>
        <w:rPr>
          <w:spacing w:val="-2"/>
        </w:rPr>
        <w:t xml:space="preserve"> </w:t>
      </w:r>
      <w:r>
        <w:t>or</w:t>
      </w:r>
      <w:r>
        <w:rPr>
          <w:spacing w:val="-3"/>
        </w:rPr>
        <w:t xml:space="preserve"> </w:t>
      </w:r>
      <w:r>
        <w:t>coerce</w:t>
      </w:r>
      <w:r>
        <w:rPr>
          <w:spacing w:val="-3"/>
        </w:rPr>
        <w:t xml:space="preserve"> </w:t>
      </w:r>
      <w:r>
        <w:t>any member for exercising the right to abstain from membership in the Union.</w:t>
      </w:r>
    </w:p>
    <w:p w14:paraId="1D3E615D" w14:textId="77777777" w:rsidR="004E1C9C" w:rsidRDefault="004E1C9C">
      <w:pPr>
        <w:pStyle w:val="BodyText"/>
      </w:pPr>
    </w:p>
    <w:p w14:paraId="7D29EE92" w14:textId="77777777" w:rsidR="004E1C9C" w:rsidRDefault="00ED70D5">
      <w:pPr>
        <w:pStyle w:val="Heading2"/>
        <w:spacing w:before="1"/>
        <w:ind w:left="3417" w:right="3081" w:firstLine="799"/>
        <w:jc w:val="left"/>
      </w:pPr>
      <w:bookmarkStart w:id="6" w:name="ARTICLE_5_GRIEVANCE_PROCEDURE"/>
      <w:bookmarkStart w:id="7" w:name="_bookmark4"/>
      <w:bookmarkEnd w:id="6"/>
      <w:bookmarkEnd w:id="7"/>
      <w:r>
        <w:rPr>
          <w:u w:val="single"/>
        </w:rPr>
        <w:t>ARTICLE 5</w:t>
      </w:r>
      <w:r>
        <w:t xml:space="preserve"> GRIEVANCE</w:t>
      </w:r>
      <w:r>
        <w:rPr>
          <w:spacing w:val="-17"/>
        </w:rPr>
        <w:t xml:space="preserve"> </w:t>
      </w:r>
      <w:r>
        <w:t>PROCEDURE</w:t>
      </w:r>
    </w:p>
    <w:p w14:paraId="4CB2434F" w14:textId="77777777" w:rsidR="004E1C9C" w:rsidRDefault="004E1C9C">
      <w:pPr>
        <w:pStyle w:val="BodyText"/>
        <w:rPr>
          <w:b/>
        </w:rPr>
      </w:pPr>
    </w:p>
    <w:p w14:paraId="6DCD19AB" w14:textId="77777777" w:rsidR="004E1C9C" w:rsidRDefault="00ED70D5">
      <w:pPr>
        <w:pStyle w:val="Heading3"/>
        <w:rPr>
          <w:u w:val="none"/>
        </w:rPr>
      </w:pPr>
      <w:r>
        <w:t>Section</w:t>
      </w:r>
      <w:r>
        <w:rPr>
          <w:spacing w:val="-5"/>
        </w:rPr>
        <w:t xml:space="preserve"> </w:t>
      </w:r>
      <w:r>
        <w:t>5.1</w:t>
      </w:r>
      <w:r>
        <w:rPr>
          <w:spacing w:val="57"/>
        </w:rPr>
        <w:t xml:space="preserve"> </w:t>
      </w:r>
      <w:r>
        <w:t>Grievance</w:t>
      </w:r>
      <w:r>
        <w:rPr>
          <w:spacing w:val="-2"/>
        </w:rPr>
        <w:t xml:space="preserve"> Defined</w:t>
      </w:r>
    </w:p>
    <w:p w14:paraId="705EAB81" w14:textId="77777777" w:rsidR="004E1C9C" w:rsidRDefault="004E1C9C">
      <w:pPr>
        <w:pStyle w:val="BodyText"/>
        <w:spacing w:before="11"/>
        <w:rPr>
          <w:b/>
          <w:sz w:val="21"/>
        </w:rPr>
      </w:pPr>
    </w:p>
    <w:p w14:paraId="7AE673C3" w14:textId="77777777" w:rsidR="004E1C9C" w:rsidRDefault="00ED70D5">
      <w:pPr>
        <w:pStyle w:val="BodyText"/>
        <w:ind w:left="120" w:right="154"/>
        <w:jc w:val="both"/>
      </w:pPr>
      <w:r>
        <w:t>A</w:t>
      </w:r>
      <w:r>
        <w:rPr>
          <w:spacing w:val="-18"/>
        </w:rPr>
        <w:t xml:space="preserve"> </w:t>
      </w:r>
      <w:r>
        <w:t>grievance</w:t>
      </w:r>
      <w:r>
        <w:rPr>
          <w:spacing w:val="-17"/>
        </w:rPr>
        <w:t xml:space="preserve"> </w:t>
      </w:r>
      <w:r>
        <w:t>is</w:t>
      </w:r>
      <w:r>
        <w:rPr>
          <w:spacing w:val="-17"/>
        </w:rPr>
        <w:t xml:space="preserve"> </w:t>
      </w:r>
      <w:r>
        <w:t>defined</w:t>
      </w:r>
      <w:r>
        <w:rPr>
          <w:spacing w:val="-17"/>
        </w:rPr>
        <w:t xml:space="preserve"> </w:t>
      </w:r>
      <w:r>
        <w:t>as</w:t>
      </w:r>
      <w:r>
        <w:rPr>
          <w:spacing w:val="-17"/>
        </w:rPr>
        <w:t xml:space="preserve"> </w:t>
      </w:r>
      <w:r>
        <w:t>an</w:t>
      </w:r>
      <w:r>
        <w:rPr>
          <w:spacing w:val="-18"/>
        </w:rPr>
        <w:t xml:space="preserve"> </w:t>
      </w:r>
      <w:r>
        <w:t>allegation</w:t>
      </w:r>
      <w:r>
        <w:rPr>
          <w:spacing w:val="-17"/>
        </w:rPr>
        <w:t xml:space="preserve"> </w:t>
      </w:r>
      <w:r>
        <w:t>that</w:t>
      </w:r>
      <w:r>
        <w:rPr>
          <w:spacing w:val="-17"/>
        </w:rPr>
        <w:t xml:space="preserve"> </w:t>
      </w:r>
      <w:r>
        <w:t>there</w:t>
      </w:r>
      <w:r>
        <w:rPr>
          <w:spacing w:val="-17"/>
        </w:rPr>
        <w:t xml:space="preserve"> </w:t>
      </w:r>
      <w:r>
        <w:t>has</w:t>
      </w:r>
      <w:r>
        <w:rPr>
          <w:spacing w:val="-17"/>
        </w:rPr>
        <w:t xml:space="preserve"> </w:t>
      </w:r>
      <w:r>
        <w:t>been</w:t>
      </w:r>
      <w:r>
        <w:rPr>
          <w:spacing w:val="-18"/>
        </w:rPr>
        <w:t xml:space="preserve"> </w:t>
      </w:r>
      <w:r>
        <w:t>a</w:t>
      </w:r>
      <w:r>
        <w:rPr>
          <w:spacing w:val="-17"/>
        </w:rPr>
        <w:t xml:space="preserve"> </w:t>
      </w:r>
      <w:r>
        <w:t>breach,</w:t>
      </w:r>
      <w:r>
        <w:rPr>
          <w:spacing w:val="-17"/>
        </w:rPr>
        <w:t xml:space="preserve"> </w:t>
      </w:r>
      <w:r>
        <w:t>misinterpretation</w:t>
      </w:r>
      <w:r>
        <w:rPr>
          <w:spacing w:val="-17"/>
        </w:rPr>
        <w:t xml:space="preserve"> </w:t>
      </w:r>
      <w:r>
        <w:t>or</w:t>
      </w:r>
      <w:r>
        <w:rPr>
          <w:spacing w:val="-17"/>
        </w:rPr>
        <w:t xml:space="preserve"> </w:t>
      </w:r>
      <w:r>
        <w:t>improper application of any term or terms of this Agreement.</w:t>
      </w:r>
    </w:p>
    <w:p w14:paraId="75F40270" w14:textId="77777777" w:rsidR="004E1C9C" w:rsidRDefault="004E1C9C">
      <w:pPr>
        <w:pStyle w:val="BodyText"/>
      </w:pPr>
    </w:p>
    <w:p w14:paraId="2D0E739B" w14:textId="77777777" w:rsidR="004E1C9C" w:rsidRDefault="00ED70D5">
      <w:pPr>
        <w:pStyle w:val="Heading3"/>
        <w:rPr>
          <w:u w:val="none"/>
        </w:rPr>
      </w:pPr>
      <w:r>
        <w:t>Section</w:t>
      </w:r>
      <w:r>
        <w:rPr>
          <w:spacing w:val="-4"/>
        </w:rPr>
        <w:t xml:space="preserve"> </w:t>
      </w:r>
      <w:r>
        <w:t>5.2</w:t>
      </w:r>
      <w:r>
        <w:rPr>
          <w:spacing w:val="61"/>
        </w:rPr>
        <w:t xml:space="preserve"> </w:t>
      </w:r>
      <w:r>
        <w:rPr>
          <w:spacing w:val="-2"/>
        </w:rPr>
        <w:t>Qualifications</w:t>
      </w:r>
    </w:p>
    <w:p w14:paraId="1E75D0F6" w14:textId="77777777" w:rsidR="004E1C9C" w:rsidRDefault="004E1C9C">
      <w:pPr>
        <w:pStyle w:val="BodyText"/>
        <w:rPr>
          <w:b/>
        </w:rPr>
      </w:pPr>
    </w:p>
    <w:p w14:paraId="28DE2411" w14:textId="77777777" w:rsidR="004E1C9C" w:rsidRDefault="00ED70D5">
      <w:pPr>
        <w:pStyle w:val="BodyText"/>
        <w:ind w:left="119" w:right="153"/>
        <w:jc w:val="both"/>
      </w:pPr>
      <w:r>
        <w:t>A grievance may be filed by Bargaining Unit member(s) or by the Union as group of Bargaining Unit members who are affected by the act or condition giving rise to the grievance in the same or</w:t>
      </w:r>
      <w:r>
        <w:rPr>
          <w:spacing w:val="-4"/>
        </w:rPr>
        <w:t xml:space="preserve"> </w:t>
      </w:r>
      <w:r>
        <w:t>similar</w:t>
      </w:r>
      <w:r>
        <w:rPr>
          <w:spacing w:val="-4"/>
        </w:rPr>
        <w:t xml:space="preserve"> </w:t>
      </w:r>
      <w:r>
        <w:t>manner.</w:t>
      </w:r>
      <w:r>
        <w:rPr>
          <w:spacing w:val="-4"/>
        </w:rPr>
        <w:t xml:space="preserve"> </w:t>
      </w:r>
      <w:r>
        <w:t>A</w:t>
      </w:r>
      <w:r>
        <w:rPr>
          <w:spacing w:val="-4"/>
        </w:rPr>
        <w:t xml:space="preserve"> </w:t>
      </w:r>
      <w:r>
        <w:t>Bargaining</w:t>
      </w:r>
      <w:r>
        <w:rPr>
          <w:spacing w:val="-4"/>
        </w:rPr>
        <w:t xml:space="preserve"> </w:t>
      </w:r>
      <w:r>
        <w:t>Unit</w:t>
      </w:r>
      <w:r>
        <w:rPr>
          <w:spacing w:val="-3"/>
        </w:rPr>
        <w:t xml:space="preserve"> </w:t>
      </w:r>
      <w:r>
        <w:t>member</w:t>
      </w:r>
      <w:r>
        <w:rPr>
          <w:spacing w:val="-4"/>
        </w:rPr>
        <w:t xml:space="preserve"> </w:t>
      </w:r>
      <w:r>
        <w:t>has</w:t>
      </w:r>
      <w:r>
        <w:rPr>
          <w:spacing w:val="-4"/>
        </w:rPr>
        <w:t xml:space="preserve"> </w:t>
      </w:r>
      <w:r>
        <w:t>the</w:t>
      </w:r>
      <w:r>
        <w:rPr>
          <w:spacing w:val="-5"/>
        </w:rPr>
        <w:t xml:space="preserve"> </w:t>
      </w:r>
      <w:r>
        <w:t>right</w:t>
      </w:r>
      <w:r>
        <w:rPr>
          <w:spacing w:val="-3"/>
        </w:rPr>
        <w:t xml:space="preserve"> </w:t>
      </w:r>
      <w:r>
        <w:t>to</w:t>
      </w:r>
      <w:r>
        <w:rPr>
          <w:spacing w:val="-6"/>
        </w:rPr>
        <w:t xml:space="preserve"> </w:t>
      </w:r>
      <w:r>
        <w:t>present</w:t>
      </w:r>
      <w:r>
        <w:rPr>
          <w:spacing w:val="-4"/>
        </w:rPr>
        <w:t xml:space="preserve"> </w:t>
      </w:r>
      <w:r>
        <w:t>grievances</w:t>
      </w:r>
      <w:r>
        <w:rPr>
          <w:spacing w:val="-4"/>
        </w:rPr>
        <w:t xml:space="preserve"> </w:t>
      </w:r>
      <w:r>
        <w:t>and</w:t>
      </w:r>
      <w:r>
        <w:rPr>
          <w:spacing w:val="-4"/>
        </w:rPr>
        <w:t xml:space="preserve"> </w:t>
      </w:r>
      <w:r>
        <w:t>have</w:t>
      </w:r>
      <w:r>
        <w:rPr>
          <w:spacing w:val="-5"/>
        </w:rPr>
        <w:t xml:space="preserve"> </w:t>
      </w:r>
      <w:r>
        <w:t>them adjusted, without intervention of the Union, as long as the adjustment is consistent with the terms of this Agreement and as long as the Union is present at the adjustment.</w:t>
      </w:r>
    </w:p>
    <w:p w14:paraId="6D1A6A94" w14:textId="77777777" w:rsidR="004E1C9C" w:rsidRDefault="004E1C9C">
      <w:pPr>
        <w:pStyle w:val="BodyText"/>
      </w:pPr>
    </w:p>
    <w:p w14:paraId="297797C5" w14:textId="77777777" w:rsidR="004E1C9C" w:rsidRDefault="00ED70D5">
      <w:pPr>
        <w:pStyle w:val="Heading3"/>
        <w:rPr>
          <w:u w:val="none"/>
        </w:rPr>
      </w:pPr>
      <w:r>
        <w:t>Section</w:t>
      </w:r>
      <w:r>
        <w:rPr>
          <w:spacing w:val="-4"/>
        </w:rPr>
        <w:t xml:space="preserve"> </w:t>
      </w:r>
      <w:r>
        <w:t>5.3</w:t>
      </w:r>
      <w:r>
        <w:rPr>
          <w:spacing w:val="63"/>
        </w:rPr>
        <w:t xml:space="preserve"> </w:t>
      </w:r>
      <w:r>
        <w:rPr>
          <w:spacing w:val="-2"/>
        </w:rPr>
        <w:t>Jurisdiction</w:t>
      </w:r>
    </w:p>
    <w:p w14:paraId="6C061889" w14:textId="77777777" w:rsidR="004E1C9C" w:rsidRDefault="004E1C9C">
      <w:pPr>
        <w:pStyle w:val="BodyText"/>
        <w:spacing w:before="2"/>
        <w:rPr>
          <w:b/>
        </w:rPr>
      </w:pPr>
    </w:p>
    <w:p w14:paraId="40E833E9" w14:textId="77777777" w:rsidR="004E1C9C" w:rsidRDefault="00ED70D5">
      <w:pPr>
        <w:pStyle w:val="BodyText"/>
        <w:ind w:left="120" w:right="153"/>
        <w:jc w:val="both"/>
      </w:pPr>
      <w:r>
        <w:t>Nothing in this Grievance Procedure shall deny Bargaining Unit members the opportunity to appeal to and/or exercise their legal right to appear before any judicial or administrative forum, except</w:t>
      </w:r>
      <w:r>
        <w:rPr>
          <w:spacing w:val="-12"/>
        </w:rPr>
        <w:t xml:space="preserve"> </w:t>
      </w:r>
      <w:r>
        <w:t>the</w:t>
      </w:r>
      <w:r>
        <w:rPr>
          <w:spacing w:val="-16"/>
        </w:rPr>
        <w:t xml:space="preserve"> </w:t>
      </w:r>
      <w:r>
        <w:t>Bexley</w:t>
      </w:r>
      <w:r>
        <w:rPr>
          <w:spacing w:val="-14"/>
        </w:rPr>
        <w:t xml:space="preserve"> </w:t>
      </w:r>
      <w:r>
        <w:t>Municipal</w:t>
      </w:r>
      <w:r>
        <w:rPr>
          <w:spacing w:val="-12"/>
        </w:rPr>
        <w:t xml:space="preserve"> </w:t>
      </w:r>
      <w:r>
        <w:t>Civil</w:t>
      </w:r>
      <w:r>
        <w:rPr>
          <w:spacing w:val="-15"/>
        </w:rPr>
        <w:t xml:space="preserve"> </w:t>
      </w:r>
      <w:r>
        <w:t>Service</w:t>
      </w:r>
      <w:r>
        <w:rPr>
          <w:spacing w:val="-13"/>
        </w:rPr>
        <w:t xml:space="preserve"> </w:t>
      </w:r>
      <w:r>
        <w:t>Commission</w:t>
      </w:r>
      <w:r>
        <w:rPr>
          <w:spacing w:val="-13"/>
        </w:rPr>
        <w:t xml:space="preserve"> </w:t>
      </w:r>
      <w:r>
        <w:t>as</w:t>
      </w:r>
      <w:r>
        <w:rPr>
          <w:spacing w:val="-12"/>
        </w:rPr>
        <w:t xml:space="preserve"> </w:t>
      </w:r>
      <w:r>
        <w:t>hereinafter</w:t>
      </w:r>
      <w:r>
        <w:rPr>
          <w:spacing w:val="-13"/>
        </w:rPr>
        <w:t xml:space="preserve"> </w:t>
      </w:r>
      <w:r>
        <w:t>provided.</w:t>
      </w:r>
      <w:r>
        <w:rPr>
          <w:spacing w:val="-12"/>
        </w:rPr>
        <w:t xml:space="preserve"> </w:t>
      </w:r>
      <w:r>
        <w:t>If</w:t>
      </w:r>
      <w:r>
        <w:rPr>
          <w:spacing w:val="-13"/>
        </w:rPr>
        <w:t xml:space="preserve"> </w:t>
      </w:r>
      <w:r>
        <w:t>a</w:t>
      </w:r>
      <w:r>
        <w:rPr>
          <w:spacing w:val="-15"/>
        </w:rPr>
        <w:t xml:space="preserve"> </w:t>
      </w:r>
      <w:r>
        <w:t>Bargaining</w:t>
      </w:r>
      <w:r>
        <w:rPr>
          <w:spacing w:val="-12"/>
        </w:rPr>
        <w:t xml:space="preserve"> </w:t>
      </w:r>
      <w:r>
        <w:t>Unit member</w:t>
      </w:r>
      <w:r>
        <w:rPr>
          <w:spacing w:val="-4"/>
        </w:rPr>
        <w:t xml:space="preserve"> </w:t>
      </w:r>
      <w:r>
        <w:t>elects</w:t>
      </w:r>
      <w:r>
        <w:rPr>
          <w:spacing w:val="-4"/>
        </w:rPr>
        <w:t xml:space="preserve"> </w:t>
      </w:r>
      <w:r>
        <w:t>to</w:t>
      </w:r>
      <w:r>
        <w:rPr>
          <w:spacing w:val="-4"/>
        </w:rPr>
        <w:t xml:space="preserve"> </w:t>
      </w:r>
      <w:r>
        <w:t>pursue</w:t>
      </w:r>
      <w:r>
        <w:rPr>
          <w:spacing w:val="-7"/>
        </w:rPr>
        <w:t xml:space="preserve"> </w:t>
      </w:r>
      <w:r>
        <w:t>such</w:t>
      </w:r>
      <w:r>
        <w:rPr>
          <w:spacing w:val="-5"/>
        </w:rPr>
        <w:t xml:space="preserve"> </w:t>
      </w:r>
      <w:r>
        <w:t>a</w:t>
      </w:r>
      <w:r>
        <w:rPr>
          <w:spacing w:val="-5"/>
        </w:rPr>
        <w:t xml:space="preserve"> </w:t>
      </w:r>
      <w:r>
        <w:t>judicial</w:t>
      </w:r>
      <w:r>
        <w:rPr>
          <w:spacing w:val="-4"/>
        </w:rPr>
        <w:t xml:space="preserve"> </w:t>
      </w:r>
      <w:r>
        <w:t>or</w:t>
      </w:r>
      <w:r>
        <w:rPr>
          <w:spacing w:val="-4"/>
        </w:rPr>
        <w:t xml:space="preserve"> </w:t>
      </w:r>
      <w:r>
        <w:t>administrative</w:t>
      </w:r>
      <w:r>
        <w:rPr>
          <w:spacing w:val="-5"/>
        </w:rPr>
        <w:t xml:space="preserve"> </w:t>
      </w:r>
      <w:r>
        <w:t>remedy,</w:t>
      </w:r>
      <w:r>
        <w:rPr>
          <w:spacing w:val="-6"/>
        </w:rPr>
        <w:t xml:space="preserve"> </w:t>
      </w:r>
      <w:r>
        <w:t>and</w:t>
      </w:r>
      <w:r>
        <w:rPr>
          <w:spacing w:val="-4"/>
        </w:rPr>
        <w:t xml:space="preserve"> </w:t>
      </w:r>
      <w:r>
        <w:t>an</w:t>
      </w:r>
      <w:r>
        <w:rPr>
          <w:spacing w:val="-7"/>
        </w:rPr>
        <w:t xml:space="preserve"> </w:t>
      </w:r>
      <w:r>
        <w:t>administrative</w:t>
      </w:r>
      <w:r>
        <w:rPr>
          <w:spacing w:val="-5"/>
        </w:rPr>
        <w:t xml:space="preserve"> </w:t>
      </w:r>
      <w:r>
        <w:t xml:space="preserve">tribunal or court </w:t>
      </w:r>
      <w:r>
        <w:lastRenderedPageBreak/>
        <w:t>takes jurisdiction, a member is thereafter precluded from seeking a remedy under the Grievance</w:t>
      </w:r>
      <w:r>
        <w:rPr>
          <w:spacing w:val="-12"/>
        </w:rPr>
        <w:t xml:space="preserve"> </w:t>
      </w:r>
      <w:r>
        <w:t>Procedure.</w:t>
      </w:r>
      <w:r>
        <w:rPr>
          <w:spacing w:val="-10"/>
        </w:rPr>
        <w:t xml:space="preserve"> </w:t>
      </w:r>
      <w:r>
        <w:t>In</w:t>
      </w:r>
      <w:r>
        <w:rPr>
          <w:spacing w:val="-11"/>
        </w:rPr>
        <w:t xml:space="preserve"> </w:t>
      </w:r>
      <w:r>
        <w:t>that</w:t>
      </w:r>
      <w:r>
        <w:rPr>
          <w:spacing w:val="-10"/>
        </w:rPr>
        <w:t xml:space="preserve"> </w:t>
      </w:r>
      <w:r>
        <w:t>this</w:t>
      </w:r>
      <w:r>
        <w:rPr>
          <w:spacing w:val="-13"/>
        </w:rPr>
        <w:t xml:space="preserve"> </w:t>
      </w:r>
      <w:r>
        <w:t>Grievance</w:t>
      </w:r>
      <w:r>
        <w:rPr>
          <w:spacing w:val="-12"/>
        </w:rPr>
        <w:t xml:space="preserve"> </w:t>
      </w:r>
      <w:r>
        <w:t>Procedure</w:t>
      </w:r>
      <w:r>
        <w:rPr>
          <w:spacing w:val="-12"/>
        </w:rPr>
        <w:t xml:space="preserve"> </w:t>
      </w:r>
      <w:r>
        <w:t>culminates</w:t>
      </w:r>
      <w:r>
        <w:rPr>
          <w:spacing w:val="-11"/>
        </w:rPr>
        <w:t xml:space="preserve"> </w:t>
      </w:r>
      <w:r>
        <w:t>in</w:t>
      </w:r>
      <w:r>
        <w:rPr>
          <w:spacing w:val="-11"/>
        </w:rPr>
        <w:t xml:space="preserve"> </w:t>
      </w:r>
      <w:r>
        <w:t>final</w:t>
      </w:r>
      <w:r>
        <w:rPr>
          <w:spacing w:val="-11"/>
        </w:rPr>
        <w:t xml:space="preserve"> </w:t>
      </w:r>
      <w:r>
        <w:t>and</w:t>
      </w:r>
      <w:r>
        <w:rPr>
          <w:spacing w:val="-10"/>
        </w:rPr>
        <w:t xml:space="preserve"> </w:t>
      </w:r>
      <w:r>
        <w:t>binding</w:t>
      </w:r>
      <w:r>
        <w:rPr>
          <w:spacing w:val="-10"/>
        </w:rPr>
        <w:t xml:space="preserve"> </w:t>
      </w:r>
      <w:r>
        <w:t>arbitration, the</w:t>
      </w:r>
      <w:r>
        <w:rPr>
          <w:spacing w:val="-6"/>
        </w:rPr>
        <w:t xml:space="preserve"> </w:t>
      </w:r>
      <w:r>
        <w:t>Bexley</w:t>
      </w:r>
      <w:r>
        <w:rPr>
          <w:spacing w:val="-7"/>
        </w:rPr>
        <w:t xml:space="preserve"> </w:t>
      </w:r>
      <w:r>
        <w:t>Municipal</w:t>
      </w:r>
      <w:r>
        <w:rPr>
          <w:spacing w:val="-8"/>
        </w:rPr>
        <w:t xml:space="preserve"> </w:t>
      </w:r>
      <w:r>
        <w:t>Civil</w:t>
      </w:r>
      <w:r>
        <w:rPr>
          <w:spacing w:val="-8"/>
        </w:rPr>
        <w:t xml:space="preserve"> </w:t>
      </w:r>
      <w:r>
        <w:t>Service</w:t>
      </w:r>
      <w:r>
        <w:rPr>
          <w:spacing w:val="-6"/>
        </w:rPr>
        <w:t xml:space="preserve"> </w:t>
      </w:r>
      <w:r>
        <w:t>Commission</w:t>
      </w:r>
      <w:r>
        <w:rPr>
          <w:spacing w:val="-6"/>
        </w:rPr>
        <w:t xml:space="preserve"> </w:t>
      </w:r>
      <w:r>
        <w:t>shall</w:t>
      </w:r>
      <w:r>
        <w:rPr>
          <w:spacing w:val="-5"/>
        </w:rPr>
        <w:t xml:space="preserve"> </w:t>
      </w:r>
      <w:r>
        <w:t>have</w:t>
      </w:r>
      <w:r>
        <w:rPr>
          <w:spacing w:val="-6"/>
        </w:rPr>
        <w:t xml:space="preserve"> </w:t>
      </w:r>
      <w:r>
        <w:t>no</w:t>
      </w:r>
      <w:r>
        <w:rPr>
          <w:spacing w:val="-7"/>
        </w:rPr>
        <w:t xml:space="preserve"> </w:t>
      </w:r>
      <w:r>
        <w:t>jurisdiction</w:t>
      </w:r>
      <w:r>
        <w:rPr>
          <w:spacing w:val="-8"/>
        </w:rPr>
        <w:t xml:space="preserve"> </w:t>
      </w:r>
      <w:r>
        <w:t>to</w:t>
      </w:r>
      <w:r>
        <w:rPr>
          <w:spacing w:val="-7"/>
        </w:rPr>
        <w:t xml:space="preserve"> </w:t>
      </w:r>
      <w:r>
        <w:t>receive</w:t>
      </w:r>
      <w:r>
        <w:rPr>
          <w:spacing w:val="-6"/>
        </w:rPr>
        <w:t xml:space="preserve"> </w:t>
      </w:r>
      <w:r>
        <w:t>and</w:t>
      </w:r>
      <w:r>
        <w:rPr>
          <w:spacing w:val="-5"/>
        </w:rPr>
        <w:t xml:space="preserve"> </w:t>
      </w:r>
      <w:r>
        <w:t>determine any appeals relating to matters which are proper subjects under this Grievance Procedure.</w:t>
      </w:r>
    </w:p>
    <w:p w14:paraId="271C3A1A" w14:textId="77777777" w:rsidR="004E1C9C" w:rsidRDefault="004E1C9C">
      <w:pPr>
        <w:pStyle w:val="BodyText"/>
        <w:spacing w:before="10"/>
        <w:rPr>
          <w:sz w:val="21"/>
        </w:rPr>
      </w:pPr>
    </w:p>
    <w:p w14:paraId="00EDC3BA" w14:textId="77777777" w:rsidR="004E1C9C" w:rsidRDefault="00ED70D5">
      <w:pPr>
        <w:pStyle w:val="Heading3"/>
        <w:rPr>
          <w:u w:val="none"/>
        </w:rPr>
      </w:pPr>
      <w:r>
        <w:t>Section</w:t>
      </w:r>
      <w:r>
        <w:rPr>
          <w:spacing w:val="-5"/>
        </w:rPr>
        <w:t xml:space="preserve"> </w:t>
      </w:r>
      <w:r>
        <w:t>5.4</w:t>
      </w:r>
      <w:r>
        <w:rPr>
          <w:spacing w:val="57"/>
        </w:rPr>
        <w:t xml:space="preserve"> </w:t>
      </w:r>
      <w:r>
        <w:t>Grievance</w:t>
      </w:r>
      <w:r>
        <w:rPr>
          <w:spacing w:val="-2"/>
        </w:rPr>
        <w:t xml:space="preserve"> Procedure</w:t>
      </w:r>
    </w:p>
    <w:p w14:paraId="3C7A669A" w14:textId="77777777" w:rsidR="004E1C9C" w:rsidRDefault="004E1C9C">
      <w:pPr>
        <w:pStyle w:val="BodyText"/>
        <w:spacing w:before="1"/>
        <w:rPr>
          <w:b/>
        </w:rPr>
      </w:pPr>
    </w:p>
    <w:p w14:paraId="3EBEE5FB" w14:textId="3E7DCCB8" w:rsidR="004E1C9C" w:rsidRDefault="00ED70D5">
      <w:pPr>
        <w:pStyle w:val="BodyText"/>
        <w:spacing w:before="1"/>
        <w:ind w:left="120"/>
        <w:jc w:val="both"/>
        <w:rPr>
          <w:spacing w:val="-2"/>
        </w:rPr>
      </w:pPr>
      <w:r>
        <w:t>The</w:t>
      </w:r>
      <w:r>
        <w:rPr>
          <w:spacing w:val="-7"/>
        </w:rPr>
        <w:t xml:space="preserve"> </w:t>
      </w:r>
      <w:r>
        <w:t>following</w:t>
      </w:r>
      <w:r>
        <w:rPr>
          <w:spacing w:val="-3"/>
        </w:rPr>
        <w:t xml:space="preserve"> </w:t>
      </w:r>
      <w:r>
        <w:t>steps</w:t>
      </w:r>
      <w:r>
        <w:rPr>
          <w:spacing w:val="-4"/>
        </w:rPr>
        <w:t xml:space="preserve"> </w:t>
      </w:r>
      <w:r>
        <w:t>and</w:t>
      </w:r>
      <w:r>
        <w:rPr>
          <w:spacing w:val="-8"/>
        </w:rPr>
        <w:t xml:space="preserve"> </w:t>
      </w:r>
      <w:r>
        <w:t>procedures</w:t>
      </w:r>
      <w:r>
        <w:rPr>
          <w:spacing w:val="-4"/>
        </w:rPr>
        <w:t xml:space="preserve"> </w:t>
      </w:r>
      <w:r>
        <w:t>shall</w:t>
      </w:r>
      <w:r>
        <w:rPr>
          <w:spacing w:val="-3"/>
        </w:rPr>
        <w:t xml:space="preserve"> </w:t>
      </w:r>
      <w:r>
        <w:t>be</w:t>
      </w:r>
      <w:r>
        <w:rPr>
          <w:spacing w:val="-5"/>
        </w:rPr>
        <w:t xml:space="preserve"> </w:t>
      </w:r>
      <w:r>
        <w:t>utilized</w:t>
      </w:r>
      <w:r>
        <w:rPr>
          <w:spacing w:val="-3"/>
        </w:rPr>
        <w:t xml:space="preserve"> </w:t>
      </w:r>
      <w:r>
        <w:t>in</w:t>
      </w:r>
      <w:r>
        <w:rPr>
          <w:spacing w:val="-4"/>
        </w:rPr>
        <w:t xml:space="preserve"> </w:t>
      </w:r>
      <w:r>
        <w:t>the</w:t>
      </w:r>
      <w:r>
        <w:rPr>
          <w:spacing w:val="-5"/>
        </w:rPr>
        <w:t xml:space="preserve"> </w:t>
      </w:r>
      <w:r>
        <w:t>resolution</w:t>
      </w:r>
      <w:r>
        <w:rPr>
          <w:spacing w:val="-4"/>
        </w:rPr>
        <w:t xml:space="preserve"> </w:t>
      </w:r>
      <w:r>
        <w:t>of</w:t>
      </w:r>
      <w:r>
        <w:rPr>
          <w:spacing w:val="-6"/>
        </w:rPr>
        <w:t xml:space="preserve"> </w:t>
      </w:r>
      <w:r>
        <w:rPr>
          <w:spacing w:val="-2"/>
        </w:rPr>
        <w:t>grievances:</w:t>
      </w:r>
    </w:p>
    <w:p w14:paraId="7B237D84" w14:textId="1B932685" w:rsidR="00BA6079" w:rsidRDefault="00BA6079">
      <w:pPr>
        <w:pStyle w:val="BodyText"/>
        <w:spacing w:before="1"/>
        <w:ind w:left="120"/>
        <w:jc w:val="both"/>
        <w:rPr>
          <w:spacing w:val="-2"/>
        </w:rPr>
      </w:pPr>
    </w:p>
    <w:p w14:paraId="4CB85885" w14:textId="77777777" w:rsidR="00BA6079" w:rsidRPr="00BA6079" w:rsidRDefault="00BA6079" w:rsidP="00BA6079">
      <w:pPr>
        <w:pStyle w:val="BodyText"/>
        <w:spacing w:before="1"/>
        <w:ind w:left="120"/>
        <w:rPr>
          <w:color w:val="FF0000"/>
          <w:u w:val="single"/>
        </w:rPr>
      </w:pPr>
      <w:r w:rsidRPr="00BA6079">
        <w:rPr>
          <w:color w:val="FF0000"/>
          <w:u w:val="single"/>
        </w:rPr>
        <w:t>While the following steps and procedures are to be utilized in the resolution of grievances, a member and his or her immediate supervisor are encouraged, but not required, to informally discuss whether a matter might be resolved without the filing of a grievance.</w:t>
      </w:r>
    </w:p>
    <w:p w14:paraId="77396FA4" w14:textId="77777777" w:rsidR="00BA6079" w:rsidRDefault="00BA6079">
      <w:pPr>
        <w:pStyle w:val="BodyText"/>
        <w:spacing w:before="1"/>
        <w:ind w:left="120"/>
        <w:jc w:val="both"/>
      </w:pPr>
    </w:p>
    <w:p w14:paraId="3C89B0CA" w14:textId="77777777" w:rsidR="004E1C9C" w:rsidRDefault="004E1C9C">
      <w:pPr>
        <w:pStyle w:val="BodyText"/>
        <w:spacing w:before="11"/>
        <w:rPr>
          <w:sz w:val="21"/>
        </w:rPr>
      </w:pPr>
    </w:p>
    <w:p w14:paraId="56F4DB71" w14:textId="405571C5" w:rsidR="004E1C9C" w:rsidRDefault="00ED70D5" w:rsidP="00E839BD">
      <w:pPr>
        <w:pStyle w:val="BodyText"/>
        <w:ind w:left="480" w:right="154"/>
        <w:jc w:val="both"/>
      </w:pPr>
      <w:r>
        <w:rPr>
          <w:b/>
          <w:u w:val="single"/>
        </w:rPr>
        <w:t>Informal Procedure</w:t>
      </w:r>
      <w:r>
        <w:t>: A grievance may be processed through an oral discussion with the employee's immediate supervisor within seven (7) calendar days of the day the grievant became aware or should have become aware of the incident giving rise to the grievance. If the</w:t>
      </w:r>
      <w:r>
        <w:rPr>
          <w:spacing w:val="37"/>
        </w:rPr>
        <w:t xml:space="preserve"> </w:t>
      </w:r>
      <w:r>
        <w:t>informal</w:t>
      </w:r>
      <w:r>
        <w:rPr>
          <w:spacing w:val="38"/>
        </w:rPr>
        <w:t xml:space="preserve"> </w:t>
      </w:r>
      <w:r>
        <w:t>discussion</w:t>
      </w:r>
      <w:r>
        <w:rPr>
          <w:spacing w:val="35"/>
        </w:rPr>
        <w:t xml:space="preserve"> </w:t>
      </w:r>
      <w:r>
        <w:t>is</w:t>
      </w:r>
      <w:r>
        <w:rPr>
          <w:spacing w:val="38"/>
        </w:rPr>
        <w:t xml:space="preserve"> </w:t>
      </w:r>
      <w:r>
        <w:t>used,</w:t>
      </w:r>
      <w:r>
        <w:rPr>
          <w:spacing w:val="39"/>
        </w:rPr>
        <w:t xml:space="preserve"> </w:t>
      </w:r>
      <w:r>
        <w:t>the</w:t>
      </w:r>
      <w:r>
        <w:rPr>
          <w:spacing w:val="37"/>
        </w:rPr>
        <w:t xml:space="preserve"> </w:t>
      </w:r>
      <w:r>
        <w:t>immediate</w:t>
      </w:r>
      <w:r>
        <w:rPr>
          <w:spacing w:val="35"/>
        </w:rPr>
        <w:t xml:space="preserve"> </w:t>
      </w:r>
      <w:r>
        <w:t>supervisor</w:t>
      </w:r>
      <w:r>
        <w:rPr>
          <w:spacing w:val="38"/>
        </w:rPr>
        <w:t xml:space="preserve"> </w:t>
      </w:r>
      <w:r>
        <w:t>shall</w:t>
      </w:r>
      <w:r>
        <w:rPr>
          <w:spacing w:val="38"/>
        </w:rPr>
        <w:t xml:space="preserve"> </w:t>
      </w:r>
      <w:r>
        <w:t>meet</w:t>
      </w:r>
      <w:r>
        <w:rPr>
          <w:spacing w:val="39"/>
        </w:rPr>
        <w:t xml:space="preserve"> </w:t>
      </w:r>
      <w:r>
        <w:t>informally</w:t>
      </w:r>
      <w:r>
        <w:rPr>
          <w:spacing w:val="39"/>
        </w:rPr>
        <w:t xml:space="preserve"> </w:t>
      </w:r>
      <w:r>
        <w:t>with</w:t>
      </w:r>
      <w:r>
        <w:rPr>
          <w:spacing w:val="38"/>
        </w:rPr>
        <w:t xml:space="preserve"> </w:t>
      </w:r>
      <w:r>
        <w:t>the</w:t>
      </w:r>
      <w:r w:rsidR="00E839BD">
        <w:t xml:space="preserve"> g</w:t>
      </w:r>
      <w:r>
        <w:t>rievant.</w:t>
      </w:r>
      <w:r>
        <w:rPr>
          <w:spacing w:val="40"/>
        </w:rPr>
        <w:t xml:space="preserve"> </w:t>
      </w:r>
      <w:r>
        <w:t>Neither</w:t>
      </w:r>
      <w:r>
        <w:rPr>
          <w:spacing w:val="40"/>
        </w:rPr>
        <w:t xml:space="preserve"> </w:t>
      </w:r>
      <w:r>
        <w:t>the</w:t>
      </w:r>
      <w:r>
        <w:rPr>
          <w:spacing w:val="40"/>
        </w:rPr>
        <w:t xml:space="preserve"> </w:t>
      </w:r>
      <w:r>
        <w:t>supervisor</w:t>
      </w:r>
      <w:r>
        <w:rPr>
          <w:spacing w:val="40"/>
        </w:rPr>
        <w:t xml:space="preserve"> </w:t>
      </w:r>
      <w:r>
        <w:t>nor</w:t>
      </w:r>
      <w:r>
        <w:rPr>
          <w:spacing w:val="40"/>
        </w:rPr>
        <w:t xml:space="preserve"> </w:t>
      </w:r>
      <w:r>
        <w:t>the</w:t>
      </w:r>
      <w:r>
        <w:rPr>
          <w:spacing w:val="40"/>
        </w:rPr>
        <w:t xml:space="preserve"> </w:t>
      </w:r>
      <w:r>
        <w:t>grievant</w:t>
      </w:r>
      <w:r>
        <w:rPr>
          <w:spacing w:val="40"/>
        </w:rPr>
        <w:t xml:space="preserve"> </w:t>
      </w:r>
      <w:r>
        <w:t>shall</w:t>
      </w:r>
      <w:r>
        <w:rPr>
          <w:spacing w:val="40"/>
        </w:rPr>
        <w:t xml:space="preserve"> </w:t>
      </w:r>
      <w:r>
        <w:t>be</w:t>
      </w:r>
      <w:r>
        <w:rPr>
          <w:spacing w:val="40"/>
        </w:rPr>
        <w:t xml:space="preserve"> </w:t>
      </w:r>
      <w:r>
        <w:t>represented</w:t>
      </w:r>
      <w:r>
        <w:rPr>
          <w:spacing w:val="40"/>
        </w:rPr>
        <w:t xml:space="preserve"> </w:t>
      </w:r>
      <w:r>
        <w:t>in</w:t>
      </w:r>
      <w:r>
        <w:rPr>
          <w:spacing w:val="40"/>
        </w:rPr>
        <w:t xml:space="preserve"> </w:t>
      </w:r>
      <w:r>
        <w:t>these</w:t>
      </w:r>
      <w:r>
        <w:rPr>
          <w:spacing w:val="40"/>
        </w:rPr>
        <w:t xml:space="preserve"> </w:t>
      </w:r>
      <w:r>
        <w:t>informal discussions, except by a local grievance representative.</w:t>
      </w:r>
    </w:p>
    <w:p w14:paraId="0A9353C6" w14:textId="77777777" w:rsidR="004E1C9C" w:rsidRDefault="004E1C9C">
      <w:pPr>
        <w:pStyle w:val="BodyText"/>
      </w:pPr>
    </w:p>
    <w:p w14:paraId="51017E9D" w14:textId="77777777" w:rsidR="004E1C9C" w:rsidRDefault="00ED70D5">
      <w:pPr>
        <w:spacing w:before="1"/>
        <w:ind w:left="480"/>
      </w:pPr>
      <w:r>
        <w:rPr>
          <w:b/>
          <w:u w:val="single"/>
        </w:rPr>
        <w:t>Formal</w:t>
      </w:r>
      <w:r>
        <w:rPr>
          <w:b/>
          <w:spacing w:val="-5"/>
          <w:u w:val="single"/>
        </w:rPr>
        <w:t xml:space="preserve"> </w:t>
      </w:r>
      <w:r>
        <w:rPr>
          <w:b/>
          <w:spacing w:val="-2"/>
          <w:u w:val="single"/>
        </w:rPr>
        <w:t>Procedure</w:t>
      </w:r>
      <w:r>
        <w:rPr>
          <w:spacing w:val="-2"/>
        </w:rPr>
        <w:t>:</w:t>
      </w:r>
    </w:p>
    <w:p w14:paraId="416322E7" w14:textId="77777777" w:rsidR="004E1C9C" w:rsidRDefault="004E1C9C">
      <w:pPr>
        <w:pStyle w:val="BodyText"/>
        <w:spacing w:before="11"/>
        <w:rPr>
          <w:sz w:val="21"/>
        </w:rPr>
      </w:pPr>
    </w:p>
    <w:p w14:paraId="133ED7E7" w14:textId="77777777" w:rsidR="004E1C9C" w:rsidRDefault="00ED70D5">
      <w:pPr>
        <w:pStyle w:val="Heading2"/>
        <w:ind w:left="480" w:right="0"/>
        <w:jc w:val="left"/>
      </w:pPr>
      <w:r>
        <w:rPr>
          <w:u w:val="single"/>
        </w:rPr>
        <w:t>STEP</w:t>
      </w:r>
      <w:r>
        <w:rPr>
          <w:spacing w:val="-5"/>
          <w:u w:val="single"/>
        </w:rPr>
        <w:t xml:space="preserve"> </w:t>
      </w:r>
      <w:r>
        <w:rPr>
          <w:spacing w:val="-4"/>
          <w:u w:val="single"/>
        </w:rPr>
        <w:t>ONE</w:t>
      </w:r>
      <w:r>
        <w:rPr>
          <w:spacing w:val="-4"/>
        </w:rPr>
        <w:t>:</w:t>
      </w:r>
    </w:p>
    <w:p w14:paraId="6CED868B" w14:textId="77777777" w:rsidR="004E1C9C" w:rsidRDefault="004E1C9C">
      <w:pPr>
        <w:pStyle w:val="BodyText"/>
        <w:spacing w:before="11"/>
        <w:rPr>
          <w:b/>
          <w:sz w:val="21"/>
        </w:rPr>
      </w:pPr>
    </w:p>
    <w:p w14:paraId="6F4F633A" w14:textId="77777777" w:rsidR="004E1C9C" w:rsidRDefault="00ED70D5">
      <w:pPr>
        <w:pStyle w:val="ListParagraph"/>
        <w:numPr>
          <w:ilvl w:val="0"/>
          <w:numId w:val="18"/>
        </w:numPr>
        <w:tabs>
          <w:tab w:val="left" w:pos="840"/>
        </w:tabs>
        <w:ind w:right="154"/>
      </w:pPr>
      <w:r>
        <w:t>If the grievance is not resolved to the satisfaction of the grievant using the informal procedure outlined above, the grievance shall be reduced to writing and filed with the employee's</w:t>
      </w:r>
      <w:r>
        <w:rPr>
          <w:spacing w:val="-8"/>
        </w:rPr>
        <w:t xml:space="preserve"> </w:t>
      </w:r>
      <w:r>
        <w:t>immediate</w:t>
      </w:r>
      <w:r>
        <w:rPr>
          <w:spacing w:val="-11"/>
        </w:rPr>
        <w:t xml:space="preserve"> </w:t>
      </w:r>
      <w:r>
        <w:t>supervisor</w:t>
      </w:r>
      <w:r>
        <w:rPr>
          <w:spacing w:val="-8"/>
        </w:rPr>
        <w:t xml:space="preserve"> </w:t>
      </w:r>
      <w:r>
        <w:t>no</w:t>
      </w:r>
      <w:r>
        <w:rPr>
          <w:spacing w:val="-10"/>
        </w:rPr>
        <w:t xml:space="preserve"> </w:t>
      </w:r>
      <w:r>
        <w:t>later</w:t>
      </w:r>
      <w:r>
        <w:rPr>
          <w:spacing w:val="-10"/>
        </w:rPr>
        <w:t xml:space="preserve"> </w:t>
      </w:r>
      <w:r>
        <w:t>than</w:t>
      </w:r>
      <w:r>
        <w:rPr>
          <w:spacing w:val="-11"/>
        </w:rPr>
        <w:t xml:space="preserve"> </w:t>
      </w:r>
      <w:r>
        <w:t>fourteen</w:t>
      </w:r>
      <w:r>
        <w:rPr>
          <w:spacing w:val="-8"/>
        </w:rPr>
        <w:t xml:space="preserve"> </w:t>
      </w:r>
      <w:r>
        <w:t>(14)</w:t>
      </w:r>
      <w:r>
        <w:rPr>
          <w:spacing w:val="-8"/>
        </w:rPr>
        <w:t xml:space="preserve"> </w:t>
      </w:r>
      <w:r>
        <w:t>calendar</w:t>
      </w:r>
      <w:r>
        <w:rPr>
          <w:spacing w:val="-8"/>
        </w:rPr>
        <w:t xml:space="preserve"> </w:t>
      </w:r>
      <w:r>
        <w:t>days</w:t>
      </w:r>
      <w:r>
        <w:rPr>
          <w:spacing w:val="-10"/>
        </w:rPr>
        <w:t xml:space="preserve"> </w:t>
      </w:r>
      <w:r>
        <w:t>from</w:t>
      </w:r>
      <w:r>
        <w:rPr>
          <w:spacing w:val="-8"/>
        </w:rPr>
        <w:t xml:space="preserve"> </w:t>
      </w:r>
      <w:r>
        <w:t>the</w:t>
      </w:r>
      <w:r>
        <w:rPr>
          <w:spacing w:val="-11"/>
        </w:rPr>
        <w:t xml:space="preserve"> </w:t>
      </w:r>
      <w:r>
        <w:t>date the</w:t>
      </w:r>
      <w:r>
        <w:rPr>
          <w:spacing w:val="-5"/>
        </w:rPr>
        <w:t xml:space="preserve"> </w:t>
      </w:r>
      <w:r>
        <w:t>grievant</w:t>
      </w:r>
      <w:r>
        <w:rPr>
          <w:spacing w:val="-3"/>
        </w:rPr>
        <w:t xml:space="preserve"> </w:t>
      </w:r>
      <w:r>
        <w:t>became</w:t>
      </w:r>
      <w:r>
        <w:rPr>
          <w:spacing w:val="-5"/>
        </w:rPr>
        <w:t xml:space="preserve"> </w:t>
      </w:r>
      <w:r>
        <w:t>aware</w:t>
      </w:r>
      <w:r>
        <w:rPr>
          <w:spacing w:val="-6"/>
        </w:rPr>
        <w:t xml:space="preserve"> </w:t>
      </w:r>
      <w:r>
        <w:t>(</w:t>
      </w:r>
      <w:r>
        <w:rPr>
          <w:spacing w:val="-5"/>
        </w:rPr>
        <w:t xml:space="preserve"> </w:t>
      </w:r>
      <w:r>
        <w:t>or</w:t>
      </w:r>
      <w:r>
        <w:rPr>
          <w:spacing w:val="-4"/>
        </w:rPr>
        <w:t xml:space="preserve"> </w:t>
      </w:r>
      <w:r>
        <w:t>should</w:t>
      </w:r>
      <w:r>
        <w:rPr>
          <w:spacing w:val="-4"/>
        </w:rPr>
        <w:t xml:space="preserve"> </w:t>
      </w:r>
      <w:r>
        <w:t>have</w:t>
      </w:r>
      <w:r>
        <w:rPr>
          <w:spacing w:val="-5"/>
        </w:rPr>
        <w:t xml:space="preserve"> </w:t>
      </w:r>
      <w:r>
        <w:t>become</w:t>
      </w:r>
      <w:r>
        <w:rPr>
          <w:spacing w:val="-5"/>
        </w:rPr>
        <w:t xml:space="preserve"> </w:t>
      </w:r>
      <w:r>
        <w:t>aware)</w:t>
      </w:r>
      <w:r>
        <w:rPr>
          <w:spacing w:val="-5"/>
        </w:rPr>
        <w:t xml:space="preserve"> </w:t>
      </w:r>
      <w:r>
        <w:t>of</w:t>
      </w:r>
      <w:r>
        <w:rPr>
          <w:spacing w:val="-5"/>
        </w:rPr>
        <w:t xml:space="preserve"> </w:t>
      </w:r>
      <w:r>
        <w:t>the</w:t>
      </w:r>
      <w:r>
        <w:rPr>
          <w:spacing w:val="-5"/>
        </w:rPr>
        <w:t xml:space="preserve"> </w:t>
      </w:r>
      <w:r>
        <w:t>incident</w:t>
      </w:r>
      <w:r>
        <w:rPr>
          <w:spacing w:val="-3"/>
        </w:rPr>
        <w:t xml:space="preserve"> </w:t>
      </w:r>
      <w:r>
        <w:t>giving</w:t>
      </w:r>
      <w:r>
        <w:rPr>
          <w:spacing w:val="-4"/>
        </w:rPr>
        <w:t xml:space="preserve"> </w:t>
      </w:r>
      <w:r>
        <w:t>rise</w:t>
      </w:r>
      <w:r>
        <w:rPr>
          <w:spacing w:val="-5"/>
        </w:rPr>
        <w:t xml:space="preserve"> </w:t>
      </w:r>
      <w:r>
        <w:t xml:space="preserve">to </w:t>
      </w:r>
      <w:r>
        <w:rPr>
          <w:spacing w:val="-2"/>
        </w:rPr>
        <w:t>the</w:t>
      </w:r>
      <w:r>
        <w:rPr>
          <w:spacing w:val="-8"/>
        </w:rPr>
        <w:t xml:space="preserve"> </w:t>
      </w:r>
      <w:r>
        <w:rPr>
          <w:spacing w:val="-2"/>
        </w:rPr>
        <w:t>grievance.</w:t>
      </w:r>
      <w:r>
        <w:rPr>
          <w:spacing w:val="-6"/>
        </w:rPr>
        <w:t xml:space="preserve"> </w:t>
      </w:r>
      <w:r>
        <w:rPr>
          <w:spacing w:val="-2"/>
        </w:rPr>
        <w:t>This</w:t>
      </w:r>
      <w:r>
        <w:rPr>
          <w:spacing w:val="-10"/>
        </w:rPr>
        <w:t xml:space="preserve"> </w:t>
      </w:r>
      <w:r>
        <w:rPr>
          <w:spacing w:val="-2"/>
        </w:rPr>
        <w:t>written</w:t>
      </w:r>
      <w:r>
        <w:rPr>
          <w:spacing w:val="-8"/>
        </w:rPr>
        <w:t xml:space="preserve"> </w:t>
      </w:r>
      <w:r>
        <w:rPr>
          <w:spacing w:val="-2"/>
        </w:rPr>
        <w:t>grievance</w:t>
      </w:r>
      <w:r>
        <w:rPr>
          <w:spacing w:val="-8"/>
        </w:rPr>
        <w:t xml:space="preserve"> </w:t>
      </w:r>
      <w:r>
        <w:rPr>
          <w:spacing w:val="-2"/>
        </w:rPr>
        <w:t>shall</w:t>
      </w:r>
      <w:r>
        <w:rPr>
          <w:spacing w:val="-6"/>
        </w:rPr>
        <w:t xml:space="preserve"> </w:t>
      </w:r>
      <w:r>
        <w:rPr>
          <w:spacing w:val="-2"/>
        </w:rPr>
        <w:t>be</w:t>
      </w:r>
      <w:r>
        <w:rPr>
          <w:spacing w:val="-8"/>
        </w:rPr>
        <w:t xml:space="preserve"> </w:t>
      </w:r>
      <w:r>
        <w:rPr>
          <w:spacing w:val="-2"/>
        </w:rPr>
        <w:t>submitted</w:t>
      </w:r>
      <w:r>
        <w:rPr>
          <w:spacing w:val="-9"/>
        </w:rPr>
        <w:t xml:space="preserve"> </w:t>
      </w:r>
      <w:r>
        <w:rPr>
          <w:spacing w:val="-2"/>
        </w:rPr>
        <w:t>to</w:t>
      </w:r>
      <w:r>
        <w:rPr>
          <w:spacing w:val="-10"/>
        </w:rPr>
        <w:t xml:space="preserve"> </w:t>
      </w:r>
      <w:r>
        <w:rPr>
          <w:spacing w:val="-2"/>
        </w:rPr>
        <w:t>the</w:t>
      </w:r>
      <w:r>
        <w:rPr>
          <w:spacing w:val="-8"/>
        </w:rPr>
        <w:t xml:space="preserve"> </w:t>
      </w:r>
      <w:r>
        <w:rPr>
          <w:spacing w:val="-2"/>
        </w:rPr>
        <w:t>supervisor</w:t>
      </w:r>
      <w:r>
        <w:rPr>
          <w:spacing w:val="-10"/>
        </w:rPr>
        <w:t xml:space="preserve"> </w:t>
      </w:r>
      <w:r>
        <w:rPr>
          <w:spacing w:val="-2"/>
        </w:rPr>
        <w:t>on</w:t>
      </w:r>
      <w:r>
        <w:rPr>
          <w:spacing w:val="-8"/>
        </w:rPr>
        <w:t xml:space="preserve"> </w:t>
      </w:r>
      <w:r>
        <w:rPr>
          <w:spacing w:val="-2"/>
        </w:rPr>
        <w:t>the</w:t>
      </w:r>
      <w:r>
        <w:rPr>
          <w:spacing w:val="-8"/>
        </w:rPr>
        <w:t xml:space="preserve"> </w:t>
      </w:r>
      <w:r>
        <w:rPr>
          <w:spacing w:val="-2"/>
        </w:rPr>
        <w:t xml:space="preserve">Grievance </w:t>
      </w:r>
      <w:r>
        <w:t>Form agreed upon by the parties. The supervisor shall date-stamp the Form on the date of its receipt.</w:t>
      </w:r>
    </w:p>
    <w:p w14:paraId="539E9517" w14:textId="77777777" w:rsidR="004E1C9C" w:rsidRDefault="00ED70D5">
      <w:pPr>
        <w:pStyle w:val="ListParagraph"/>
        <w:numPr>
          <w:ilvl w:val="0"/>
          <w:numId w:val="18"/>
        </w:numPr>
        <w:tabs>
          <w:tab w:val="left" w:pos="840"/>
        </w:tabs>
        <w:spacing w:before="2"/>
        <w:ind w:right="154"/>
      </w:pPr>
      <w:r>
        <w:t>As soon as is practicable, but no later than seven (7) calendar days after receipt of the written</w:t>
      </w:r>
      <w:r>
        <w:rPr>
          <w:spacing w:val="-3"/>
        </w:rPr>
        <w:t xml:space="preserve"> </w:t>
      </w:r>
      <w:r>
        <w:t>grievance,</w:t>
      </w:r>
      <w:r>
        <w:rPr>
          <w:spacing w:val="-5"/>
        </w:rPr>
        <w:t xml:space="preserve"> </w:t>
      </w:r>
      <w:r>
        <w:t>the</w:t>
      </w:r>
      <w:r>
        <w:rPr>
          <w:spacing w:val="-4"/>
        </w:rPr>
        <w:t xml:space="preserve"> </w:t>
      </w:r>
      <w:r>
        <w:t>immediate</w:t>
      </w:r>
      <w:r>
        <w:rPr>
          <w:spacing w:val="-4"/>
        </w:rPr>
        <w:t xml:space="preserve"> </w:t>
      </w:r>
      <w:r>
        <w:t>supervisor</w:t>
      </w:r>
      <w:r>
        <w:rPr>
          <w:spacing w:val="-5"/>
        </w:rPr>
        <w:t xml:space="preserve"> </w:t>
      </w:r>
      <w:r>
        <w:t>shall</w:t>
      </w:r>
      <w:r>
        <w:rPr>
          <w:spacing w:val="-8"/>
        </w:rPr>
        <w:t xml:space="preserve"> </w:t>
      </w:r>
      <w:r>
        <w:t>affix</w:t>
      </w:r>
      <w:r>
        <w:rPr>
          <w:spacing w:val="-2"/>
        </w:rPr>
        <w:t xml:space="preserve"> </w:t>
      </w:r>
      <w:r>
        <w:t>a</w:t>
      </w:r>
      <w:r>
        <w:rPr>
          <w:spacing w:val="-3"/>
        </w:rPr>
        <w:t xml:space="preserve"> </w:t>
      </w:r>
      <w:r>
        <w:t>written</w:t>
      </w:r>
      <w:r>
        <w:rPr>
          <w:spacing w:val="-3"/>
        </w:rPr>
        <w:t xml:space="preserve"> </w:t>
      </w:r>
      <w:r>
        <w:t>response</w:t>
      </w:r>
      <w:r>
        <w:rPr>
          <w:spacing w:val="-6"/>
        </w:rPr>
        <w:t xml:space="preserve"> </w:t>
      </w:r>
      <w:r>
        <w:t>and</w:t>
      </w:r>
      <w:r>
        <w:rPr>
          <w:spacing w:val="-2"/>
        </w:rPr>
        <w:t xml:space="preserve"> </w:t>
      </w:r>
      <w:r>
        <w:t>return</w:t>
      </w:r>
      <w:r>
        <w:rPr>
          <w:spacing w:val="-3"/>
        </w:rPr>
        <w:t xml:space="preserve"> </w:t>
      </w:r>
      <w:r>
        <w:t>one copy of it to the grievant.</w:t>
      </w:r>
    </w:p>
    <w:p w14:paraId="05CA784A" w14:textId="77777777" w:rsidR="004E1C9C" w:rsidRDefault="004E1C9C">
      <w:pPr>
        <w:pStyle w:val="BodyText"/>
        <w:spacing w:before="10"/>
        <w:rPr>
          <w:sz w:val="21"/>
        </w:rPr>
      </w:pPr>
    </w:p>
    <w:p w14:paraId="437555B2" w14:textId="77777777" w:rsidR="004E1C9C" w:rsidRDefault="00ED70D5">
      <w:pPr>
        <w:pStyle w:val="Heading2"/>
        <w:ind w:left="480" w:right="0"/>
        <w:jc w:val="left"/>
      </w:pPr>
      <w:r>
        <w:rPr>
          <w:u w:val="single"/>
        </w:rPr>
        <w:t>STEP</w:t>
      </w:r>
      <w:r>
        <w:rPr>
          <w:spacing w:val="-3"/>
          <w:u w:val="single"/>
        </w:rPr>
        <w:t xml:space="preserve"> </w:t>
      </w:r>
      <w:r>
        <w:rPr>
          <w:spacing w:val="-4"/>
          <w:u w:val="single"/>
        </w:rPr>
        <w:t>TWO</w:t>
      </w:r>
      <w:r>
        <w:rPr>
          <w:spacing w:val="-4"/>
        </w:rPr>
        <w:t>:</w:t>
      </w:r>
    </w:p>
    <w:p w14:paraId="07656AF4" w14:textId="77777777" w:rsidR="004E1C9C" w:rsidRDefault="004E1C9C">
      <w:pPr>
        <w:pStyle w:val="BodyText"/>
        <w:spacing w:before="4"/>
        <w:rPr>
          <w:b/>
          <w:sz w:val="21"/>
        </w:rPr>
      </w:pPr>
    </w:p>
    <w:p w14:paraId="58C4CB96" w14:textId="77777777" w:rsidR="004E1C9C" w:rsidRPr="00204ECB" w:rsidRDefault="00ED70D5">
      <w:pPr>
        <w:pStyle w:val="ListParagraph"/>
        <w:numPr>
          <w:ilvl w:val="0"/>
          <w:numId w:val="17"/>
        </w:numPr>
        <w:tabs>
          <w:tab w:val="left" w:pos="840"/>
        </w:tabs>
        <w:ind w:right="154"/>
      </w:pPr>
      <w:r>
        <w:t>Should</w:t>
      </w:r>
      <w:r>
        <w:rPr>
          <w:spacing w:val="-9"/>
        </w:rPr>
        <w:t xml:space="preserve"> </w:t>
      </w:r>
      <w:r>
        <w:t>the</w:t>
      </w:r>
      <w:r>
        <w:rPr>
          <w:spacing w:val="-11"/>
        </w:rPr>
        <w:t xml:space="preserve"> </w:t>
      </w:r>
      <w:r>
        <w:t>grievant</w:t>
      </w:r>
      <w:r>
        <w:rPr>
          <w:spacing w:val="-12"/>
        </w:rPr>
        <w:t xml:space="preserve"> </w:t>
      </w:r>
      <w:r>
        <w:rPr>
          <w:i/>
          <w:sz w:val="23"/>
        </w:rPr>
        <w:t>not</w:t>
      </w:r>
      <w:r>
        <w:rPr>
          <w:i/>
          <w:spacing w:val="-15"/>
          <w:sz w:val="23"/>
        </w:rPr>
        <w:t xml:space="preserve"> </w:t>
      </w:r>
      <w:r>
        <w:t>be</w:t>
      </w:r>
      <w:r>
        <w:rPr>
          <w:spacing w:val="-11"/>
        </w:rPr>
        <w:t xml:space="preserve"> </w:t>
      </w:r>
      <w:r>
        <w:t>satisfied</w:t>
      </w:r>
      <w:r>
        <w:rPr>
          <w:spacing w:val="-9"/>
        </w:rPr>
        <w:t xml:space="preserve"> </w:t>
      </w:r>
      <w:r>
        <w:t>with</w:t>
      </w:r>
      <w:r>
        <w:rPr>
          <w:spacing w:val="-13"/>
        </w:rPr>
        <w:t xml:space="preserve"> </w:t>
      </w:r>
      <w:r>
        <w:t>the</w:t>
      </w:r>
      <w:r>
        <w:rPr>
          <w:spacing w:val="-11"/>
        </w:rPr>
        <w:t xml:space="preserve"> </w:t>
      </w:r>
      <w:r>
        <w:t>response</w:t>
      </w:r>
      <w:r>
        <w:rPr>
          <w:spacing w:val="-11"/>
        </w:rPr>
        <w:t xml:space="preserve"> </w:t>
      </w:r>
      <w:r>
        <w:t>to</w:t>
      </w:r>
      <w:r>
        <w:rPr>
          <w:spacing w:val="-10"/>
        </w:rPr>
        <w:t xml:space="preserve"> </w:t>
      </w:r>
      <w:r>
        <w:t>the</w:t>
      </w:r>
      <w:r>
        <w:rPr>
          <w:spacing w:val="-13"/>
        </w:rPr>
        <w:t xml:space="preserve"> </w:t>
      </w:r>
      <w:r>
        <w:t>grievance</w:t>
      </w:r>
      <w:r>
        <w:rPr>
          <w:spacing w:val="-11"/>
        </w:rPr>
        <w:t xml:space="preserve"> </w:t>
      </w:r>
      <w:r>
        <w:t>at</w:t>
      </w:r>
      <w:r>
        <w:rPr>
          <w:spacing w:val="-9"/>
        </w:rPr>
        <w:t xml:space="preserve"> </w:t>
      </w:r>
      <w:r>
        <w:t>Step</w:t>
      </w:r>
      <w:r>
        <w:rPr>
          <w:spacing w:val="-9"/>
        </w:rPr>
        <w:t xml:space="preserve"> </w:t>
      </w:r>
      <w:r>
        <w:t>One</w:t>
      </w:r>
      <w:r>
        <w:rPr>
          <w:spacing w:val="-11"/>
        </w:rPr>
        <w:t xml:space="preserve"> </w:t>
      </w:r>
      <w:r>
        <w:t>of</w:t>
      </w:r>
      <w:r>
        <w:rPr>
          <w:spacing w:val="-13"/>
        </w:rPr>
        <w:t xml:space="preserve"> </w:t>
      </w:r>
      <w:r>
        <w:t xml:space="preserve">the </w:t>
      </w:r>
      <w:proofErr w:type="gramStart"/>
      <w:r>
        <w:t>procedure</w:t>
      </w:r>
      <w:proofErr w:type="gramEnd"/>
      <w:r>
        <w:t>, the grievant may appeal the grievance to the Chief or designated next level supervisor. The grievant shall initiate this appeal within seven (7) calendar days after receipt of the</w:t>
      </w:r>
      <w:r>
        <w:rPr>
          <w:spacing w:val="-1"/>
        </w:rPr>
        <w:t xml:space="preserve"> </w:t>
      </w:r>
      <w:r>
        <w:t>Step One response, by delivering a</w:t>
      </w:r>
      <w:r>
        <w:rPr>
          <w:spacing w:val="-3"/>
        </w:rPr>
        <w:t xml:space="preserve"> </w:t>
      </w:r>
      <w:r>
        <w:t>copy of</w:t>
      </w:r>
      <w:r>
        <w:rPr>
          <w:spacing w:val="-1"/>
        </w:rPr>
        <w:t xml:space="preserve"> </w:t>
      </w:r>
      <w:r>
        <w:t>the Grievance Form containing the written responses from prior</w:t>
      </w:r>
      <w:r>
        <w:rPr>
          <w:spacing w:val="-1"/>
        </w:rPr>
        <w:t xml:space="preserve"> </w:t>
      </w:r>
      <w:r>
        <w:t>steps, and any other pertinent documents, to the</w:t>
      </w:r>
      <w:r>
        <w:rPr>
          <w:spacing w:val="-1"/>
        </w:rPr>
        <w:t xml:space="preserve"> </w:t>
      </w:r>
      <w:r>
        <w:t xml:space="preserve">office of the </w:t>
      </w:r>
      <w:r w:rsidRPr="00204ECB">
        <w:t>Chief (or designated supervisor.)</w:t>
      </w:r>
    </w:p>
    <w:p w14:paraId="10C31522" w14:textId="77777777" w:rsidR="004E1C9C" w:rsidRPr="00204ECB" w:rsidRDefault="00ED70D5">
      <w:pPr>
        <w:pStyle w:val="ListParagraph"/>
        <w:numPr>
          <w:ilvl w:val="0"/>
          <w:numId w:val="17"/>
        </w:numPr>
        <w:tabs>
          <w:tab w:val="left" w:pos="840"/>
        </w:tabs>
        <w:ind w:right="155"/>
      </w:pPr>
      <w:r w:rsidRPr="00204ECB">
        <w:t>The</w:t>
      </w:r>
      <w:r w:rsidRPr="00204ECB">
        <w:rPr>
          <w:spacing w:val="-3"/>
        </w:rPr>
        <w:t xml:space="preserve"> </w:t>
      </w:r>
      <w:r w:rsidRPr="00204ECB">
        <w:t>Chief</w:t>
      </w:r>
      <w:r w:rsidRPr="00204ECB">
        <w:rPr>
          <w:spacing w:val="-2"/>
        </w:rPr>
        <w:t xml:space="preserve"> </w:t>
      </w:r>
      <w:r w:rsidRPr="00204ECB">
        <w:t>(or</w:t>
      </w:r>
      <w:r w:rsidRPr="00204ECB">
        <w:rPr>
          <w:spacing w:val="-2"/>
        </w:rPr>
        <w:t xml:space="preserve"> </w:t>
      </w:r>
      <w:r w:rsidRPr="00204ECB">
        <w:t>designated</w:t>
      </w:r>
      <w:r w:rsidRPr="00204ECB">
        <w:rPr>
          <w:spacing w:val="-4"/>
        </w:rPr>
        <w:t xml:space="preserve"> </w:t>
      </w:r>
      <w:r w:rsidRPr="00204ECB">
        <w:t>supervisor)</w:t>
      </w:r>
      <w:r w:rsidRPr="00204ECB">
        <w:rPr>
          <w:spacing w:val="-5"/>
        </w:rPr>
        <w:t xml:space="preserve"> </w:t>
      </w:r>
      <w:r w:rsidRPr="00204ECB">
        <w:t>shall</w:t>
      </w:r>
      <w:r w:rsidRPr="00204ECB">
        <w:rPr>
          <w:spacing w:val="-2"/>
        </w:rPr>
        <w:t xml:space="preserve"> </w:t>
      </w:r>
      <w:r w:rsidRPr="00204ECB">
        <w:t>date-stamp</w:t>
      </w:r>
      <w:r w:rsidRPr="00204ECB">
        <w:rPr>
          <w:spacing w:val="-1"/>
        </w:rPr>
        <w:t xml:space="preserve"> </w:t>
      </w:r>
      <w:r w:rsidRPr="00204ECB">
        <w:t>the</w:t>
      </w:r>
      <w:r w:rsidRPr="00204ECB">
        <w:rPr>
          <w:spacing w:val="-3"/>
        </w:rPr>
        <w:t xml:space="preserve"> </w:t>
      </w:r>
      <w:r w:rsidRPr="00204ECB">
        <w:t>Grievance</w:t>
      </w:r>
      <w:r w:rsidRPr="00204ECB">
        <w:rPr>
          <w:spacing w:val="-3"/>
        </w:rPr>
        <w:t xml:space="preserve"> </w:t>
      </w:r>
      <w:r w:rsidRPr="00204ECB">
        <w:t>Form</w:t>
      </w:r>
      <w:r w:rsidRPr="00204ECB">
        <w:rPr>
          <w:spacing w:val="-5"/>
        </w:rPr>
        <w:t xml:space="preserve"> </w:t>
      </w:r>
      <w:r w:rsidRPr="00204ECB">
        <w:t>on</w:t>
      </w:r>
      <w:r w:rsidRPr="00204ECB">
        <w:rPr>
          <w:spacing w:val="-2"/>
        </w:rPr>
        <w:t xml:space="preserve"> </w:t>
      </w:r>
      <w:r w:rsidRPr="00204ECB">
        <w:t>the</w:t>
      </w:r>
      <w:r w:rsidRPr="00204ECB">
        <w:rPr>
          <w:spacing w:val="-5"/>
        </w:rPr>
        <w:t xml:space="preserve"> </w:t>
      </w:r>
      <w:r w:rsidRPr="00204ECB">
        <w:t>date</w:t>
      </w:r>
      <w:r w:rsidRPr="00204ECB">
        <w:rPr>
          <w:spacing w:val="-5"/>
        </w:rPr>
        <w:t xml:space="preserve"> </w:t>
      </w:r>
      <w:r w:rsidRPr="00204ECB">
        <w:t>of its</w:t>
      </w:r>
      <w:r w:rsidRPr="00204ECB">
        <w:rPr>
          <w:spacing w:val="-12"/>
        </w:rPr>
        <w:t xml:space="preserve"> </w:t>
      </w:r>
      <w:r w:rsidRPr="00204ECB">
        <w:t>receipt.</w:t>
      </w:r>
      <w:r w:rsidRPr="00204ECB">
        <w:rPr>
          <w:spacing w:val="-14"/>
        </w:rPr>
        <w:t xml:space="preserve"> </w:t>
      </w:r>
      <w:r w:rsidRPr="00204ECB">
        <w:t>Within</w:t>
      </w:r>
      <w:r w:rsidRPr="00204ECB">
        <w:rPr>
          <w:spacing w:val="-15"/>
        </w:rPr>
        <w:t xml:space="preserve"> </w:t>
      </w:r>
      <w:r w:rsidRPr="00204ECB">
        <w:t>fourteen</w:t>
      </w:r>
      <w:r w:rsidRPr="00204ECB">
        <w:rPr>
          <w:spacing w:val="-13"/>
        </w:rPr>
        <w:t xml:space="preserve"> </w:t>
      </w:r>
      <w:r w:rsidRPr="00204ECB">
        <w:t>(14)</w:t>
      </w:r>
      <w:r w:rsidRPr="00204ECB">
        <w:rPr>
          <w:spacing w:val="-13"/>
        </w:rPr>
        <w:t xml:space="preserve"> </w:t>
      </w:r>
      <w:r w:rsidRPr="00204ECB">
        <w:t>calendar</w:t>
      </w:r>
      <w:r w:rsidRPr="00204ECB">
        <w:rPr>
          <w:spacing w:val="-12"/>
        </w:rPr>
        <w:t xml:space="preserve"> </w:t>
      </w:r>
      <w:r w:rsidRPr="00204ECB">
        <w:t>days</w:t>
      </w:r>
      <w:r w:rsidRPr="00204ECB">
        <w:rPr>
          <w:spacing w:val="-15"/>
        </w:rPr>
        <w:t xml:space="preserve"> </w:t>
      </w:r>
      <w:r w:rsidRPr="00204ECB">
        <w:t>of</w:t>
      </w:r>
      <w:r w:rsidRPr="00204ECB">
        <w:rPr>
          <w:spacing w:val="-13"/>
        </w:rPr>
        <w:t xml:space="preserve"> </w:t>
      </w:r>
      <w:r w:rsidRPr="00204ECB">
        <w:t>receipt</w:t>
      </w:r>
      <w:r w:rsidRPr="00204ECB">
        <w:rPr>
          <w:spacing w:val="-12"/>
        </w:rPr>
        <w:t xml:space="preserve"> </w:t>
      </w:r>
      <w:r w:rsidRPr="00204ECB">
        <w:t>of</w:t>
      </w:r>
      <w:r w:rsidRPr="00204ECB">
        <w:rPr>
          <w:spacing w:val="-13"/>
        </w:rPr>
        <w:t xml:space="preserve"> </w:t>
      </w:r>
      <w:r w:rsidRPr="00204ECB">
        <w:t>the</w:t>
      </w:r>
      <w:r w:rsidRPr="00204ECB">
        <w:rPr>
          <w:spacing w:val="-13"/>
        </w:rPr>
        <w:t xml:space="preserve"> </w:t>
      </w:r>
      <w:r w:rsidRPr="00204ECB">
        <w:t>Grievance</w:t>
      </w:r>
      <w:r w:rsidRPr="00204ECB">
        <w:rPr>
          <w:spacing w:val="-13"/>
        </w:rPr>
        <w:t xml:space="preserve"> </w:t>
      </w:r>
      <w:r w:rsidRPr="00204ECB">
        <w:t>Form,</w:t>
      </w:r>
      <w:r w:rsidRPr="00204ECB">
        <w:rPr>
          <w:spacing w:val="-12"/>
        </w:rPr>
        <w:t xml:space="preserve"> </w:t>
      </w:r>
      <w:r w:rsidRPr="00204ECB">
        <w:t>the</w:t>
      </w:r>
      <w:r w:rsidRPr="00204ECB">
        <w:rPr>
          <w:spacing w:val="-13"/>
        </w:rPr>
        <w:t xml:space="preserve"> </w:t>
      </w:r>
      <w:r w:rsidRPr="00204ECB">
        <w:t>Chief( or designated supervisor) shall investigate</w:t>
      </w:r>
      <w:r w:rsidRPr="00204ECB">
        <w:rPr>
          <w:spacing w:val="-1"/>
        </w:rPr>
        <w:t xml:space="preserve"> </w:t>
      </w:r>
      <w:r w:rsidRPr="00204ECB">
        <w:t>the grievance and shall schedule and conduct a meeting to discuss the grievance with, the grievant.</w:t>
      </w:r>
    </w:p>
    <w:p w14:paraId="270E7273" w14:textId="77777777" w:rsidR="004E1C9C" w:rsidRPr="00204ECB" w:rsidRDefault="00ED70D5">
      <w:pPr>
        <w:pStyle w:val="ListParagraph"/>
        <w:numPr>
          <w:ilvl w:val="0"/>
          <w:numId w:val="17"/>
        </w:numPr>
        <w:tabs>
          <w:tab w:val="left" w:pos="840"/>
        </w:tabs>
        <w:ind w:right="157"/>
      </w:pPr>
      <w:r w:rsidRPr="00204ECB">
        <w:t>The</w:t>
      </w:r>
      <w:r w:rsidRPr="00204ECB">
        <w:rPr>
          <w:spacing w:val="-18"/>
        </w:rPr>
        <w:t xml:space="preserve"> </w:t>
      </w:r>
      <w:r w:rsidRPr="00204ECB">
        <w:t>grievant</w:t>
      </w:r>
      <w:r w:rsidRPr="00204ECB">
        <w:rPr>
          <w:spacing w:val="-17"/>
        </w:rPr>
        <w:t xml:space="preserve"> </w:t>
      </w:r>
      <w:r w:rsidRPr="00204ECB">
        <w:t>may</w:t>
      </w:r>
      <w:r w:rsidRPr="00204ECB">
        <w:rPr>
          <w:spacing w:val="-17"/>
        </w:rPr>
        <w:t xml:space="preserve"> </w:t>
      </w:r>
      <w:r w:rsidRPr="00204ECB">
        <w:t>bring</w:t>
      </w:r>
      <w:r w:rsidRPr="00204ECB">
        <w:rPr>
          <w:spacing w:val="-17"/>
        </w:rPr>
        <w:t xml:space="preserve"> </w:t>
      </w:r>
      <w:r w:rsidRPr="00204ECB">
        <w:t>to</w:t>
      </w:r>
      <w:r w:rsidRPr="00204ECB">
        <w:rPr>
          <w:spacing w:val="-17"/>
        </w:rPr>
        <w:t xml:space="preserve"> </w:t>
      </w:r>
      <w:r w:rsidRPr="00204ECB">
        <w:t>the</w:t>
      </w:r>
      <w:r w:rsidRPr="00204ECB">
        <w:rPr>
          <w:spacing w:val="-18"/>
        </w:rPr>
        <w:t xml:space="preserve"> </w:t>
      </w:r>
      <w:r w:rsidRPr="00204ECB">
        <w:t>meeting</w:t>
      </w:r>
      <w:r w:rsidRPr="00204ECB">
        <w:rPr>
          <w:spacing w:val="-17"/>
        </w:rPr>
        <w:t xml:space="preserve"> </w:t>
      </w:r>
      <w:r w:rsidRPr="00204ECB">
        <w:t>a</w:t>
      </w:r>
      <w:r w:rsidRPr="00204ECB">
        <w:rPr>
          <w:spacing w:val="-17"/>
        </w:rPr>
        <w:t xml:space="preserve"> </w:t>
      </w:r>
      <w:r w:rsidRPr="00204ECB">
        <w:t>Grievance</w:t>
      </w:r>
      <w:r w:rsidRPr="00204ECB">
        <w:rPr>
          <w:spacing w:val="-17"/>
        </w:rPr>
        <w:t xml:space="preserve"> </w:t>
      </w:r>
      <w:r w:rsidRPr="00204ECB">
        <w:t>Representative</w:t>
      </w:r>
      <w:r w:rsidRPr="00204ECB">
        <w:rPr>
          <w:spacing w:val="-17"/>
        </w:rPr>
        <w:t xml:space="preserve"> </w:t>
      </w:r>
      <w:r w:rsidRPr="00204ECB">
        <w:t>and/or</w:t>
      </w:r>
      <w:r w:rsidRPr="00204ECB">
        <w:rPr>
          <w:spacing w:val="-18"/>
        </w:rPr>
        <w:t xml:space="preserve"> </w:t>
      </w:r>
      <w:r w:rsidRPr="00204ECB">
        <w:t>a</w:t>
      </w:r>
      <w:r w:rsidRPr="00204ECB">
        <w:rPr>
          <w:spacing w:val="-17"/>
        </w:rPr>
        <w:t xml:space="preserve"> </w:t>
      </w:r>
      <w:r w:rsidRPr="00204ECB">
        <w:t xml:space="preserve">non-employee </w:t>
      </w:r>
      <w:r w:rsidRPr="00204ECB">
        <w:lastRenderedPageBreak/>
        <w:t>Union representative.</w:t>
      </w:r>
    </w:p>
    <w:p w14:paraId="704968FC" w14:textId="77777777" w:rsidR="004E1C9C" w:rsidRDefault="00ED70D5">
      <w:pPr>
        <w:pStyle w:val="ListParagraph"/>
        <w:numPr>
          <w:ilvl w:val="0"/>
          <w:numId w:val="17"/>
        </w:numPr>
        <w:tabs>
          <w:tab w:val="left" w:pos="840"/>
        </w:tabs>
        <w:ind w:right="155"/>
      </w:pPr>
      <w:r w:rsidRPr="00204ECB">
        <w:t>The Chief (or designated supervisor) may be joined in the meeting</w:t>
      </w:r>
      <w:r>
        <w:t xml:space="preserve"> by any designated representative. The parties may mutually agree to the attendance of other persons.</w:t>
      </w:r>
    </w:p>
    <w:p w14:paraId="4B4D8920" w14:textId="77777777" w:rsidR="004E1C9C" w:rsidRDefault="00ED70D5">
      <w:pPr>
        <w:pStyle w:val="ListParagraph"/>
        <w:numPr>
          <w:ilvl w:val="0"/>
          <w:numId w:val="17"/>
        </w:numPr>
        <w:tabs>
          <w:tab w:val="left" w:pos="840"/>
        </w:tabs>
        <w:ind w:right="155" w:hanging="361"/>
      </w:pPr>
      <w:r>
        <w:t>At</w:t>
      </w:r>
      <w:r>
        <w:rPr>
          <w:spacing w:val="-13"/>
        </w:rPr>
        <w:t xml:space="preserve"> </w:t>
      </w:r>
      <w:r>
        <w:t>the</w:t>
      </w:r>
      <w:r>
        <w:rPr>
          <w:spacing w:val="-15"/>
        </w:rPr>
        <w:t xml:space="preserve"> </w:t>
      </w:r>
      <w:r>
        <w:t>meeting</w:t>
      </w:r>
      <w:r>
        <w:rPr>
          <w:spacing w:val="-13"/>
        </w:rPr>
        <w:t xml:space="preserve"> </w:t>
      </w:r>
      <w:r>
        <w:t>called</w:t>
      </w:r>
      <w:r>
        <w:rPr>
          <w:spacing w:val="-13"/>
        </w:rPr>
        <w:t xml:space="preserve"> </w:t>
      </w:r>
      <w:r>
        <w:t>for</w:t>
      </w:r>
      <w:r>
        <w:rPr>
          <w:spacing w:val="-14"/>
        </w:rPr>
        <w:t xml:space="preserve"> </w:t>
      </w:r>
      <w:r>
        <w:t>at</w:t>
      </w:r>
      <w:r>
        <w:rPr>
          <w:spacing w:val="-13"/>
        </w:rPr>
        <w:t xml:space="preserve"> </w:t>
      </w:r>
      <w:r>
        <w:t>this</w:t>
      </w:r>
      <w:r>
        <w:rPr>
          <w:spacing w:val="-14"/>
        </w:rPr>
        <w:t xml:space="preserve"> </w:t>
      </w:r>
      <w:r>
        <w:t>Step,</w:t>
      </w:r>
      <w:r>
        <w:rPr>
          <w:spacing w:val="-16"/>
        </w:rPr>
        <w:t xml:space="preserve"> </w:t>
      </w:r>
      <w:r>
        <w:t>the</w:t>
      </w:r>
      <w:r>
        <w:rPr>
          <w:spacing w:val="-15"/>
        </w:rPr>
        <w:t xml:space="preserve"> </w:t>
      </w:r>
      <w:r>
        <w:t>grievant</w:t>
      </w:r>
      <w:r>
        <w:rPr>
          <w:spacing w:val="-15"/>
        </w:rPr>
        <w:t xml:space="preserve"> </w:t>
      </w:r>
      <w:r>
        <w:t>and/or</w:t>
      </w:r>
      <w:r>
        <w:rPr>
          <w:spacing w:val="-14"/>
        </w:rPr>
        <w:t xml:space="preserve"> </w:t>
      </w:r>
      <w:r>
        <w:t>Representative</w:t>
      </w:r>
      <w:r>
        <w:rPr>
          <w:spacing w:val="-15"/>
        </w:rPr>
        <w:t xml:space="preserve"> </w:t>
      </w:r>
      <w:r>
        <w:t>will</w:t>
      </w:r>
      <w:r>
        <w:rPr>
          <w:spacing w:val="-14"/>
        </w:rPr>
        <w:t xml:space="preserve"> </w:t>
      </w:r>
      <w:r>
        <w:t>be</w:t>
      </w:r>
      <w:r>
        <w:rPr>
          <w:spacing w:val="-15"/>
        </w:rPr>
        <w:t xml:space="preserve"> </w:t>
      </w:r>
      <w:r>
        <w:t>permitted to give a full explanation of the grievance and the material facts relating thereto.</w:t>
      </w:r>
    </w:p>
    <w:p w14:paraId="78927AF2" w14:textId="77777777" w:rsidR="004E1C9C" w:rsidRDefault="00ED70D5">
      <w:pPr>
        <w:pStyle w:val="ListParagraph"/>
        <w:numPr>
          <w:ilvl w:val="0"/>
          <w:numId w:val="17"/>
        </w:numPr>
        <w:tabs>
          <w:tab w:val="left" w:pos="840"/>
        </w:tabs>
        <w:ind w:right="154"/>
      </w:pPr>
      <w:r>
        <w:t>The City</w:t>
      </w:r>
      <w:r>
        <w:rPr>
          <w:spacing w:val="-1"/>
        </w:rPr>
        <w:t xml:space="preserve"> </w:t>
      </w:r>
      <w:r>
        <w:t>may</w:t>
      </w:r>
      <w:r>
        <w:rPr>
          <w:spacing w:val="-1"/>
        </w:rPr>
        <w:t xml:space="preserve"> </w:t>
      </w:r>
      <w:r>
        <w:t>elect</w:t>
      </w:r>
      <w:r>
        <w:rPr>
          <w:spacing w:val="-1"/>
        </w:rPr>
        <w:t xml:space="preserve"> </w:t>
      </w:r>
      <w:r>
        <w:t>to</w:t>
      </w:r>
      <w:r>
        <w:rPr>
          <w:spacing w:val="-2"/>
        </w:rPr>
        <w:t xml:space="preserve"> </w:t>
      </w:r>
      <w:r>
        <w:t>inquire of the</w:t>
      </w:r>
      <w:r>
        <w:rPr>
          <w:spacing w:val="-3"/>
        </w:rPr>
        <w:t xml:space="preserve"> </w:t>
      </w:r>
      <w:r>
        <w:t>grievant</w:t>
      </w:r>
      <w:r>
        <w:rPr>
          <w:spacing w:val="-1"/>
        </w:rPr>
        <w:t xml:space="preserve"> </w:t>
      </w:r>
      <w:r>
        <w:t>or</w:t>
      </w:r>
      <w:r>
        <w:rPr>
          <w:spacing w:val="-2"/>
        </w:rPr>
        <w:t xml:space="preserve"> </w:t>
      </w:r>
      <w:r>
        <w:t>respond</w:t>
      </w:r>
      <w:r>
        <w:rPr>
          <w:spacing w:val="-1"/>
        </w:rPr>
        <w:t xml:space="preserve"> </w:t>
      </w:r>
      <w:r>
        <w:t>in</w:t>
      </w:r>
      <w:r>
        <w:rPr>
          <w:spacing w:val="-2"/>
        </w:rPr>
        <w:t xml:space="preserve"> </w:t>
      </w:r>
      <w:r>
        <w:t>the meeting</w:t>
      </w:r>
      <w:r>
        <w:rPr>
          <w:spacing w:val="-1"/>
        </w:rPr>
        <w:t xml:space="preserve"> </w:t>
      </w:r>
      <w:r>
        <w:t>in</w:t>
      </w:r>
      <w:r>
        <w:rPr>
          <w:spacing w:val="-2"/>
        </w:rPr>
        <w:t xml:space="preserve"> </w:t>
      </w:r>
      <w:r>
        <w:t>addition</w:t>
      </w:r>
      <w:r>
        <w:rPr>
          <w:spacing w:val="-2"/>
        </w:rPr>
        <w:t xml:space="preserve"> </w:t>
      </w:r>
      <w:r>
        <w:t>to</w:t>
      </w:r>
      <w:r>
        <w:rPr>
          <w:spacing w:val="-2"/>
        </w:rPr>
        <w:t xml:space="preserve"> </w:t>
      </w:r>
      <w:r>
        <w:t>the required</w:t>
      </w:r>
      <w:r>
        <w:rPr>
          <w:spacing w:val="-2"/>
        </w:rPr>
        <w:t xml:space="preserve"> </w:t>
      </w:r>
      <w:r>
        <w:t>written</w:t>
      </w:r>
      <w:r>
        <w:rPr>
          <w:spacing w:val="-3"/>
        </w:rPr>
        <w:t xml:space="preserve"> </w:t>
      </w:r>
      <w:r>
        <w:t>response.</w:t>
      </w:r>
      <w:r>
        <w:rPr>
          <w:spacing w:val="-2"/>
        </w:rPr>
        <w:t xml:space="preserve"> </w:t>
      </w:r>
      <w:r>
        <w:t>Within</w:t>
      </w:r>
      <w:r>
        <w:rPr>
          <w:spacing w:val="-3"/>
        </w:rPr>
        <w:t xml:space="preserve"> </w:t>
      </w:r>
      <w:r>
        <w:t>seven</w:t>
      </w:r>
      <w:r>
        <w:rPr>
          <w:spacing w:val="-3"/>
        </w:rPr>
        <w:t xml:space="preserve"> </w:t>
      </w:r>
      <w:r>
        <w:t>(7)</w:t>
      </w:r>
      <w:r>
        <w:rPr>
          <w:spacing w:val="-3"/>
        </w:rPr>
        <w:t xml:space="preserve"> </w:t>
      </w:r>
      <w:r>
        <w:t>calendar</w:t>
      </w:r>
      <w:r>
        <w:rPr>
          <w:spacing w:val="-3"/>
        </w:rPr>
        <w:t xml:space="preserve"> </w:t>
      </w:r>
      <w:r>
        <w:t>days</w:t>
      </w:r>
      <w:r>
        <w:rPr>
          <w:spacing w:val="-3"/>
        </w:rPr>
        <w:t xml:space="preserve"> </w:t>
      </w:r>
      <w:r>
        <w:t>after</w:t>
      </w:r>
      <w:r>
        <w:rPr>
          <w:spacing w:val="-5"/>
        </w:rPr>
        <w:t xml:space="preserve"> </w:t>
      </w:r>
      <w:r>
        <w:t>the</w:t>
      </w:r>
      <w:r>
        <w:rPr>
          <w:spacing w:val="-4"/>
        </w:rPr>
        <w:t xml:space="preserve"> </w:t>
      </w:r>
      <w:r>
        <w:t>meeting</w:t>
      </w:r>
      <w:r>
        <w:rPr>
          <w:spacing w:val="-2"/>
        </w:rPr>
        <w:t xml:space="preserve"> </w:t>
      </w:r>
      <w:r>
        <w:t>at</w:t>
      </w:r>
      <w:r>
        <w:rPr>
          <w:spacing w:val="-2"/>
        </w:rPr>
        <w:t xml:space="preserve"> </w:t>
      </w:r>
      <w:r>
        <w:t>this</w:t>
      </w:r>
      <w:r>
        <w:rPr>
          <w:spacing w:val="-3"/>
        </w:rPr>
        <w:t xml:space="preserve"> </w:t>
      </w:r>
      <w:r>
        <w:t>Step, the</w:t>
      </w:r>
      <w:r>
        <w:rPr>
          <w:spacing w:val="-10"/>
        </w:rPr>
        <w:t xml:space="preserve"> </w:t>
      </w:r>
      <w:r>
        <w:t>Chief</w:t>
      </w:r>
      <w:r>
        <w:rPr>
          <w:spacing w:val="-10"/>
        </w:rPr>
        <w:t xml:space="preserve"> </w:t>
      </w:r>
      <w:r>
        <w:t>(or</w:t>
      </w:r>
      <w:r>
        <w:rPr>
          <w:spacing w:val="-9"/>
        </w:rPr>
        <w:t xml:space="preserve"> </w:t>
      </w:r>
      <w:r>
        <w:t>designated</w:t>
      </w:r>
      <w:r>
        <w:rPr>
          <w:spacing w:val="-11"/>
        </w:rPr>
        <w:t xml:space="preserve"> </w:t>
      </w:r>
      <w:r>
        <w:t>supervisor)</w:t>
      </w:r>
      <w:r>
        <w:rPr>
          <w:spacing w:val="-9"/>
        </w:rPr>
        <w:t xml:space="preserve"> </w:t>
      </w:r>
      <w:r>
        <w:t>shall</w:t>
      </w:r>
      <w:r>
        <w:rPr>
          <w:spacing w:val="-9"/>
        </w:rPr>
        <w:t xml:space="preserve"> </w:t>
      </w:r>
      <w:r>
        <w:t>submit</w:t>
      </w:r>
      <w:r>
        <w:rPr>
          <w:spacing w:val="-8"/>
        </w:rPr>
        <w:t xml:space="preserve"> </w:t>
      </w:r>
      <w:r>
        <w:t>to</w:t>
      </w:r>
      <w:r>
        <w:rPr>
          <w:spacing w:val="-9"/>
        </w:rPr>
        <w:t xml:space="preserve"> </w:t>
      </w:r>
      <w:r>
        <w:t>the</w:t>
      </w:r>
      <w:r>
        <w:rPr>
          <w:spacing w:val="-10"/>
        </w:rPr>
        <w:t xml:space="preserve"> </w:t>
      </w:r>
      <w:r>
        <w:t>grievant</w:t>
      </w:r>
      <w:r>
        <w:rPr>
          <w:spacing w:val="-8"/>
        </w:rPr>
        <w:t xml:space="preserve"> </w:t>
      </w:r>
      <w:r>
        <w:t>a</w:t>
      </w:r>
      <w:r>
        <w:rPr>
          <w:spacing w:val="-9"/>
        </w:rPr>
        <w:t xml:space="preserve"> </w:t>
      </w:r>
      <w:r>
        <w:t>written</w:t>
      </w:r>
      <w:r>
        <w:rPr>
          <w:spacing w:val="-9"/>
        </w:rPr>
        <w:t xml:space="preserve"> </w:t>
      </w:r>
      <w:r>
        <w:t>response</w:t>
      </w:r>
      <w:r>
        <w:rPr>
          <w:spacing w:val="-10"/>
        </w:rPr>
        <w:t xml:space="preserve"> </w:t>
      </w:r>
      <w:r>
        <w:t>to</w:t>
      </w:r>
      <w:r>
        <w:rPr>
          <w:spacing w:val="-9"/>
        </w:rPr>
        <w:t xml:space="preserve"> </w:t>
      </w:r>
      <w:r>
        <w:t>the grievance, which response shall be signed and dated.</w:t>
      </w:r>
    </w:p>
    <w:p w14:paraId="26838C74" w14:textId="77777777" w:rsidR="004E1C9C" w:rsidRDefault="004E1C9C">
      <w:pPr>
        <w:pStyle w:val="BodyText"/>
        <w:spacing w:before="9"/>
        <w:rPr>
          <w:sz w:val="21"/>
        </w:rPr>
      </w:pPr>
    </w:p>
    <w:p w14:paraId="1FAFFF68" w14:textId="77777777" w:rsidR="004E1C9C" w:rsidRDefault="00ED70D5">
      <w:pPr>
        <w:pStyle w:val="Heading2"/>
        <w:ind w:left="480" w:right="0"/>
        <w:jc w:val="left"/>
      </w:pPr>
      <w:r>
        <w:rPr>
          <w:u w:val="single"/>
        </w:rPr>
        <w:t>STEP</w:t>
      </w:r>
      <w:r>
        <w:rPr>
          <w:spacing w:val="-1"/>
          <w:u w:val="single"/>
        </w:rPr>
        <w:t xml:space="preserve"> </w:t>
      </w:r>
      <w:r>
        <w:rPr>
          <w:spacing w:val="-2"/>
          <w:u w:val="single"/>
        </w:rPr>
        <w:t>THREE</w:t>
      </w:r>
      <w:r>
        <w:rPr>
          <w:spacing w:val="-2"/>
        </w:rPr>
        <w:t>:</w:t>
      </w:r>
    </w:p>
    <w:p w14:paraId="3DE5F446" w14:textId="77777777" w:rsidR="004E1C9C" w:rsidRDefault="004E1C9C">
      <w:pPr>
        <w:pStyle w:val="BodyText"/>
        <w:spacing w:before="1"/>
        <w:rPr>
          <w:b/>
          <w:sz w:val="21"/>
        </w:rPr>
      </w:pPr>
    </w:p>
    <w:p w14:paraId="5F89EE95" w14:textId="6EA325BC" w:rsidR="004E1C9C" w:rsidRDefault="00ED70D5" w:rsidP="00E839BD">
      <w:pPr>
        <w:pStyle w:val="ListParagraph"/>
        <w:numPr>
          <w:ilvl w:val="0"/>
          <w:numId w:val="16"/>
        </w:numPr>
        <w:tabs>
          <w:tab w:val="left" w:pos="840"/>
        </w:tabs>
        <w:spacing w:before="90"/>
        <w:ind w:left="840" w:right="159"/>
      </w:pPr>
      <w:r>
        <w:t>Should</w:t>
      </w:r>
      <w:r w:rsidRPr="00E839BD">
        <w:rPr>
          <w:spacing w:val="-9"/>
        </w:rPr>
        <w:t xml:space="preserve"> </w:t>
      </w:r>
      <w:r>
        <w:t>the</w:t>
      </w:r>
      <w:r w:rsidRPr="00E839BD">
        <w:rPr>
          <w:spacing w:val="-13"/>
        </w:rPr>
        <w:t xml:space="preserve"> </w:t>
      </w:r>
      <w:r>
        <w:t>grievant</w:t>
      </w:r>
      <w:r w:rsidRPr="00E839BD">
        <w:rPr>
          <w:spacing w:val="-12"/>
        </w:rPr>
        <w:t xml:space="preserve"> </w:t>
      </w:r>
      <w:r w:rsidRPr="00E839BD">
        <w:rPr>
          <w:i/>
          <w:sz w:val="23"/>
        </w:rPr>
        <w:t>not</w:t>
      </w:r>
      <w:r w:rsidRPr="00E839BD">
        <w:rPr>
          <w:i/>
          <w:spacing w:val="-15"/>
          <w:sz w:val="23"/>
        </w:rPr>
        <w:t xml:space="preserve"> </w:t>
      </w:r>
      <w:r>
        <w:t>be</w:t>
      </w:r>
      <w:r w:rsidRPr="00E839BD">
        <w:rPr>
          <w:spacing w:val="-11"/>
        </w:rPr>
        <w:t xml:space="preserve"> </w:t>
      </w:r>
      <w:r>
        <w:t>satisfied</w:t>
      </w:r>
      <w:r w:rsidRPr="00E839BD">
        <w:rPr>
          <w:spacing w:val="-12"/>
        </w:rPr>
        <w:t xml:space="preserve"> </w:t>
      </w:r>
      <w:r>
        <w:t>with</w:t>
      </w:r>
      <w:r w:rsidRPr="00E839BD">
        <w:rPr>
          <w:spacing w:val="-13"/>
        </w:rPr>
        <w:t xml:space="preserve"> </w:t>
      </w:r>
      <w:r>
        <w:t>the</w:t>
      </w:r>
      <w:r w:rsidRPr="00E839BD">
        <w:rPr>
          <w:spacing w:val="-11"/>
        </w:rPr>
        <w:t xml:space="preserve"> </w:t>
      </w:r>
      <w:r>
        <w:t>response</w:t>
      </w:r>
      <w:r w:rsidRPr="00E839BD">
        <w:rPr>
          <w:spacing w:val="-11"/>
        </w:rPr>
        <w:t xml:space="preserve"> </w:t>
      </w:r>
      <w:r>
        <w:t>to</w:t>
      </w:r>
      <w:r w:rsidRPr="00E839BD">
        <w:rPr>
          <w:spacing w:val="-12"/>
        </w:rPr>
        <w:t xml:space="preserve"> </w:t>
      </w:r>
      <w:r>
        <w:t>the</w:t>
      </w:r>
      <w:r w:rsidRPr="00E839BD">
        <w:rPr>
          <w:spacing w:val="-13"/>
        </w:rPr>
        <w:t xml:space="preserve"> </w:t>
      </w:r>
      <w:r>
        <w:t>grievance</w:t>
      </w:r>
      <w:r w:rsidRPr="00E839BD">
        <w:rPr>
          <w:spacing w:val="-11"/>
        </w:rPr>
        <w:t xml:space="preserve"> </w:t>
      </w:r>
      <w:r>
        <w:t>at</w:t>
      </w:r>
      <w:r w:rsidRPr="00E839BD">
        <w:rPr>
          <w:spacing w:val="-11"/>
        </w:rPr>
        <w:t xml:space="preserve"> </w:t>
      </w:r>
      <w:r>
        <w:t>Step</w:t>
      </w:r>
      <w:r w:rsidRPr="00E839BD">
        <w:rPr>
          <w:spacing w:val="-12"/>
        </w:rPr>
        <w:t xml:space="preserve"> </w:t>
      </w:r>
      <w:r>
        <w:t>Two</w:t>
      </w:r>
      <w:r w:rsidRPr="00E839BD">
        <w:rPr>
          <w:spacing w:val="-12"/>
        </w:rPr>
        <w:t xml:space="preserve"> </w:t>
      </w:r>
      <w:r>
        <w:t>of</w:t>
      </w:r>
      <w:r w:rsidRPr="00E839BD">
        <w:rPr>
          <w:spacing w:val="-13"/>
        </w:rPr>
        <w:t xml:space="preserve"> </w:t>
      </w:r>
      <w:r>
        <w:t>the procedure, the grievant may appeal the grievance to the Mayor/Safety Director. The grievant shall initiate this appeal within fourteen (14) calendar days after receipt of the Step</w:t>
      </w:r>
      <w:r w:rsidRPr="00E839BD">
        <w:rPr>
          <w:spacing w:val="20"/>
        </w:rPr>
        <w:t xml:space="preserve"> </w:t>
      </w:r>
      <w:r>
        <w:t>Two</w:t>
      </w:r>
      <w:r w:rsidRPr="00E839BD">
        <w:rPr>
          <w:spacing w:val="18"/>
        </w:rPr>
        <w:t xml:space="preserve"> </w:t>
      </w:r>
      <w:r>
        <w:t>response,</w:t>
      </w:r>
      <w:r w:rsidRPr="00E839BD">
        <w:rPr>
          <w:spacing w:val="18"/>
        </w:rPr>
        <w:t xml:space="preserve"> </w:t>
      </w:r>
      <w:r>
        <w:t>by</w:t>
      </w:r>
      <w:r w:rsidRPr="00E839BD">
        <w:rPr>
          <w:spacing w:val="18"/>
        </w:rPr>
        <w:t xml:space="preserve"> </w:t>
      </w:r>
      <w:r>
        <w:t>delivering</w:t>
      </w:r>
      <w:r w:rsidRPr="00E839BD">
        <w:rPr>
          <w:spacing w:val="20"/>
        </w:rPr>
        <w:t xml:space="preserve"> </w:t>
      </w:r>
      <w:r>
        <w:t>a</w:t>
      </w:r>
      <w:r w:rsidRPr="00E839BD">
        <w:rPr>
          <w:spacing w:val="19"/>
        </w:rPr>
        <w:t xml:space="preserve"> </w:t>
      </w:r>
      <w:r>
        <w:t>copy</w:t>
      </w:r>
      <w:r w:rsidRPr="00E839BD">
        <w:rPr>
          <w:spacing w:val="20"/>
        </w:rPr>
        <w:t xml:space="preserve"> </w:t>
      </w:r>
      <w:r>
        <w:t>of</w:t>
      </w:r>
      <w:r w:rsidRPr="00E839BD">
        <w:rPr>
          <w:spacing w:val="17"/>
        </w:rPr>
        <w:t xml:space="preserve"> </w:t>
      </w:r>
      <w:r>
        <w:t>the</w:t>
      </w:r>
      <w:r w:rsidRPr="00E839BD">
        <w:rPr>
          <w:spacing w:val="19"/>
        </w:rPr>
        <w:t xml:space="preserve"> </w:t>
      </w:r>
      <w:r>
        <w:t>Grievance</w:t>
      </w:r>
      <w:r w:rsidRPr="00E839BD">
        <w:rPr>
          <w:spacing w:val="19"/>
        </w:rPr>
        <w:t xml:space="preserve"> </w:t>
      </w:r>
      <w:r>
        <w:t>Form</w:t>
      </w:r>
      <w:r w:rsidRPr="00E839BD">
        <w:rPr>
          <w:spacing w:val="19"/>
        </w:rPr>
        <w:t xml:space="preserve"> </w:t>
      </w:r>
      <w:r>
        <w:t>containing</w:t>
      </w:r>
      <w:r w:rsidRPr="00E839BD">
        <w:rPr>
          <w:spacing w:val="20"/>
        </w:rPr>
        <w:t xml:space="preserve"> </w:t>
      </w:r>
      <w:r>
        <w:t>the</w:t>
      </w:r>
      <w:r w:rsidRPr="00E839BD">
        <w:rPr>
          <w:spacing w:val="19"/>
        </w:rPr>
        <w:t xml:space="preserve"> </w:t>
      </w:r>
      <w:r>
        <w:t>written</w:t>
      </w:r>
      <w:r w:rsidR="00E839BD">
        <w:t xml:space="preserve"> </w:t>
      </w:r>
      <w:r>
        <w:t>responses from prior steps, and any other pertinent documents, to the office of the Mayor/Safety Director.</w:t>
      </w:r>
    </w:p>
    <w:p w14:paraId="4992C310" w14:textId="77777777" w:rsidR="004E1C9C" w:rsidRDefault="00ED70D5">
      <w:pPr>
        <w:pStyle w:val="ListParagraph"/>
        <w:numPr>
          <w:ilvl w:val="0"/>
          <w:numId w:val="16"/>
        </w:numPr>
        <w:tabs>
          <w:tab w:val="left" w:pos="840"/>
        </w:tabs>
        <w:ind w:right="155"/>
      </w:pPr>
      <w:r>
        <w:t>The</w:t>
      </w:r>
      <w:r>
        <w:rPr>
          <w:spacing w:val="-11"/>
        </w:rPr>
        <w:t xml:space="preserve"> </w:t>
      </w:r>
      <w:r>
        <w:t>Mayor/Safety</w:t>
      </w:r>
      <w:r>
        <w:rPr>
          <w:spacing w:val="-12"/>
        </w:rPr>
        <w:t xml:space="preserve"> </w:t>
      </w:r>
      <w:r>
        <w:t>Director</w:t>
      </w:r>
      <w:r>
        <w:rPr>
          <w:spacing w:val="-10"/>
        </w:rPr>
        <w:t xml:space="preserve"> </w:t>
      </w:r>
      <w:r>
        <w:t>shall</w:t>
      </w:r>
      <w:r>
        <w:rPr>
          <w:spacing w:val="-10"/>
        </w:rPr>
        <w:t xml:space="preserve"> </w:t>
      </w:r>
      <w:r>
        <w:t>date-stamp</w:t>
      </w:r>
      <w:r>
        <w:rPr>
          <w:spacing w:val="-9"/>
        </w:rPr>
        <w:t xml:space="preserve"> </w:t>
      </w:r>
      <w:r>
        <w:t>the</w:t>
      </w:r>
      <w:r>
        <w:rPr>
          <w:spacing w:val="-11"/>
        </w:rPr>
        <w:t xml:space="preserve"> </w:t>
      </w:r>
      <w:r>
        <w:t>Grievance</w:t>
      </w:r>
      <w:r>
        <w:rPr>
          <w:spacing w:val="-11"/>
        </w:rPr>
        <w:t xml:space="preserve"> </w:t>
      </w:r>
      <w:r>
        <w:t>Form</w:t>
      </w:r>
      <w:r>
        <w:rPr>
          <w:spacing w:val="-10"/>
        </w:rPr>
        <w:t xml:space="preserve"> </w:t>
      </w:r>
      <w:r>
        <w:t>on</w:t>
      </w:r>
      <w:r>
        <w:rPr>
          <w:spacing w:val="-10"/>
        </w:rPr>
        <w:t xml:space="preserve"> </w:t>
      </w:r>
      <w:r>
        <w:t>the</w:t>
      </w:r>
      <w:r>
        <w:rPr>
          <w:spacing w:val="-13"/>
        </w:rPr>
        <w:t xml:space="preserve"> </w:t>
      </w:r>
      <w:r>
        <w:t>date</w:t>
      </w:r>
      <w:r>
        <w:rPr>
          <w:spacing w:val="-11"/>
        </w:rPr>
        <w:t xml:space="preserve"> </w:t>
      </w:r>
      <w:r>
        <w:t>of</w:t>
      </w:r>
      <w:r>
        <w:rPr>
          <w:spacing w:val="-10"/>
        </w:rPr>
        <w:t xml:space="preserve"> </w:t>
      </w:r>
      <w:r>
        <w:t>its</w:t>
      </w:r>
      <w:r>
        <w:rPr>
          <w:spacing w:val="-10"/>
        </w:rPr>
        <w:t xml:space="preserve"> </w:t>
      </w:r>
      <w:r>
        <w:t>receipt. Within</w:t>
      </w:r>
      <w:r>
        <w:rPr>
          <w:spacing w:val="-10"/>
        </w:rPr>
        <w:t xml:space="preserve"> </w:t>
      </w:r>
      <w:r>
        <w:t>ten</w:t>
      </w:r>
      <w:r>
        <w:rPr>
          <w:spacing w:val="-10"/>
        </w:rPr>
        <w:t xml:space="preserve"> </w:t>
      </w:r>
      <w:r>
        <w:t>(10)</w:t>
      </w:r>
      <w:r>
        <w:rPr>
          <w:spacing w:val="-10"/>
        </w:rPr>
        <w:t xml:space="preserve"> </w:t>
      </w:r>
      <w:r>
        <w:t>calendar</w:t>
      </w:r>
      <w:r>
        <w:rPr>
          <w:spacing w:val="-13"/>
        </w:rPr>
        <w:t xml:space="preserve"> </w:t>
      </w:r>
      <w:r>
        <w:t>days</w:t>
      </w:r>
      <w:r>
        <w:rPr>
          <w:spacing w:val="-10"/>
        </w:rPr>
        <w:t xml:space="preserve"> </w:t>
      </w:r>
      <w:r>
        <w:t>of</w:t>
      </w:r>
      <w:r>
        <w:rPr>
          <w:spacing w:val="-11"/>
        </w:rPr>
        <w:t xml:space="preserve"> </w:t>
      </w:r>
      <w:r>
        <w:t>receipt</w:t>
      </w:r>
      <w:r>
        <w:rPr>
          <w:spacing w:val="-12"/>
        </w:rPr>
        <w:t xml:space="preserve"> </w:t>
      </w:r>
      <w:r>
        <w:t>of</w:t>
      </w:r>
      <w:r>
        <w:rPr>
          <w:spacing w:val="-13"/>
        </w:rPr>
        <w:t xml:space="preserve"> </w:t>
      </w:r>
      <w:r>
        <w:t>the</w:t>
      </w:r>
      <w:r>
        <w:rPr>
          <w:spacing w:val="-11"/>
        </w:rPr>
        <w:t xml:space="preserve"> </w:t>
      </w:r>
      <w:r>
        <w:t>Grievance</w:t>
      </w:r>
      <w:r>
        <w:rPr>
          <w:spacing w:val="-11"/>
        </w:rPr>
        <w:t xml:space="preserve"> </w:t>
      </w:r>
      <w:r>
        <w:t>Form,</w:t>
      </w:r>
      <w:r>
        <w:rPr>
          <w:spacing w:val="-9"/>
        </w:rPr>
        <w:t xml:space="preserve"> </w:t>
      </w:r>
      <w:r>
        <w:t>the</w:t>
      </w:r>
      <w:r>
        <w:rPr>
          <w:spacing w:val="-11"/>
        </w:rPr>
        <w:t xml:space="preserve"> </w:t>
      </w:r>
      <w:r>
        <w:t>Mayor/Safety</w:t>
      </w:r>
      <w:r>
        <w:rPr>
          <w:spacing w:val="-9"/>
        </w:rPr>
        <w:t xml:space="preserve"> </w:t>
      </w:r>
      <w:r>
        <w:t>Director (or</w:t>
      </w:r>
      <w:r>
        <w:rPr>
          <w:spacing w:val="-8"/>
        </w:rPr>
        <w:t xml:space="preserve"> </w:t>
      </w:r>
      <w:r>
        <w:t>designee)</w:t>
      </w:r>
      <w:r>
        <w:rPr>
          <w:spacing w:val="-8"/>
        </w:rPr>
        <w:t xml:space="preserve"> </w:t>
      </w:r>
      <w:r>
        <w:t>shall</w:t>
      </w:r>
      <w:r>
        <w:rPr>
          <w:spacing w:val="-10"/>
        </w:rPr>
        <w:t xml:space="preserve"> </w:t>
      </w:r>
      <w:r>
        <w:t>investigate</w:t>
      </w:r>
      <w:r>
        <w:rPr>
          <w:spacing w:val="-8"/>
        </w:rPr>
        <w:t xml:space="preserve"> </w:t>
      </w:r>
      <w:r>
        <w:t>the</w:t>
      </w:r>
      <w:r>
        <w:rPr>
          <w:spacing w:val="-11"/>
        </w:rPr>
        <w:t xml:space="preserve"> </w:t>
      </w:r>
      <w:r>
        <w:t>grievance</w:t>
      </w:r>
      <w:r>
        <w:rPr>
          <w:spacing w:val="-8"/>
        </w:rPr>
        <w:t xml:space="preserve"> </w:t>
      </w:r>
      <w:r>
        <w:t>and</w:t>
      </w:r>
      <w:r>
        <w:rPr>
          <w:spacing w:val="-9"/>
        </w:rPr>
        <w:t xml:space="preserve"> </w:t>
      </w:r>
      <w:r>
        <w:t>shall</w:t>
      </w:r>
      <w:r>
        <w:rPr>
          <w:spacing w:val="-8"/>
        </w:rPr>
        <w:t xml:space="preserve"> </w:t>
      </w:r>
      <w:r>
        <w:t>schedule</w:t>
      </w:r>
      <w:r>
        <w:rPr>
          <w:spacing w:val="-8"/>
        </w:rPr>
        <w:t xml:space="preserve"> </w:t>
      </w:r>
      <w:r>
        <w:t>and</w:t>
      </w:r>
      <w:r>
        <w:rPr>
          <w:spacing w:val="-7"/>
        </w:rPr>
        <w:t xml:space="preserve"> </w:t>
      </w:r>
      <w:r>
        <w:t>conduct</w:t>
      </w:r>
      <w:r>
        <w:rPr>
          <w:spacing w:val="-7"/>
        </w:rPr>
        <w:t xml:space="preserve"> </w:t>
      </w:r>
      <w:r>
        <w:t>a</w:t>
      </w:r>
      <w:r>
        <w:rPr>
          <w:spacing w:val="-10"/>
        </w:rPr>
        <w:t xml:space="preserve"> </w:t>
      </w:r>
      <w:r>
        <w:t>meeting</w:t>
      </w:r>
      <w:r>
        <w:rPr>
          <w:spacing w:val="-9"/>
        </w:rPr>
        <w:t xml:space="preserve"> </w:t>
      </w:r>
      <w:r>
        <w:t>to discuss the grievance with the grievant.</w:t>
      </w:r>
    </w:p>
    <w:p w14:paraId="1E521D19" w14:textId="77777777" w:rsidR="004E1C9C" w:rsidRDefault="00ED70D5">
      <w:pPr>
        <w:pStyle w:val="ListParagraph"/>
        <w:numPr>
          <w:ilvl w:val="0"/>
          <w:numId w:val="16"/>
        </w:numPr>
        <w:tabs>
          <w:tab w:val="left" w:pos="840"/>
        </w:tabs>
        <w:spacing w:before="1"/>
        <w:ind w:right="157"/>
      </w:pPr>
      <w:r>
        <w:t xml:space="preserve">The Grievant may bring to the meeting a Grievance Representative and/or a </w:t>
      </w:r>
      <w:proofErr w:type="spellStart"/>
      <w:r>
        <w:t>non-- employee</w:t>
      </w:r>
      <w:proofErr w:type="spellEnd"/>
      <w:r>
        <w:t xml:space="preserve"> Union Representative.</w:t>
      </w:r>
    </w:p>
    <w:p w14:paraId="4F330B38" w14:textId="77777777" w:rsidR="004E1C9C" w:rsidRDefault="00ED70D5">
      <w:pPr>
        <w:pStyle w:val="ListParagraph"/>
        <w:numPr>
          <w:ilvl w:val="0"/>
          <w:numId w:val="16"/>
        </w:numPr>
        <w:tabs>
          <w:tab w:val="left" w:pos="840"/>
        </w:tabs>
        <w:ind w:right="155"/>
      </w:pPr>
      <w:r>
        <w:t>The</w:t>
      </w:r>
      <w:r>
        <w:rPr>
          <w:spacing w:val="-10"/>
        </w:rPr>
        <w:t xml:space="preserve"> </w:t>
      </w:r>
      <w:r>
        <w:t>Mayor/Safety</w:t>
      </w:r>
      <w:r>
        <w:rPr>
          <w:spacing w:val="-8"/>
        </w:rPr>
        <w:t xml:space="preserve"> </w:t>
      </w:r>
      <w:r>
        <w:t>Director</w:t>
      </w:r>
      <w:r>
        <w:rPr>
          <w:spacing w:val="-9"/>
        </w:rPr>
        <w:t xml:space="preserve"> </w:t>
      </w:r>
      <w:r>
        <w:t>(or</w:t>
      </w:r>
      <w:r>
        <w:rPr>
          <w:spacing w:val="-9"/>
        </w:rPr>
        <w:t xml:space="preserve"> </w:t>
      </w:r>
      <w:r>
        <w:t>designee)</w:t>
      </w:r>
      <w:r>
        <w:rPr>
          <w:spacing w:val="-9"/>
        </w:rPr>
        <w:t xml:space="preserve"> </w:t>
      </w:r>
      <w:r>
        <w:t>may</w:t>
      </w:r>
      <w:r>
        <w:rPr>
          <w:spacing w:val="-8"/>
        </w:rPr>
        <w:t xml:space="preserve"> </w:t>
      </w:r>
      <w:r>
        <w:t>be</w:t>
      </w:r>
      <w:r>
        <w:rPr>
          <w:spacing w:val="-10"/>
        </w:rPr>
        <w:t xml:space="preserve"> </w:t>
      </w:r>
      <w:r>
        <w:t>joined</w:t>
      </w:r>
      <w:r>
        <w:rPr>
          <w:spacing w:val="-8"/>
        </w:rPr>
        <w:t xml:space="preserve"> </w:t>
      </w:r>
      <w:r>
        <w:t>in</w:t>
      </w:r>
      <w:r>
        <w:rPr>
          <w:spacing w:val="-9"/>
        </w:rPr>
        <w:t xml:space="preserve"> </w:t>
      </w:r>
      <w:r>
        <w:t>the</w:t>
      </w:r>
      <w:r>
        <w:rPr>
          <w:spacing w:val="-10"/>
        </w:rPr>
        <w:t xml:space="preserve"> </w:t>
      </w:r>
      <w:r>
        <w:t>meeting</w:t>
      </w:r>
      <w:r>
        <w:rPr>
          <w:spacing w:val="-8"/>
        </w:rPr>
        <w:t xml:space="preserve"> </w:t>
      </w:r>
      <w:r>
        <w:t>by</w:t>
      </w:r>
      <w:r>
        <w:rPr>
          <w:spacing w:val="-8"/>
        </w:rPr>
        <w:t xml:space="preserve"> </w:t>
      </w:r>
      <w:r>
        <w:t>the</w:t>
      </w:r>
      <w:r>
        <w:rPr>
          <w:spacing w:val="-10"/>
        </w:rPr>
        <w:t xml:space="preserve"> </w:t>
      </w:r>
      <w:r>
        <w:t>Chief</w:t>
      </w:r>
      <w:r>
        <w:rPr>
          <w:spacing w:val="-10"/>
        </w:rPr>
        <w:t xml:space="preserve"> </w:t>
      </w:r>
      <w:r>
        <w:t>or</w:t>
      </w:r>
      <w:r>
        <w:rPr>
          <w:spacing w:val="-9"/>
        </w:rPr>
        <w:t xml:space="preserve"> </w:t>
      </w:r>
      <w:r>
        <w:t xml:space="preserve">the individual who conducted the Step Two grievance meeting and a designated City </w:t>
      </w:r>
      <w:r>
        <w:rPr>
          <w:spacing w:val="-2"/>
        </w:rPr>
        <w:t>Representative.</w:t>
      </w:r>
    </w:p>
    <w:p w14:paraId="74423397" w14:textId="77777777" w:rsidR="004E1C9C" w:rsidRDefault="00ED70D5">
      <w:pPr>
        <w:pStyle w:val="ListParagraph"/>
        <w:numPr>
          <w:ilvl w:val="0"/>
          <w:numId w:val="16"/>
        </w:numPr>
        <w:tabs>
          <w:tab w:val="left" w:pos="840"/>
        </w:tabs>
        <w:ind w:right="153" w:hanging="361"/>
      </w:pPr>
      <w:r>
        <w:t>At</w:t>
      </w:r>
      <w:r>
        <w:rPr>
          <w:spacing w:val="-13"/>
        </w:rPr>
        <w:t xml:space="preserve"> </w:t>
      </w:r>
      <w:r>
        <w:t>the</w:t>
      </w:r>
      <w:r>
        <w:rPr>
          <w:spacing w:val="-15"/>
        </w:rPr>
        <w:t xml:space="preserve"> </w:t>
      </w:r>
      <w:r>
        <w:t>meeting</w:t>
      </w:r>
      <w:r>
        <w:rPr>
          <w:spacing w:val="-13"/>
        </w:rPr>
        <w:t xml:space="preserve"> </w:t>
      </w:r>
      <w:r>
        <w:t>called</w:t>
      </w:r>
      <w:r>
        <w:rPr>
          <w:spacing w:val="-13"/>
        </w:rPr>
        <w:t xml:space="preserve"> </w:t>
      </w:r>
      <w:r>
        <w:t>for</w:t>
      </w:r>
      <w:r>
        <w:rPr>
          <w:spacing w:val="-14"/>
        </w:rPr>
        <w:t xml:space="preserve"> </w:t>
      </w:r>
      <w:r>
        <w:t>at</w:t>
      </w:r>
      <w:r>
        <w:rPr>
          <w:spacing w:val="-13"/>
        </w:rPr>
        <w:t xml:space="preserve"> </w:t>
      </w:r>
      <w:r>
        <w:t>this</w:t>
      </w:r>
      <w:r>
        <w:rPr>
          <w:spacing w:val="-14"/>
        </w:rPr>
        <w:t xml:space="preserve"> </w:t>
      </w:r>
      <w:r>
        <w:t>Step,</w:t>
      </w:r>
      <w:r>
        <w:rPr>
          <w:spacing w:val="-16"/>
        </w:rPr>
        <w:t xml:space="preserve"> </w:t>
      </w:r>
      <w:r>
        <w:t>the</w:t>
      </w:r>
      <w:r>
        <w:rPr>
          <w:spacing w:val="-15"/>
        </w:rPr>
        <w:t xml:space="preserve"> </w:t>
      </w:r>
      <w:r>
        <w:t>grievant</w:t>
      </w:r>
      <w:r>
        <w:rPr>
          <w:spacing w:val="-15"/>
        </w:rPr>
        <w:t xml:space="preserve"> </w:t>
      </w:r>
      <w:r>
        <w:t>and/or</w:t>
      </w:r>
      <w:r>
        <w:rPr>
          <w:spacing w:val="-14"/>
        </w:rPr>
        <w:t xml:space="preserve"> </w:t>
      </w:r>
      <w:r>
        <w:t>Representative</w:t>
      </w:r>
      <w:r>
        <w:rPr>
          <w:spacing w:val="-15"/>
        </w:rPr>
        <w:t xml:space="preserve"> </w:t>
      </w:r>
      <w:r>
        <w:t>will</w:t>
      </w:r>
      <w:r>
        <w:rPr>
          <w:spacing w:val="-14"/>
        </w:rPr>
        <w:t xml:space="preserve"> </w:t>
      </w:r>
      <w:r>
        <w:t>be</w:t>
      </w:r>
      <w:r>
        <w:rPr>
          <w:spacing w:val="-15"/>
        </w:rPr>
        <w:t xml:space="preserve"> </w:t>
      </w:r>
      <w:r>
        <w:t>permitted to</w:t>
      </w:r>
      <w:r>
        <w:rPr>
          <w:spacing w:val="-9"/>
        </w:rPr>
        <w:t xml:space="preserve"> </w:t>
      </w:r>
      <w:r>
        <w:t>give</w:t>
      </w:r>
      <w:r>
        <w:rPr>
          <w:spacing w:val="-7"/>
        </w:rPr>
        <w:t xml:space="preserve"> </w:t>
      </w:r>
      <w:r>
        <w:t>a</w:t>
      </w:r>
      <w:r>
        <w:rPr>
          <w:spacing w:val="-10"/>
        </w:rPr>
        <w:t xml:space="preserve"> </w:t>
      </w:r>
      <w:r>
        <w:t>full</w:t>
      </w:r>
      <w:r>
        <w:rPr>
          <w:spacing w:val="-7"/>
        </w:rPr>
        <w:t xml:space="preserve"> </w:t>
      </w:r>
      <w:r>
        <w:t>explanation</w:t>
      </w:r>
      <w:r>
        <w:rPr>
          <w:spacing w:val="-12"/>
        </w:rPr>
        <w:t xml:space="preserve"> </w:t>
      </w:r>
      <w:r>
        <w:t>of</w:t>
      </w:r>
      <w:r>
        <w:rPr>
          <w:spacing w:val="-7"/>
        </w:rPr>
        <w:t xml:space="preserve"> </w:t>
      </w:r>
      <w:r>
        <w:t>the</w:t>
      </w:r>
      <w:r>
        <w:rPr>
          <w:spacing w:val="-10"/>
        </w:rPr>
        <w:t xml:space="preserve"> </w:t>
      </w:r>
      <w:r>
        <w:t>grievance</w:t>
      </w:r>
      <w:r>
        <w:rPr>
          <w:spacing w:val="-7"/>
        </w:rPr>
        <w:t xml:space="preserve"> </w:t>
      </w:r>
      <w:r>
        <w:t>and</w:t>
      </w:r>
      <w:r>
        <w:rPr>
          <w:spacing w:val="-8"/>
        </w:rPr>
        <w:t xml:space="preserve"> </w:t>
      </w:r>
      <w:r>
        <w:t>the</w:t>
      </w:r>
      <w:r>
        <w:rPr>
          <w:spacing w:val="-10"/>
        </w:rPr>
        <w:t xml:space="preserve"> </w:t>
      </w:r>
      <w:r>
        <w:t>material</w:t>
      </w:r>
      <w:r>
        <w:rPr>
          <w:spacing w:val="-7"/>
        </w:rPr>
        <w:t xml:space="preserve"> </w:t>
      </w:r>
      <w:r>
        <w:t>facts</w:t>
      </w:r>
      <w:r>
        <w:rPr>
          <w:spacing w:val="-7"/>
        </w:rPr>
        <w:t xml:space="preserve"> </w:t>
      </w:r>
      <w:r>
        <w:t>relating</w:t>
      </w:r>
      <w:r>
        <w:rPr>
          <w:spacing w:val="-8"/>
        </w:rPr>
        <w:t xml:space="preserve"> </w:t>
      </w:r>
      <w:r>
        <w:t>thereto.</w:t>
      </w:r>
      <w:r>
        <w:rPr>
          <w:spacing w:val="-6"/>
        </w:rPr>
        <w:t xml:space="preserve"> </w:t>
      </w:r>
      <w:r>
        <w:t>The</w:t>
      </w:r>
      <w:r>
        <w:rPr>
          <w:spacing w:val="-10"/>
        </w:rPr>
        <w:t xml:space="preserve"> </w:t>
      </w:r>
      <w:r>
        <w:t>City may elect</w:t>
      </w:r>
      <w:r>
        <w:rPr>
          <w:spacing w:val="-1"/>
        </w:rPr>
        <w:t xml:space="preserve"> </w:t>
      </w:r>
      <w:r>
        <w:t>to</w:t>
      </w:r>
      <w:r>
        <w:rPr>
          <w:spacing w:val="-2"/>
        </w:rPr>
        <w:t xml:space="preserve"> </w:t>
      </w:r>
      <w:r>
        <w:t>inquire</w:t>
      </w:r>
      <w:r>
        <w:rPr>
          <w:spacing w:val="-3"/>
        </w:rPr>
        <w:t xml:space="preserve"> </w:t>
      </w:r>
      <w:r>
        <w:t>of</w:t>
      </w:r>
      <w:r>
        <w:rPr>
          <w:spacing w:val="-2"/>
        </w:rPr>
        <w:t xml:space="preserve"> </w:t>
      </w:r>
      <w:r>
        <w:t>the grievant</w:t>
      </w:r>
      <w:r>
        <w:rPr>
          <w:spacing w:val="-1"/>
        </w:rPr>
        <w:t xml:space="preserve"> </w:t>
      </w:r>
      <w:r>
        <w:t>or</w:t>
      </w:r>
      <w:r>
        <w:rPr>
          <w:spacing w:val="-2"/>
        </w:rPr>
        <w:t xml:space="preserve"> </w:t>
      </w:r>
      <w:r>
        <w:t>respond</w:t>
      </w:r>
      <w:r>
        <w:rPr>
          <w:spacing w:val="-1"/>
        </w:rPr>
        <w:t xml:space="preserve"> </w:t>
      </w:r>
      <w:r>
        <w:t>in the meeting in</w:t>
      </w:r>
      <w:r>
        <w:rPr>
          <w:spacing w:val="-2"/>
        </w:rPr>
        <w:t xml:space="preserve"> </w:t>
      </w:r>
      <w:r>
        <w:t>addition</w:t>
      </w:r>
      <w:r>
        <w:rPr>
          <w:spacing w:val="-2"/>
        </w:rPr>
        <w:t xml:space="preserve"> </w:t>
      </w:r>
      <w:r>
        <w:t>to</w:t>
      </w:r>
      <w:r>
        <w:rPr>
          <w:spacing w:val="-2"/>
        </w:rPr>
        <w:t xml:space="preserve"> </w:t>
      </w:r>
      <w:r>
        <w:t>the</w:t>
      </w:r>
      <w:r>
        <w:rPr>
          <w:spacing w:val="-3"/>
        </w:rPr>
        <w:t xml:space="preserve"> </w:t>
      </w:r>
      <w:r>
        <w:t>required written response. Within fourteen (14) calendar days after the meeting at this Step, the Mayor/Safety</w:t>
      </w:r>
      <w:r>
        <w:rPr>
          <w:spacing w:val="-9"/>
        </w:rPr>
        <w:t xml:space="preserve"> </w:t>
      </w:r>
      <w:r>
        <w:t>Director</w:t>
      </w:r>
      <w:r>
        <w:rPr>
          <w:spacing w:val="-10"/>
        </w:rPr>
        <w:t xml:space="preserve"> </w:t>
      </w:r>
      <w:r>
        <w:t>(or</w:t>
      </w:r>
      <w:r>
        <w:rPr>
          <w:spacing w:val="-10"/>
        </w:rPr>
        <w:t xml:space="preserve"> </w:t>
      </w:r>
      <w:r>
        <w:t>designee)</w:t>
      </w:r>
      <w:r>
        <w:rPr>
          <w:spacing w:val="-10"/>
        </w:rPr>
        <w:t xml:space="preserve"> </w:t>
      </w:r>
      <w:r>
        <w:t>shall</w:t>
      </w:r>
      <w:r>
        <w:rPr>
          <w:spacing w:val="-10"/>
        </w:rPr>
        <w:t xml:space="preserve"> </w:t>
      </w:r>
      <w:r>
        <w:t>submit</w:t>
      </w:r>
      <w:r>
        <w:rPr>
          <w:spacing w:val="-9"/>
        </w:rPr>
        <w:t xml:space="preserve"> </w:t>
      </w:r>
      <w:r>
        <w:t>to</w:t>
      </w:r>
      <w:r>
        <w:rPr>
          <w:spacing w:val="-10"/>
        </w:rPr>
        <w:t xml:space="preserve"> </w:t>
      </w:r>
      <w:r>
        <w:t>the</w:t>
      </w:r>
      <w:r>
        <w:rPr>
          <w:spacing w:val="-11"/>
        </w:rPr>
        <w:t xml:space="preserve"> </w:t>
      </w:r>
      <w:r>
        <w:t>grievant</w:t>
      </w:r>
      <w:r>
        <w:rPr>
          <w:spacing w:val="-9"/>
        </w:rPr>
        <w:t xml:space="preserve"> </w:t>
      </w:r>
      <w:r>
        <w:t>a</w:t>
      </w:r>
      <w:r>
        <w:rPr>
          <w:spacing w:val="-10"/>
        </w:rPr>
        <w:t xml:space="preserve"> </w:t>
      </w:r>
      <w:r>
        <w:t>written</w:t>
      </w:r>
      <w:r>
        <w:rPr>
          <w:spacing w:val="-10"/>
        </w:rPr>
        <w:t xml:space="preserve"> </w:t>
      </w:r>
      <w:r>
        <w:t>response</w:t>
      </w:r>
      <w:r>
        <w:rPr>
          <w:spacing w:val="-11"/>
        </w:rPr>
        <w:t xml:space="preserve"> </w:t>
      </w:r>
      <w:r>
        <w:t>to</w:t>
      </w:r>
      <w:r>
        <w:rPr>
          <w:spacing w:val="-10"/>
        </w:rPr>
        <w:t xml:space="preserve"> </w:t>
      </w:r>
      <w:r>
        <w:t>the grievance, which response shall be signed and dated.</w:t>
      </w:r>
    </w:p>
    <w:p w14:paraId="2AC2164D" w14:textId="77777777" w:rsidR="004E1C9C" w:rsidRDefault="00ED70D5">
      <w:pPr>
        <w:pStyle w:val="ListParagraph"/>
        <w:numPr>
          <w:ilvl w:val="0"/>
          <w:numId w:val="16"/>
        </w:numPr>
        <w:tabs>
          <w:tab w:val="left" w:pos="840"/>
        </w:tabs>
        <w:spacing w:before="1"/>
        <w:ind w:right="153"/>
      </w:pPr>
      <w:r>
        <w:t>Should the grievant not be satisfied with the Mayor/Safety Director's response to the grievance at Step Three, the grievant shall notify the Grievance Representative of the desire to proceed to arbitration.</w:t>
      </w:r>
    </w:p>
    <w:p w14:paraId="72DE57EB" w14:textId="77777777" w:rsidR="004E1C9C" w:rsidRDefault="00ED70D5">
      <w:pPr>
        <w:pStyle w:val="ListParagraph"/>
        <w:numPr>
          <w:ilvl w:val="0"/>
          <w:numId w:val="16"/>
        </w:numPr>
        <w:tabs>
          <w:tab w:val="left" w:pos="840"/>
        </w:tabs>
        <w:spacing w:before="1"/>
        <w:ind w:right="154"/>
      </w:pPr>
      <w:r>
        <w:t>The Grievance Representative will present the grievance request for arbitration to the Union.</w:t>
      </w:r>
      <w:r>
        <w:rPr>
          <w:spacing w:val="24"/>
        </w:rPr>
        <w:t xml:space="preserve"> </w:t>
      </w:r>
      <w:r>
        <w:t>Should</w:t>
      </w:r>
      <w:r>
        <w:rPr>
          <w:spacing w:val="-17"/>
        </w:rPr>
        <w:t xml:space="preserve"> </w:t>
      </w:r>
      <w:r>
        <w:t>the</w:t>
      </w:r>
      <w:r>
        <w:rPr>
          <w:spacing w:val="-17"/>
        </w:rPr>
        <w:t xml:space="preserve"> </w:t>
      </w:r>
      <w:r>
        <w:t>Union</w:t>
      </w:r>
      <w:r>
        <w:rPr>
          <w:spacing w:val="-17"/>
        </w:rPr>
        <w:t xml:space="preserve"> </w:t>
      </w:r>
      <w:r>
        <w:t>determine</w:t>
      </w:r>
      <w:r>
        <w:rPr>
          <w:spacing w:val="-17"/>
        </w:rPr>
        <w:t xml:space="preserve"> </w:t>
      </w:r>
      <w:r>
        <w:t>to</w:t>
      </w:r>
      <w:r>
        <w:rPr>
          <w:spacing w:val="-18"/>
        </w:rPr>
        <w:t xml:space="preserve"> </w:t>
      </w:r>
      <w:r>
        <w:t>proceed</w:t>
      </w:r>
      <w:r>
        <w:rPr>
          <w:spacing w:val="-17"/>
        </w:rPr>
        <w:t xml:space="preserve"> </w:t>
      </w:r>
      <w:r>
        <w:t>to</w:t>
      </w:r>
      <w:r>
        <w:rPr>
          <w:spacing w:val="-17"/>
        </w:rPr>
        <w:t xml:space="preserve"> </w:t>
      </w:r>
      <w:r>
        <w:t>arbitration</w:t>
      </w:r>
      <w:r>
        <w:rPr>
          <w:spacing w:val="-17"/>
        </w:rPr>
        <w:t xml:space="preserve"> </w:t>
      </w:r>
      <w:r>
        <w:t>with</w:t>
      </w:r>
      <w:r>
        <w:rPr>
          <w:spacing w:val="-17"/>
        </w:rPr>
        <w:t xml:space="preserve"> </w:t>
      </w:r>
      <w:r>
        <w:t>the</w:t>
      </w:r>
      <w:r>
        <w:rPr>
          <w:spacing w:val="-17"/>
        </w:rPr>
        <w:t xml:space="preserve"> </w:t>
      </w:r>
      <w:r>
        <w:t>grievance,</w:t>
      </w:r>
      <w:r>
        <w:rPr>
          <w:spacing w:val="-16"/>
        </w:rPr>
        <w:t xml:space="preserve"> </w:t>
      </w:r>
      <w:r>
        <w:t>the</w:t>
      </w:r>
      <w:r>
        <w:rPr>
          <w:spacing w:val="-17"/>
        </w:rPr>
        <w:t xml:space="preserve"> </w:t>
      </w:r>
      <w:r>
        <w:t>Union shall so notify</w:t>
      </w:r>
      <w:r>
        <w:rPr>
          <w:spacing w:val="-1"/>
        </w:rPr>
        <w:t xml:space="preserve"> </w:t>
      </w:r>
      <w:r>
        <w:t>the City by written notification.</w:t>
      </w:r>
      <w:r>
        <w:rPr>
          <w:spacing w:val="40"/>
        </w:rPr>
        <w:t xml:space="preserve"> </w:t>
      </w:r>
      <w:r>
        <w:t>This written notification shall be delivered by</w:t>
      </w:r>
      <w:r>
        <w:rPr>
          <w:spacing w:val="-9"/>
        </w:rPr>
        <w:t xml:space="preserve"> </w:t>
      </w:r>
      <w:r>
        <w:t>hand</w:t>
      </w:r>
      <w:r>
        <w:rPr>
          <w:spacing w:val="-12"/>
        </w:rPr>
        <w:t xml:space="preserve"> </w:t>
      </w:r>
      <w:r>
        <w:t>or</w:t>
      </w:r>
      <w:r>
        <w:rPr>
          <w:spacing w:val="-13"/>
        </w:rPr>
        <w:t xml:space="preserve"> </w:t>
      </w:r>
      <w:r>
        <w:t>received</w:t>
      </w:r>
      <w:r>
        <w:rPr>
          <w:spacing w:val="-9"/>
        </w:rPr>
        <w:t xml:space="preserve"> </w:t>
      </w:r>
      <w:r>
        <w:t>by</w:t>
      </w:r>
      <w:r>
        <w:rPr>
          <w:spacing w:val="-12"/>
        </w:rPr>
        <w:t xml:space="preserve"> </w:t>
      </w:r>
      <w:r>
        <w:t>the</w:t>
      </w:r>
      <w:r>
        <w:rPr>
          <w:spacing w:val="-11"/>
        </w:rPr>
        <w:t xml:space="preserve"> </w:t>
      </w:r>
      <w:r>
        <w:t>Mayor/Safety</w:t>
      </w:r>
      <w:r>
        <w:rPr>
          <w:spacing w:val="-12"/>
        </w:rPr>
        <w:t xml:space="preserve"> </w:t>
      </w:r>
      <w:r>
        <w:t>Director</w:t>
      </w:r>
      <w:r>
        <w:rPr>
          <w:spacing w:val="-13"/>
        </w:rPr>
        <w:t xml:space="preserve"> </w:t>
      </w:r>
      <w:r>
        <w:t>within</w:t>
      </w:r>
      <w:r>
        <w:rPr>
          <w:spacing w:val="-10"/>
        </w:rPr>
        <w:t xml:space="preserve"> </w:t>
      </w:r>
      <w:r>
        <w:t>fourteen</w:t>
      </w:r>
      <w:r>
        <w:rPr>
          <w:spacing w:val="-10"/>
        </w:rPr>
        <w:t xml:space="preserve"> </w:t>
      </w:r>
      <w:r>
        <w:t>(14)</w:t>
      </w:r>
      <w:r>
        <w:rPr>
          <w:spacing w:val="-10"/>
        </w:rPr>
        <w:t xml:space="preserve"> </w:t>
      </w:r>
      <w:r>
        <w:t>calendar</w:t>
      </w:r>
      <w:r>
        <w:rPr>
          <w:spacing w:val="-10"/>
        </w:rPr>
        <w:t xml:space="preserve"> </w:t>
      </w:r>
      <w:r>
        <w:t>days</w:t>
      </w:r>
      <w:r>
        <w:rPr>
          <w:spacing w:val="-12"/>
        </w:rPr>
        <w:t xml:space="preserve"> </w:t>
      </w:r>
      <w:r>
        <w:t>after the grievance receipt of the Mayor/Safety Director's written response.</w:t>
      </w:r>
    </w:p>
    <w:p w14:paraId="56DFCB4E" w14:textId="77777777" w:rsidR="004E1C9C" w:rsidRDefault="004E1C9C">
      <w:pPr>
        <w:pStyle w:val="BodyText"/>
        <w:spacing w:before="8"/>
        <w:rPr>
          <w:sz w:val="21"/>
        </w:rPr>
      </w:pPr>
    </w:p>
    <w:p w14:paraId="62874FC4" w14:textId="77777777" w:rsidR="004E1C9C" w:rsidRDefault="00ED70D5">
      <w:pPr>
        <w:pStyle w:val="Heading3"/>
        <w:rPr>
          <w:u w:val="none"/>
        </w:rPr>
      </w:pPr>
      <w:r>
        <w:t>Section</w:t>
      </w:r>
      <w:r>
        <w:rPr>
          <w:spacing w:val="-5"/>
        </w:rPr>
        <w:t xml:space="preserve"> </w:t>
      </w:r>
      <w:r>
        <w:t>5.5</w:t>
      </w:r>
      <w:r>
        <w:rPr>
          <w:spacing w:val="59"/>
        </w:rPr>
        <w:t xml:space="preserve"> </w:t>
      </w:r>
      <w:r>
        <w:t>Time</w:t>
      </w:r>
      <w:r>
        <w:rPr>
          <w:spacing w:val="-1"/>
        </w:rPr>
        <w:t xml:space="preserve"> </w:t>
      </w:r>
      <w:r>
        <w:t>Off</w:t>
      </w:r>
      <w:r>
        <w:rPr>
          <w:spacing w:val="-4"/>
        </w:rPr>
        <w:t xml:space="preserve"> </w:t>
      </w:r>
      <w:r>
        <w:t>for</w:t>
      </w:r>
      <w:r>
        <w:rPr>
          <w:spacing w:val="-5"/>
        </w:rPr>
        <w:t xml:space="preserve"> </w:t>
      </w:r>
      <w:r>
        <w:t>Presenting</w:t>
      </w:r>
      <w:r>
        <w:rPr>
          <w:spacing w:val="-4"/>
        </w:rPr>
        <w:t xml:space="preserve"> </w:t>
      </w:r>
      <w:r>
        <w:rPr>
          <w:spacing w:val="-2"/>
        </w:rPr>
        <w:t>Grievances</w:t>
      </w:r>
    </w:p>
    <w:p w14:paraId="7C0C09A3" w14:textId="77777777" w:rsidR="004E1C9C" w:rsidRDefault="004E1C9C">
      <w:pPr>
        <w:pStyle w:val="BodyText"/>
        <w:spacing w:before="1"/>
        <w:rPr>
          <w:b/>
        </w:rPr>
      </w:pPr>
    </w:p>
    <w:p w14:paraId="74DAA095" w14:textId="77777777" w:rsidR="004E1C9C" w:rsidRDefault="00ED70D5">
      <w:pPr>
        <w:pStyle w:val="BodyText"/>
        <w:spacing w:before="1"/>
        <w:ind w:left="120" w:right="153"/>
        <w:jc w:val="both"/>
      </w:pPr>
      <w:r>
        <w:t>A Bargaining Unit member and Grievance Representative shall be allowed time off from regular duties with pay for attendance at scheduled meetings under the Grievance Procedure with prior approval of their respective supervisors. If approval is withheld, any applicable time limit shall thereby</w:t>
      </w:r>
      <w:r>
        <w:rPr>
          <w:spacing w:val="-6"/>
        </w:rPr>
        <w:t xml:space="preserve"> </w:t>
      </w:r>
      <w:r>
        <w:t>be</w:t>
      </w:r>
      <w:r>
        <w:rPr>
          <w:spacing w:val="-7"/>
        </w:rPr>
        <w:t xml:space="preserve"> </w:t>
      </w:r>
      <w:r>
        <w:t>extended</w:t>
      </w:r>
      <w:r>
        <w:rPr>
          <w:spacing w:val="-6"/>
        </w:rPr>
        <w:t xml:space="preserve"> </w:t>
      </w:r>
      <w:r>
        <w:t>for</w:t>
      </w:r>
      <w:r>
        <w:rPr>
          <w:spacing w:val="-9"/>
        </w:rPr>
        <w:t xml:space="preserve"> </w:t>
      </w:r>
      <w:r>
        <w:t>the</w:t>
      </w:r>
      <w:r>
        <w:rPr>
          <w:spacing w:val="-7"/>
        </w:rPr>
        <w:t xml:space="preserve"> </w:t>
      </w:r>
      <w:r>
        <w:t>period</w:t>
      </w:r>
      <w:r>
        <w:rPr>
          <w:spacing w:val="-6"/>
        </w:rPr>
        <w:t xml:space="preserve"> </w:t>
      </w:r>
      <w:r>
        <w:t>of</w:t>
      </w:r>
      <w:r>
        <w:rPr>
          <w:spacing w:val="-7"/>
        </w:rPr>
        <w:t xml:space="preserve"> </w:t>
      </w:r>
      <w:r>
        <w:t>time</w:t>
      </w:r>
      <w:r>
        <w:rPr>
          <w:spacing w:val="-7"/>
        </w:rPr>
        <w:t xml:space="preserve"> </w:t>
      </w:r>
      <w:r>
        <w:t>necessary</w:t>
      </w:r>
      <w:r>
        <w:rPr>
          <w:spacing w:val="-6"/>
        </w:rPr>
        <w:t xml:space="preserve"> </w:t>
      </w:r>
      <w:r>
        <w:t>to</w:t>
      </w:r>
      <w:r>
        <w:rPr>
          <w:spacing w:val="-6"/>
        </w:rPr>
        <w:t xml:space="preserve"> </w:t>
      </w:r>
      <w:r>
        <w:t>allow</w:t>
      </w:r>
      <w:r>
        <w:rPr>
          <w:spacing w:val="-7"/>
        </w:rPr>
        <w:t xml:space="preserve"> </w:t>
      </w:r>
      <w:r>
        <w:t>the</w:t>
      </w:r>
      <w:r>
        <w:rPr>
          <w:spacing w:val="-7"/>
        </w:rPr>
        <w:t xml:space="preserve"> </w:t>
      </w:r>
      <w:r>
        <w:t>grievant</w:t>
      </w:r>
      <w:r>
        <w:rPr>
          <w:spacing w:val="-8"/>
        </w:rPr>
        <w:t xml:space="preserve"> </w:t>
      </w:r>
      <w:r>
        <w:t>and/or</w:t>
      </w:r>
      <w:r>
        <w:rPr>
          <w:spacing w:val="-7"/>
        </w:rPr>
        <w:t xml:space="preserve"> </w:t>
      </w:r>
      <w:r>
        <w:t xml:space="preserve">representative time off to attend such meetings. When a grievance meeting is held on a shift other than the </w:t>
      </w:r>
      <w:r>
        <w:lastRenderedPageBreak/>
        <w:t>scheduled</w:t>
      </w:r>
      <w:r>
        <w:rPr>
          <w:spacing w:val="-7"/>
        </w:rPr>
        <w:t xml:space="preserve"> </w:t>
      </w:r>
      <w:r>
        <w:t>shift</w:t>
      </w:r>
      <w:r>
        <w:rPr>
          <w:spacing w:val="-7"/>
        </w:rPr>
        <w:t xml:space="preserve"> </w:t>
      </w:r>
      <w:r>
        <w:t>hours</w:t>
      </w:r>
      <w:r>
        <w:rPr>
          <w:spacing w:val="-10"/>
        </w:rPr>
        <w:t xml:space="preserve"> </w:t>
      </w:r>
      <w:r>
        <w:t>of</w:t>
      </w:r>
      <w:r>
        <w:rPr>
          <w:spacing w:val="-11"/>
        </w:rPr>
        <w:t xml:space="preserve"> </w:t>
      </w:r>
      <w:r>
        <w:t>the</w:t>
      </w:r>
      <w:r>
        <w:rPr>
          <w:spacing w:val="-8"/>
        </w:rPr>
        <w:t xml:space="preserve"> </w:t>
      </w:r>
      <w:r>
        <w:t>grievant</w:t>
      </w:r>
      <w:r>
        <w:rPr>
          <w:spacing w:val="-7"/>
        </w:rPr>
        <w:t xml:space="preserve"> </w:t>
      </w:r>
      <w:r>
        <w:t>and/or</w:t>
      </w:r>
      <w:r>
        <w:rPr>
          <w:spacing w:val="-10"/>
        </w:rPr>
        <w:t xml:space="preserve"> </w:t>
      </w:r>
      <w:r>
        <w:t>the</w:t>
      </w:r>
      <w:r>
        <w:rPr>
          <w:spacing w:val="-8"/>
        </w:rPr>
        <w:t xml:space="preserve"> </w:t>
      </w:r>
      <w:r>
        <w:t>Grievance</w:t>
      </w:r>
      <w:r>
        <w:rPr>
          <w:spacing w:val="-8"/>
        </w:rPr>
        <w:t xml:space="preserve"> </w:t>
      </w:r>
      <w:r>
        <w:t>Representative,</w:t>
      </w:r>
      <w:r>
        <w:rPr>
          <w:spacing w:val="-9"/>
        </w:rPr>
        <w:t xml:space="preserve"> </w:t>
      </w:r>
      <w:r>
        <w:t>both</w:t>
      </w:r>
      <w:r>
        <w:rPr>
          <w:spacing w:val="-11"/>
        </w:rPr>
        <w:t xml:space="preserve"> </w:t>
      </w:r>
      <w:r>
        <w:t>the</w:t>
      </w:r>
      <w:r>
        <w:rPr>
          <w:spacing w:val="-8"/>
        </w:rPr>
        <w:t xml:space="preserve"> </w:t>
      </w:r>
      <w:r>
        <w:t>grievant</w:t>
      </w:r>
      <w:r>
        <w:rPr>
          <w:spacing w:val="-9"/>
        </w:rPr>
        <w:t xml:space="preserve"> </w:t>
      </w:r>
      <w:r>
        <w:t>and the</w:t>
      </w:r>
      <w:r>
        <w:rPr>
          <w:spacing w:val="-5"/>
        </w:rPr>
        <w:t xml:space="preserve"> </w:t>
      </w:r>
      <w:r>
        <w:t>Grievance</w:t>
      </w:r>
      <w:r>
        <w:rPr>
          <w:spacing w:val="-5"/>
        </w:rPr>
        <w:t xml:space="preserve"> </w:t>
      </w:r>
      <w:r>
        <w:t>Representative</w:t>
      </w:r>
      <w:r>
        <w:rPr>
          <w:spacing w:val="-5"/>
        </w:rPr>
        <w:t xml:space="preserve"> </w:t>
      </w:r>
      <w:r>
        <w:t>shall</w:t>
      </w:r>
      <w:r>
        <w:rPr>
          <w:spacing w:val="-4"/>
        </w:rPr>
        <w:t xml:space="preserve"> </w:t>
      </w:r>
      <w:r>
        <w:t>be</w:t>
      </w:r>
      <w:r>
        <w:rPr>
          <w:spacing w:val="-5"/>
        </w:rPr>
        <w:t xml:space="preserve"> </w:t>
      </w:r>
      <w:r>
        <w:t>compensated</w:t>
      </w:r>
      <w:r>
        <w:rPr>
          <w:spacing w:val="-4"/>
        </w:rPr>
        <w:t xml:space="preserve"> </w:t>
      </w:r>
      <w:r>
        <w:t>for</w:t>
      </w:r>
      <w:r>
        <w:rPr>
          <w:spacing w:val="-4"/>
        </w:rPr>
        <w:t xml:space="preserve"> </w:t>
      </w:r>
      <w:r>
        <w:t>the</w:t>
      </w:r>
      <w:r>
        <w:rPr>
          <w:spacing w:val="-5"/>
        </w:rPr>
        <w:t xml:space="preserve"> </w:t>
      </w:r>
      <w:r>
        <w:t>time</w:t>
      </w:r>
      <w:r>
        <w:rPr>
          <w:spacing w:val="-5"/>
        </w:rPr>
        <w:t xml:space="preserve"> </w:t>
      </w:r>
      <w:r>
        <w:t>spent</w:t>
      </w:r>
      <w:r>
        <w:rPr>
          <w:spacing w:val="-3"/>
        </w:rPr>
        <w:t xml:space="preserve"> </w:t>
      </w:r>
      <w:r>
        <w:t>in</w:t>
      </w:r>
      <w:r>
        <w:rPr>
          <w:spacing w:val="-5"/>
        </w:rPr>
        <w:t xml:space="preserve"> </w:t>
      </w:r>
      <w:r>
        <w:t>the</w:t>
      </w:r>
      <w:r>
        <w:rPr>
          <w:spacing w:val="-5"/>
        </w:rPr>
        <w:t xml:space="preserve"> </w:t>
      </w:r>
      <w:r>
        <w:t>grievance</w:t>
      </w:r>
      <w:r>
        <w:rPr>
          <w:spacing w:val="-5"/>
        </w:rPr>
        <w:t xml:space="preserve"> </w:t>
      </w:r>
      <w:r>
        <w:t>meeting. At no time shall attendance at a grievance meeting by a Grievance Representative result in overtime pay. Such time off with pay when not on a regularly assigned shift shall not be considered as hours worked or paid status when calculating overtime.</w:t>
      </w:r>
    </w:p>
    <w:p w14:paraId="024F6367" w14:textId="77777777" w:rsidR="004E1C9C" w:rsidRDefault="004E1C9C">
      <w:pPr>
        <w:pStyle w:val="BodyText"/>
        <w:spacing w:before="11"/>
        <w:rPr>
          <w:sz w:val="21"/>
        </w:rPr>
      </w:pPr>
    </w:p>
    <w:p w14:paraId="3AA50FDB" w14:textId="77777777" w:rsidR="004E1C9C" w:rsidRDefault="00ED70D5">
      <w:pPr>
        <w:pStyle w:val="Heading3"/>
        <w:rPr>
          <w:u w:val="none"/>
        </w:rPr>
      </w:pPr>
      <w:r>
        <w:t>Section</w:t>
      </w:r>
      <w:r>
        <w:rPr>
          <w:spacing w:val="-5"/>
        </w:rPr>
        <w:t xml:space="preserve"> </w:t>
      </w:r>
      <w:r>
        <w:t>5.6</w:t>
      </w:r>
      <w:r>
        <w:rPr>
          <w:spacing w:val="-1"/>
        </w:rPr>
        <w:t xml:space="preserve"> </w:t>
      </w:r>
      <w:r>
        <w:t>Time</w:t>
      </w:r>
      <w:r>
        <w:rPr>
          <w:spacing w:val="-4"/>
        </w:rPr>
        <w:t xml:space="preserve"> </w:t>
      </w:r>
      <w:r>
        <w:rPr>
          <w:spacing w:val="-2"/>
        </w:rPr>
        <w:t>Limits</w:t>
      </w:r>
    </w:p>
    <w:p w14:paraId="695E0931" w14:textId="77777777" w:rsidR="004E1C9C" w:rsidRDefault="004E1C9C">
      <w:pPr>
        <w:pStyle w:val="BodyText"/>
        <w:rPr>
          <w:b/>
        </w:rPr>
      </w:pPr>
    </w:p>
    <w:p w14:paraId="5BE9D6A4" w14:textId="58C6C26C" w:rsidR="004E1C9C" w:rsidRDefault="00ED70D5" w:rsidP="00E839BD">
      <w:pPr>
        <w:pStyle w:val="BodyText"/>
        <w:ind w:left="120" w:right="153"/>
        <w:jc w:val="both"/>
      </w:pPr>
      <w:r>
        <w:t>It</w:t>
      </w:r>
      <w:r>
        <w:rPr>
          <w:spacing w:val="-8"/>
        </w:rPr>
        <w:t xml:space="preserve"> </w:t>
      </w:r>
      <w:r>
        <w:t>is</w:t>
      </w:r>
      <w:r>
        <w:rPr>
          <w:spacing w:val="-11"/>
        </w:rPr>
        <w:t xml:space="preserve"> </w:t>
      </w:r>
      <w:r>
        <w:t>the</w:t>
      </w:r>
      <w:r>
        <w:rPr>
          <w:spacing w:val="-10"/>
        </w:rPr>
        <w:t xml:space="preserve"> </w:t>
      </w:r>
      <w:r>
        <w:t>City's</w:t>
      </w:r>
      <w:r>
        <w:rPr>
          <w:spacing w:val="-9"/>
        </w:rPr>
        <w:t xml:space="preserve"> </w:t>
      </w:r>
      <w:r>
        <w:t>and</w:t>
      </w:r>
      <w:r>
        <w:rPr>
          <w:spacing w:val="-11"/>
        </w:rPr>
        <w:t xml:space="preserve"> </w:t>
      </w:r>
      <w:r>
        <w:t>the</w:t>
      </w:r>
      <w:r>
        <w:rPr>
          <w:spacing w:val="-10"/>
        </w:rPr>
        <w:t xml:space="preserve"> </w:t>
      </w:r>
      <w:r>
        <w:t>Union's</w:t>
      </w:r>
      <w:r>
        <w:rPr>
          <w:spacing w:val="-9"/>
        </w:rPr>
        <w:t xml:space="preserve"> </w:t>
      </w:r>
      <w:r>
        <w:t>intention</w:t>
      </w:r>
      <w:r>
        <w:rPr>
          <w:spacing w:val="-12"/>
        </w:rPr>
        <w:t xml:space="preserve"> </w:t>
      </w:r>
      <w:r>
        <w:t>that</w:t>
      </w:r>
      <w:r>
        <w:rPr>
          <w:spacing w:val="-10"/>
        </w:rPr>
        <w:t xml:space="preserve"> </w:t>
      </w:r>
      <w:r>
        <w:t>all</w:t>
      </w:r>
      <w:r>
        <w:rPr>
          <w:spacing w:val="-9"/>
        </w:rPr>
        <w:t xml:space="preserve"> </w:t>
      </w:r>
      <w:r>
        <w:t>time</w:t>
      </w:r>
      <w:r>
        <w:rPr>
          <w:spacing w:val="-10"/>
        </w:rPr>
        <w:t xml:space="preserve"> </w:t>
      </w:r>
      <w:r>
        <w:t>limits</w:t>
      </w:r>
      <w:r>
        <w:rPr>
          <w:spacing w:val="-11"/>
        </w:rPr>
        <w:t xml:space="preserve"> </w:t>
      </w:r>
      <w:r>
        <w:t>in</w:t>
      </w:r>
      <w:r>
        <w:rPr>
          <w:spacing w:val="-9"/>
        </w:rPr>
        <w:t xml:space="preserve"> </w:t>
      </w:r>
      <w:r>
        <w:t>the</w:t>
      </w:r>
      <w:r>
        <w:rPr>
          <w:spacing w:val="-12"/>
        </w:rPr>
        <w:t xml:space="preserve"> </w:t>
      </w:r>
      <w:r>
        <w:t>above</w:t>
      </w:r>
      <w:r>
        <w:rPr>
          <w:spacing w:val="-12"/>
        </w:rPr>
        <w:t xml:space="preserve"> </w:t>
      </w:r>
      <w:r>
        <w:t>Grievance</w:t>
      </w:r>
      <w:r>
        <w:rPr>
          <w:spacing w:val="-10"/>
        </w:rPr>
        <w:t xml:space="preserve"> </w:t>
      </w:r>
      <w:r>
        <w:t>Procedure</w:t>
      </w:r>
      <w:r>
        <w:rPr>
          <w:spacing w:val="-10"/>
        </w:rPr>
        <w:t xml:space="preserve"> </w:t>
      </w:r>
      <w:r>
        <w:t>shall be met. However, to the end of encouraging thoughtful responses at each Step, the parties' designated representatives may mutually agree, at any Step, to time extensions, but any such agreement must be in writing and signed by the parties. In the absence of such mutual extensions, either party may, at any Step where a submission of the grievance appeal or a response</w:t>
      </w:r>
      <w:r>
        <w:rPr>
          <w:spacing w:val="-7"/>
        </w:rPr>
        <w:t xml:space="preserve"> </w:t>
      </w:r>
      <w:r>
        <w:t>is</w:t>
      </w:r>
      <w:r>
        <w:rPr>
          <w:spacing w:val="-7"/>
        </w:rPr>
        <w:t xml:space="preserve"> </w:t>
      </w:r>
      <w:r>
        <w:t>not</w:t>
      </w:r>
      <w:r>
        <w:rPr>
          <w:spacing w:val="-6"/>
        </w:rPr>
        <w:t xml:space="preserve"> </w:t>
      </w:r>
      <w:r>
        <w:t>forthcoming</w:t>
      </w:r>
      <w:r>
        <w:rPr>
          <w:spacing w:val="-6"/>
        </w:rPr>
        <w:t xml:space="preserve"> </w:t>
      </w:r>
      <w:r>
        <w:t>within</w:t>
      </w:r>
      <w:r>
        <w:rPr>
          <w:spacing w:val="-7"/>
        </w:rPr>
        <w:t xml:space="preserve"> </w:t>
      </w:r>
      <w:r>
        <w:t>the</w:t>
      </w:r>
      <w:r>
        <w:rPr>
          <w:spacing w:val="-7"/>
        </w:rPr>
        <w:t xml:space="preserve"> </w:t>
      </w:r>
      <w:r>
        <w:t>specified</w:t>
      </w:r>
      <w:r>
        <w:rPr>
          <w:spacing w:val="-6"/>
        </w:rPr>
        <w:t xml:space="preserve"> </w:t>
      </w:r>
      <w:r>
        <w:t>time</w:t>
      </w:r>
      <w:r>
        <w:rPr>
          <w:spacing w:val="-7"/>
        </w:rPr>
        <w:t xml:space="preserve"> </w:t>
      </w:r>
      <w:r>
        <w:t>limits,</w:t>
      </w:r>
      <w:r>
        <w:rPr>
          <w:spacing w:val="-6"/>
        </w:rPr>
        <w:t xml:space="preserve"> </w:t>
      </w:r>
      <w:r>
        <w:t>presume</w:t>
      </w:r>
      <w:r>
        <w:rPr>
          <w:spacing w:val="-7"/>
        </w:rPr>
        <w:t xml:space="preserve"> </w:t>
      </w:r>
      <w:r>
        <w:t>the</w:t>
      </w:r>
      <w:r>
        <w:rPr>
          <w:spacing w:val="-7"/>
        </w:rPr>
        <w:t xml:space="preserve"> </w:t>
      </w:r>
      <w:r>
        <w:t>grievance</w:t>
      </w:r>
      <w:r>
        <w:rPr>
          <w:spacing w:val="-7"/>
        </w:rPr>
        <w:t xml:space="preserve"> </w:t>
      </w:r>
      <w:r>
        <w:t>to</w:t>
      </w:r>
      <w:r>
        <w:rPr>
          <w:spacing w:val="-6"/>
        </w:rPr>
        <w:t xml:space="preserve"> </w:t>
      </w:r>
      <w:r>
        <w:t>have</w:t>
      </w:r>
      <w:r>
        <w:rPr>
          <w:spacing w:val="-7"/>
        </w:rPr>
        <w:t xml:space="preserve"> </w:t>
      </w:r>
      <w:r>
        <w:t>been advanced</w:t>
      </w:r>
      <w:r>
        <w:rPr>
          <w:spacing w:val="-1"/>
        </w:rPr>
        <w:t xml:space="preserve"> </w:t>
      </w:r>
      <w:r>
        <w:t>to</w:t>
      </w:r>
      <w:r>
        <w:rPr>
          <w:spacing w:val="-2"/>
        </w:rPr>
        <w:t xml:space="preserve"> </w:t>
      </w:r>
      <w:r>
        <w:t>the</w:t>
      </w:r>
      <w:r>
        <w:rPr>
          <w:spacing w:val="-3"/>
        </w:rPr>
        <w:t xml:space="preserve"> </w:t>
      </w:r>
      <w:r>
        <w:t>next</w:t>
      </w:r>
      <w:r>
        <w:rPr>
          <w:spacing w:val="-1"/>
        </w:rPr>
        <w:t xml:space="preserve"> </w:t>
      </w:r>
      <w:r>
        <w:t>Step</w:t>
      </w:r>
      <w:r>
        <w:rPr>
          <w:spacing w:val="-1"/>
        </w:rPr>
        <w:t xml:space="preserve"> </w:t>
      </w:r>
      <w:r>
        <w:t>in</w:t>
      </w:r>
      <w:r>
        <w:rPr>
          <w:spacing w:val="-2"/>
        </w:rPr>
        <w:t xml:space="preserve"> </w:t>
      </w:r>
      <w:r>
        <w:t>the</w:t>
      </w:r>
      <w:r>
        <w:rPr>
          <w:spacing w:val="-3"/>
        </w:rPr>
        <w:t xml:space="preserve"> </w:t>
      </w:r>
      <w:r>
        <w:t>Procedure</w:t>
      </w:r>
      <w:r>
        <w:rPr>
          <w:spacing w:val="-3"/>
        </w:rPr>
        <w:t xml:space="preserve"> </w:t>
      </w:r>
      <w:r>
        <w:t>on</w:t>
      </w:r>
      <w:r>
        <w:rPr>
          <w:spacing w:val="-5"/>
        </w:rPr>
        <w:t xml:space="preserve"> </w:t>
      </w:r>
      <w:r>
        <w:t>the</w:t>
      </w:r>
      <w:r>
        <w:rPr>
          <w:spacing w:val="-3"/>
        </w:rPr>
        <w:t xml:space="preserve"> </w:t>
      </w:r>
      <w:r>
        <w:t>day</w:t>
      </w:r>
      <w:r>
        <w:rPr>
          <w:spacing w:val="-1"/>
        </w:rPr>
        <w:t xml:space="preserve"> </w:t>
      </w:r>
      <w:r>
        <w:t>following</w:t>
      </w:r>
      <w:r>
        <w:rPr>
          <w:spacing w:val="-4"/>
        </w:rPr>
        <w:t xml:space="preserve"> </w:t>
      </w:r>
      <w:r>
        <w:t>the</w:t>
      </w:r>
      <w:r>
        <w:rPr>
          <w:spacing w:val="-3"/>
        </w:rPr>
        <w:t xml:space="preserve"> </w:t>
      </w:r>
      <w:r>
        <w:t>expiration</w:t>
      </w:r>
      <w:r>
        <w:rPr>
          <w:spacing w:val="-2"/>
        </w:rPr>
        <w:t xml:space="preserve"> </w:t>
      </w:r>
      <w:r>
        <w:t>of</w:t>
      </w:r>
      <w:r>
        <w:rPr>
          <w:spacing w:val="-2"/>
        </w:rPr>
        <w:t xml:space="preserve"> </w:t>
      </w:r>
      <w:r>
        <w:t>the</w:t>
      </w:r>
      <w:r>
        <w:rPr>
          <w:spacing w:val="-3"/>
        </w:rPr>
        <w:t xml:space="preserve"> </w:t>
      </w:r>
      <w:r>
        <w:t>time</w:t>
      </w:r>
      <w:r>
        <w:rPr>
          <w:spacing w:val="-3"/>
        </w:rPr>
        <w:t xml:space="preserve"> </w:t>
      </w:r>
      <w:r>
        <w:t>limit.</w:t>
      </w:r>
      <w:r w:rsidR="00E839BD">
        <w:t xml:space="preserve">  </w:t>
      </w:r>
      <w:r>
        <w:t>Any</w:t>
      </w:r>
      <w:r>
        <w:rPr>
          <w:spacing w:val="-4"/>
        </w:rPr>
        <w:t xml:space="preserve"> </w:t>
      </w:r>
      <w:r>
        <w:t>Step</w:t>
      </w:r>
      <w:r>
        <w:rPr>
          <w:spacing w:val="-4"/>
        </w:rPr>
        <w:t xml:space="preserve"> </w:t>
      </w:r>
      <w:r>
        <w:t>in</w:t>
      </w:r>
      <w:r>
        <w:rPr>
          <w:spacing w:val="-5"/>
        </w:rPr>
        <w:t xml:space="preserve"> </w:t>
      </w:r>
      <w:r>
        <w:t>the</w:t>
      </w:r>
      <w:r>
        <w:rPr>
          <w:spacing w:val="-5"/>
        </w:rPr>
        <w:t xml:space="preserve"> </w:t>
      </w:r>
      <w:r>
        <w:t>Grievance</w:t>
      </w:r>
      <w:r>
        <w:rPr>
          <w:spacing w:val="-5"/>
        </w:rPr>
        <w:t xml:space="preserve"> </w:t>
      </w:r>
      <w:r>
        <w:t>Procedure</w:t>
      </w:r>
      <w:r>
        <w:rPr>
          <w:spacing w:val="-5"/>
        </w:rPr>
        <w:t xml:space="preserve"> </w:t>
      </w:r>
      <w:r>
        <w:t>may</w:t>
      </w:r>
      <w:r>
        <w:rPr>
          <w:spacing w:val="-4"/>
        </w:rPr>
        <w:t xml:space="preserve"> </w:t>
      </w:r>
      <w:r>
        <w:t>be</w:t>
      </w:r>
      <w:r>
        <w:rPr>
          <w:spacing w:val="-5"/>
        </w:rPr>
        <w:t xml:space="preserve"> </w:t>
      </w:r>
      <w:r>
        <w:t>waived</w:t>
      </w:r>
      <w:r>
        <w:rPr>
          <w:spacing w:val="-4"/>
        </w:rPr>
        <w:t xml:space="preserve"> </w:t>
      </w:r>
      <w:r>
        <w:t>by</w:t>
      </w:r>
      <w:r>
        <w:rPr>
          <w:spacing w:val="-4"/>
        </w:rPr>
        <w:t xml:space="preserve"> </w:t>
      </w:r>
      <w:r>
        <w:t>mutual</w:t>
      </w:r>
      <w:r>
        <w:rPr>
          <w:spacing w:val="-4"/>
        </w:rPr>
        <w:t xml:space="preserve"> </w:t>
      </w:r>
      <w:r>
        <w:t>consent.</w:t>
      </w:r>
      <w:r>
        <w:rPr>
          <w:spacing w:val="-6"/>
        </w:rPr>
        <w:t xml:space="preserve"> </w:t>
      </w:r>
      <w:r>
        <w:t>If</w:t>
      </w:r>
      <w:r>
        <w:rPr>
          <w:spacing w:val="-5"/>
        </w:rPr>
        <w:t xml:space="preserve"> </w:t>
      </w:r>
      <w:r>
        <w:t>an</w:t>
      </w:r>
      <w:r>
        <w:rPr>
          <w:spacing w:val="-5"/>
        </w:rPr>
        <w:t xml:space="preserve"> </w:t>
      </w:r>
      <w:r>
        <w:t>office</w:t>
      </w:r>
      <w:r>
        <w:rPr>
          <w:spacing w:val="-5"/>
        </w:rPr>
        <w:t xml:space="preserve"> </w:t>
      </w:r>
      <w:r>
        <w:t>specified</w:t>
      </w:r>
      <w:r>
        <w:rPr>
          <w:spacing w:val="-4"/>
        </w:rPr>
        <w:t xml:space="preserve"> </w:t>
      </w:r>
      <w:r>
        <w:t>for receipt</w:t>
      </w:r>
      <w:r>
        <w:rPr>
          <w:spacing w:val="-6"/>
        </w:rPr>
        <w:t xml:space="preserve"> </w:t>
      </w:r>
      <w:r>
        <w:t>of</w:t>
      </w:r>
      <w:r>
        <w:rPr>
          <w:spacing w:val="-7"/>
        </w:rPr>
        <w:t xml:space="preserve"> </w:t>
      </w:r>
      <w:r>
        <w:t>a</w:t>
      </w:r>
      <w:r>
        <w:rPr>
          <w:spacing w:val="-7"/>
        </w:rPr>
        <w:t xml:space="preserve"> </w:t>
      </w:r>
      <w:r>
        <w:t>grievance,</w:t>
      </w:r>
      <w:r>
        <w:rPr>
          <w:spacing w:val="-6"/>
        </w:rPr>
        <w:t xml:space="preserve"> </w:t>
      </w:r>
      <w:r>
        <w:t>grievance</w:t>
      </w:r>
      <w:r>
        <w:rPr>
          <w:spacing w:val="-7"/>
        </w:rPr>
        <w:t xml:space="preserve"> </w:t>
      </w:r>
      <w:r>
        <w:t>appeal,</w:t>
      </w:r>
      <w:r>
        <w:rPr>
          <w:spacing w:val="-6"/>
        </w:rPr>
        <w:t xml:space="preserve"> </w:t>
      </w:r>
      <w:r>
        <w:t>or</w:t>
      </w:r>
      <w:r>
        <w:rPr>
          <w:spacing w:val="-7"/>
        </w:rPr>
        <w:t xml:space="preserve"> </w:t>
      </w:r>
      <w:r>
        <w:t>grievance</w:t>
      </w:r>
      <w:r>
        <w:rPr>
          <w:spacing w:val="-7"/>
        </w:rPr>
        <w:t xml:space="preserve"> </w:t>
      </w:r>
      <w:r>
        <w:t>response</w:t>
      </w:r>
      <w:r>
        <w:rPr>
          <w:spacing w:val="-7"/>
        </w:rPr>
        <w:t xml:space="preserve"> </w:t>
      </w:r>
      <w:r>
        <w:t>is</w:t>
      </w:r>
      <w:r>
        <w:rPr>
          <w:spacing w:val="-7"/>
        </w:rPr>
        <w:t xml:space="preserve"> </w:t>
      </w:r>
      <w:r>
        <w:t>closed</w:t>
      </w:r>
      <w:r>
        <w:rPr>
          <w:spacing w:val="-6"/>
        </w:rPr>
        <w:t xml:space="preserve"> </w:t>
      </w:r>
      <w:r>
        <w:t>for</w:t>
      </w:r>
      <w:r>
        <w:rPr>
          <w:spacing w:val="-7"/>
        </w:rPr>
        <w:t xml:space="preserve"> </w:t>
      </w:r>
      <w:r>
        <w:t>an</w:t>
      </w:r>
      <w:r>
        <w:rPr>
          <w:spacing w:val="-7"/>
        </w:rPr>
        <w:t xml:space="preserve"> </w:t>
      </w:r>
      <w:r>
        <w:t>entire</w:t>
      </w:r>
      <w:r>
        <w:rPr>
          <w:spacing w:val="-7"/>
        </w:rPr>
        <w:t xml:space="preserve"> </w:t>
      </w:r>
      <w:r>
        <w:t>day,</w:t>
      </w:r>
      <w:r>
        <w:rPr>
          <w:spacing w:val="-6"/>
        </w:rPr>
        <w:t xml:space="preserve"> </w:t>
      </w:r>
      <w:r>
        <w:t>which day is the last day of the time period prescribed for the filing of a response to a grievance or grievance</w:t>
      </w:r>
      <w:r>
        <w:rPr>
          <w:spacing w:val="-12"/>
        </w:rPr>
        <w:t xml:space="preserve"> </w:t>
      </w:r>
      <w:r>
        <w:t>appeal,</w:t>
      </w:r>
      <w:r>
        <w:rPr>
          <w:spacing w:val="-11"/>
        </w:rPr>
        <w:t xml:space="preserve"> </w:t>
      </w:r>
      <w:r>
        <w:t>then</w:t>
      </w:r>
      <w:r>
        <w:rPr>
          <w:spacing w:val="-12"/>
        </w:rPr>
        <w:t xml:space="preserve"> </w:t>
      </w:r>
      <w:r>
        <w:t>the</w:t>
      </w:r>
      <w:r>
        <w:rPr>
          <w:spacing w:val="-12"/>
        </w:rPr>
        <w:t xml:space="preserve"> </w:t>
      </w:r>
      <w:r>
        <w:t>grievance,</w:t>
      </w:r>
      <w:r>
        <w:rPr>
          <w:spacing w:val="-11"/>
        </w:rPr>
        <w:t xml:space="preserve"> </w:t>
      </w:r>
      <w:r>
        <w:t>grievance</w:t>
      </w:r>
      <w:r>
        <w:rPr>
          <w:spacing w:val="-12"/>
        </w:rPr>
        <w:t xml:space="preserve"> </w:t>
      </w:r>
      <w:r>
        <w:t>appeal,</w:t>
      </w:r>
      <w:r>
        <w:rPr>
          <w:spacing w:val="-11"/>
        </w:rPr>
        <w:t xml:space="preserve"> </w:t>
      </w:r>
      <w:r>
        <w:t>or</w:t>
      </w:r>
      <w:r>
        <w:rPr>
          <w:spacing w:val="-12"/>
        </w:rPr>
        <w:t xml:space="preserve"> </w:t>
      </w:r>
      <w:r>
        <w:t>response</w:t>
      </w:r>
      <w:r>
        <w:rPr>
          <w:spacing w:val="-12"/>
        </w:rPr>
        <w:t xml:space="preserve"> </w:t>
      </w:r>
      <w:r>
        <w:t>may</w:t>
      </w:r>
      <w:r>
        <w:rPr>
          <w:spacing w:val="-11"/>
        </w:rPr>
        <w:t xml:space="preserve"> </w:t>
      </w:r>
      <w:r>
        <w:t>be</w:t>
      </w:r>
      <w:r>
        <w:rPr>
          <w:spacing w:val="-12"/>
        </w:rPr>
        <w:t xml:space="preserve"> </w:t>
      </w:r>
      <w:r>
        <w:t>filed</w:t>
      </w:r>
      <w:r>
        <w:rPr>
          <w:spacing w:val="-11"/>
        </w:rPr>
        <w:t xml:space="preserve"> </w:t>
      </w:r>
      <w:r>
        <w:t>on</w:t>
      </w:r>
      <w:r>
        <w:rPr>
          <w:spacing w:val="-12"/>
        </w:rPr>
        <w:t xml:space="preserve"> </w:t>
      </w:r>
      <w:r>
        <w:t>the</w:t>
      </w:r>
      <w:r>
        <w:rPr>
          <w:spacing w:val="-12"/>
        </w:rPr>
        <w:t xml:space="preserve"> </w:t>
      </w:r>
      <w:r>
        <w:t>next</w:t>
      </w:r>
      <w:r>
        <w:rPr>
          <w:spacing w:val="-13"/>
        </w:rPr>
        <w:t xml:space="preserve"> </w:t>
      </w:r>
      <w:r>
        <w:t>day on which such office is open.</w:t>
      </w:r>
    </w:p>
    <w:p w14:paraId="34DC42CC" w14:textId="77777777" w:rsidR="004E1C9C" w:rsidRDefault="004E1C9C">
      <w:pPr>
        <w:pStyle w:val="BodyText"/>
        <w:spacing w:before="1"/>
      </w:pPr>
    </w:p>
    <w:p w14:paraId="00FB5133" w14:textId="77777777" w:rsidR="004E1C9C" w:rsidRDefault="00ED70D5">
      <w:pPr>
        <w:pStyle w:val="Heading3"/>
        <w:rPr>
          <w:u w:val="none"/>
        </w:rPr>
      </w:pPr>
      <w:r>
        <w:t>Section</w:t>
      </w:r>
      <w:r>
        <w:rPr>
          <w:spacing w:val="-6"/>
        </w:rPr>
        <w:t xml:space="preserve"> </w:t>
      </w:r>
      <w:r>
        <w:t>5.7</w:t>
      </w:r>
      <w:r>
        <w:rPr>
          <w:spacing w:val="55"/>
        </w:rPr>
        <w:t xml:space="preserve"> </w:t>
      </w:r>
      <w:r>
        <w:t>Representative</w:t>
      </w:r>
      <w:r>
        <w:rPr>
          <w:spacing w:val="-3"/>
        </w:rPr>
        <w:t xml:space="preserve"> </w:t>
      </w:r>
      <w:r>
        <w:t>in</w:t>
      </w:r>
      <w:r>
        <w:rPr>
          <w:spacing w:val="-4"/>
        </w:rPr>
        <w:t xml:space="preserve"> </w:t>
      </w:r>
      <w:r>
        <w:rPr>
          <w:spacing w:val="-2"/>
        </w:rPr>
        <w:t>Meetings</w:t>
      </w:r>
    </w:p>
    <w:p w14:paraId="4466B0C6" w14:textId="77777777" w:rsidR="004E1C9C" w:rsidRDefault="004E1C9C">
      <w:pPr>
        <w:pStyle w:val="BodyText"/>
        <w:spacing w:before="11"/>
        <w:rPr>
          <w:b/>
          <w:sz w:val="21"/>
        </w:rPr>
      </w:pPr>
    </w:p>
    <w:p w14:paraId="32986BF5" w14:textId="77777777" w:rsidR="004E1C9C" w:rsidRDefault="00ED70D5">
      <w:pPr>
        <w:pStyle w:val="BodyText"/>
        <w:ind w:left="120" w:right="153"/>
        <w:jc w:val="both"/>
      </w:pPr>
      <w:r>
        <w:t>In each step of the Grievance Procedure outlined in Section 5.4 after the Informal Discussion, certain</w:t>
      </w:r>
      <w:r>
        <w:rPr>
          <w:spacing w:val="-13"/>
        </w:rPr>
        <w:t xml:space="preserve"> </w:t>
      </w:r>
      <w:r>
        <w:t>specific</w:t>
      </w:r>
      <w:r>
        <w:rPr>
          <w:spacing w:val="-13"/>
        </w:rPr>
        <w:t xml:space="preserve"> </w:t>
      </w:r>
      <w:r>
        <w:t>representatives</w:t>
      </w:r>
      <w:r>
        <w:rPr>
          <w:spacing w:val="-12"/>
        </w:rPr>
        <w:t xml:space="preserve"> </w:t>
      </w:r>
      <w:r>
        <w:t>shall</w:t>
      </w:r>
      <w:r>
        <w:rPr>
          <w:spacing w:val="-12"/>
        </w:rPr>
        <w:t xml:space="preserve"> </w:t>
      </w:r>
      <w:r>
        <w:t>be</w:t>
      </w:r>
      <w:r>
        <w:rPr>
          <w:spacing w:val="-13"/>
        </w:rPr>
        <w:t xml:space="preserve"> </w:t>
      </w:r>
      <w:r>
        <w:t>given</w:t>
      </w:r>
      <w:r>
        <w:rPr>
          <w:spacing w:val="-13"/>
        </w:rPr>
        <w:t xml:space="preserve"> </w:t>
      </w:r>
      <w:r>
        <w:t>approval</w:t>
      </w:r>
      <w:r>
        <w:rPr>
          <w:spacing w:val="-12"/>
        </w:rPr>
        <w:t xml:space="preserve"> </w:t>
      </w:r>
      <w:r>
        <w:t>to</w:t>
      </w:r>
      <w:r>
        <w:rPr>
          <w:spacing w:val="-12"/>
        </w:rPr>
        <w:t xml:space="preserve"> </w:t>
      </w:r>
      <w:r>
        <w:t>attend</w:t>
      </w:r>
      <w:r>
        <w:rPr>
          <w:spacing w:val="-12"/>
        </w:rPr>
        <w:t xml:space="preserve"> </w:t>
      </w:r>
      <w:r>
        <w:t>the</w:t>
      </w:r>
      <w:r>
        <w:rPr>
          <w:spacing w:val="-13"/>
        </w:rPr>
        <w:t xml:space="preserve"> </w:t>
      </w:r>
      <w:r>
        <w:t>meetings</w:t>
      </w:r>
      <w:r>
        <w:rPr>
          <w:spacing w:val="-12"/>
        </w:rPr>
        <w:t xml:space="preserve"> </w:t>
      </w:r>
      <w:r>
        <w:t>therein</w:t>
      </w:r>
      <w:r>
        <w:rPr>
          <w:spacing w:val="-13"/>
        </w:rPr>
        <w:t xml:space="preserve"> </w:t>
      </w:r>
      <w:r>
        <w:t>prescribed. It</w:t>
      </w:r>
      <w:r>
        <w:rPr>
          <w:spacing w:val="-6"/>
        </w:rPr>
        <w:t xml:space="preserve"> </w:t>
      </w:r>
      <w:r>
        <w:t>is</w:t>
      </w:r>
      <w:r>
        <w:rPr>
          <w:spacing w:val="-7"/>
        </w:rPr>
        <w:t xml:space="preserve"> </w:t>
      </w:r>
      <w:r>
        <w:t>expected</w:t>
      </w:r>
      <w:r>
        <w:rPr>
          <w:spacing w:val="-6"/>
        </w:rPr>
        <w:t xml:space="preserve"> </w:t>
      </w:r>
      <w:r>
        <w:t>that,</w:t>
      </w:r>
      <w:r>
        <w:rPr>
          <w:spacing w:val="-6"/>
        </w:rPr>
        <w:t xml:space="preserve"> </w:t>
      </w:r>
      <w:r>
        <w:t>in</w:t>
      </w:r>
      <w:r>
        <w:rPr>
          <w:spacing w:val="-10"/>
        </w:rPr>
        <w:t xml:space="preserve"> </w:t>
      </w:r>
      <w:r>
        <w:t>the</w:t>
      </w:r>
      <w:r>
        <w:rPr>
          <w:spacing w:val="-10"/>
        </w:rPr>
        <w:t xml:space="preserve"> </w:t>
      </w:r>
      <w:r>
        <w:t>usual</w:t>
      </w:r>
      <w:r>
        <w:rPr>
          <w:spacing w:val="-7"/>
        </w:rPr>
        <w:t xml:space="preserve"> </w:t>
      </w:r>
      <w:r>
        <w:t>grievance,</w:t>
      </w:r>
      <w:r>
        <w:rPr>
          <w:spacing w:val="-6"/>
        </w:rPr>
        <w:t xml:space="preserve"> </w:t>
      </w:r>
      <w:r>
        <w:t>these</w:t>
      </w:r>
      <w:r>
        <w:rPr>
          <w:spacing w:val="-7"/>
        </w:rPr>
        <w:t xml:space="preserve"> </w:t>
      </w:r>
      <w:r>
        <w:t>will</w:t>
      </w:r>
      <w:r>
        <w:rPr>
          <w:spacing w:val="-6"/>
        </w:rPr>
        <w:t xml:space="preserve"> </w:t>
      </w:r>
      <w:r>
        <w:t>be</w:t>
      </w:r>
      <w:r>
        <w:rPr>
          <w:spacing w:val="-7"/>
        </w:rPr>
        <w:t xml:space="preserve"> </w:t>
      </w:r>
      <w:r>
        <w:t>the</w:t>
      </w:r>
      <w:r>
        <w:rPr>
          <w:spacing w:val="-10"/>
        </w:rPr>
        <w:t xml:space="preserve"> </w:t>
      </w:r>
      <w:r>
        <w:t>only</w:t>
      </w:r>
      <w:r>
        <w:rPr>
          <w:spacing w:val="-6"/>
        </w:rPr>
        <w:t xml:space="preserve"> </w:t>
      </w:r>
      <w:r>
        <w:t>representatives</w:t>
      </w:r>
      <w:r>
        <w:rPr>
          <w:spacing w:val="-7"/>
        </w:rPr>
        <w:t xml:space="preserve"> </w:t>
      </w:r>
      <w:r>
        <w:t>in</w:t>
      </w:r>
      <w:r>
        <w:rPr>
          <w:spacing w:val="-7"/>
        </w:rPr>
        <w:t xml:space="preserve"> </w:t>
      </w:r>
      <w:r>
        <w:t>attendance</w:t>
      </w:r>
      <w:r>
        <w:rPr>
          <w:spacing w:val="-7"/>
        </w:rPr>
        <w:t xml:space="preserve"> </w:t>
      </w:r>
      <w:r>
        <w:t>at such meetings. However, it is understood by the parties that, in the interest of resolving grievances at the earliest possible step, it may be beneficial that other representatives, not specifically designated, be in attendance. Therefore, the parties may mutually agree to the attendance of other representatives.</w:t>
      </w:r>
    </w:p>
    <w:p w14:paraId="1C7254A5" w14:textId="77777777" w:rsidR="004E1C9C" w:rsidRDefault="004E1C9C">
      <w:pPr>
        <w:pStyle w:val="BodyText"/>
      </w:pPr>
    </w:p>
    <w:p w14:paraId="69261215" w14:textId="77777777" w:rsidR="004E1C9C" w:rsidRDefault="00ED70D5">
      <w:pPr>
        <w:pStyle w:val="Heading3"/>
        <w:rPr>
          <w:u w:val="none"/>
        </w:rPr>
      </w:pPr>
      <w:r>
        <w:t>Section</w:t>
      </w:r>
      <w:r>
        <w:rPr>
          <w:spacing w:val="-5"/>
        </w:rPr>
        <w:t xml:space="preserve"> </w:t>
      </w:r>
      <w:r>
        <w:t>5.8</w:t>
      </w:r>
      <w:r>
        <w:rPr>
          <w:spacing w:val="57"/>
        </w:rPr>
        <w:t xml:space="preserve"> </w:t>
      </w:r>
      <w:r>
        <w:t>Grievance</w:t>
      </w:r>
      <w:r>
        <w:rPr>
          <w:spacing w:val="-2"/>
        </w:rPr>
        <w:t xml:space="preserve"> Forms</w:t>
      </w:r>
    </w:p>
    <w:p w14:paraId="7490AF27" w14:textId="77777777" w:rsidR="004E1C9C" w:rsidRDefault="004E1C9C">
      <w:pPr>
        <w:pStyle w:val="BodyText"/>
        <w:spacing w:before="11"/>
        <w:rPr>
          <w:b/>
          <w:sz w:val="21"/>
        </w:rPr>
      </w:pPr>
    </w:p>
    <w:p w14:paraId="6D9C7136" w14:textId="77777777" w:rsidR="004E1C9C" w:rsidRDefault="00ED70D5">
      <w:pPr>
        <w:pStyle w:val="BodyText"/>
        <w:ind w:left="120" w:right="155"/>
        <w:jc w:val="both"/>
      </w:pPr>
      <w:r>
        <w:t>The</w:t>
      </w:r>
      <w:r>
        <w:rPr>
          <w:spacing w:val="-10"/>
        </w:rPr>
        <w:t xml:space="preserve"> </w:t>
      </w:r>
      <w:r>
        <w:t>City</w:t>
      </w:r>
      <w:r>
        <w:rPr>
          <w:spacing w:val="-8"/>
        </w:rPr>
        <w:t xml:space="preserve"> </w:t>
      </w:r>
      <w:r>
        <w:t>and</w:t>
      </w:r>
      <w:r>
        <w:rPr>
          <w:spacing w:val="-8"/>
        </w:rPr>
        <w:t xml:space="preserve"> </w:t>
      </w:r>
      <w:r>
        <w:t>the</w:t>
      </w:r>
      <w:r>
        <w:rPr>
          <w:spacing w:val="-10"/>
        </w:rPr>
        <w:t xml:space="preserve"> </w:t>
      </w:r>
      <w:r>
        <w:t>Union</w:t>
      </w:r>
      <w:r>
        <w:rPr>
          <w:spacing w:val="-9"/>
        </w:rPr>
        <w:t xml:space="preserve"> </w:t>
      </w:r>
      <w:r>
        <w:t>shall</w:t>
      </w:r>
      <w:r>
        <w:rPr>
          <w:spacing w:val="-9"/>
        </w:rPr>
        <w:t xml:space="preserve"> </w:t>
      </w:r>
      <w:r>
        <w:t>develop</w:t>
      </w:r>
      <w:r>
        <w:rPr>
          <w:spacing w:val="-8"/>
        </w:rPr>
        <w:t xml:space="preserve"> </w:t>
      </w:r>
      <w:r>
        <w:t>jointly</w:t>
      </w:r>
      <w:r>
        <w:rPr>
          <w:spacing w:val="-8"/>
        </w:rPr>
        <w:t xml:space="preserve"> </w:t>
      </w:r>
      <w:r>
        <w:t>a</w:t>
      </w:r>
      <w:r>
        <w:rPr>
          <w:spacing w:val="-9"/>
        </w:rPr>
        <w:t xml:space="preserve"> </w:t>
      </w:r>
      <w:r>
        <w:t>Grievance</w:t>
      </w:r>
      <w:r>
        <w:rPr>
          <w:spacing w:val="-10"/>
        </w:rPr>
        <w:t xml:space="preserve"> </w:t>
      </w:r>
      <w:r>
        <w:t>Form.</w:t>
      </w:r>
      <w:r>
        <w:rPr>
          <w:spacing w:val="-8"/>
        </w:rPr>
        <w:t xml:space="preserve"> </w:t>
      </w:r>
      <w:r>
        <w:t>Such</w:t>
      </w:r>
      <w:r>
        <w:rPr>
          <w:spacing w:val="-9"/>
        </w:rPr>
        <w:t xml:space="preserve"> </w:t>
      </w:r>
      <w:r>
        <w:t>forms</w:t>
      </w:r>
      <w:r>
        <w:rPr>
          <w:spacing w:val="-9"/>
        </w:rPr>
        <w:t xml:space="preserve"> </w:t>
      </w:r>
      <w:r>
        <w:t>will</w:t>
      </w:r>
      <w:r>
        <w:rPr>
          <w:spacing w:val="-9"/>
        </w:rPr>
        <w:t xml:space="preserve"> </w:t>
      </w:r>
      <w:r>
        <w:t>be</w:t>
      </w:r>
      <w:r>
        <w:rPr>
          <w:spacing w:val="-10"/>
        </w:rPr>
        <w:t xml:space="preserve"> </w:t>
      </w:r>
      <w:r>
        <w:t>supplied</w:t>
      </w:r>
      <w:r>
        <w:rPr>
          <w:spacing w:val="-8"/>
        </w:rPr>
        <w:t xml:space="preserve"> </w:t>
      </w:r>
      <w:r>
        <w:t>by</w:t>
      </w:r>
      <w:r>
        <w:rPr>
          <w:spacing w:val="-8"/>
        </w:rPr>
        <w:t xml:space="preserve"> </w:t>
      </w:r>
      <w:r>
        <w:t>the Union and made available to all Grievance Representatives.</w:t>
      </w:r>
    </w:p>
    <w:p w14:paraId="25B0232C" w14:textId="77777777" w:rsidR="004E1C9C" w:rsidRDefault="004E1C9C">
      <w:pPr>
        <w:pStyle w:val="BodyText"/>
      </w:pPr>
    </w:p>
    <w:p w14:paraId="714220E1" w14:textId="77777777" w:rsidR="004E1C9C" w:rsidRDefault="00ED70D5">
      <w:pPr>
        <w:pStyle w:val="Heading2"/>
        <w:ind w:left="4003" w:right="4038" w:hanging="4"/>
      </w:pPr>
      <w:bookmarkStart w:id="8" w:name="ARTICLE_6_ARBITRATION"/>
      <w:bookmarkStart w:id="9" w:name="_bookmark5"/>
      <w:bookmarkEnd w:id="8"/>
      <w:bookmarkEnd w:id="9"/>
      <w:r>
        <w:rPr>
          <w:u w:val="single"/>
        </w:rPr>
        <w:t>ARTICLE 6</w:t>
      </w:r>
      <w:r>
        <w:t xml:space="preserve"> </w:t>
      </w:r>
      <w:r>
        <w:rPr>
          <w:spacing w:val="-2"/>
        </w:rPr>
        <w:t>ARBITRATION</w:t>
      </w:r>
    </w:p>
    <w:p w14:paraId="10F44609" w14:textId="77777777" w:rsidR="004E1C9C" w:rsidRDefault="004E1C9C">
      <w:pPr>
        <w:pStyle w:val="BodyText"/>
        <w:spacing w:before="8"/>
        <w:rPr>
          <w:b/>
          <w:sz w:val="13"/>
        </w:rPr>
      </w:pPr>
    </w:p>
    <w:p w14:paraId="062F8923" w14:textId="77777777" w:rsidR="004E1C9C" w:rsidRDefault="00ED70D5">
      <w:pPr>
        <w:pStyle w:val="Heading3"/>
        <w:spacing w:before="101"/>
        <w:rPr>
          <w:u w:val="none"/>
        </w:rPr>
      </w:pPr>
      <w:r>
        <w:t>Section</w:t>
      </w:r>
      <w:r>
        <w:rPr>
          <w:spacing w:val="-5"/>
        </w:rPr>
        <w:t xml:space="preserve"> </w:t>
      </w:r>
      <w:r>
        <w:t>6.1</w:t>
      </w:r>
      <w:r>
        <w:rPr>
          <w:spacing w:val="60"/>
        </w:rPr>
        <w:t xml:space="preserve"> </w:t>
      </w:r>
      <w:r>
        <w:t>Selection</w:t>
      </w:r>
      <w:r>
        <w:rPr>
          <w:spacing w:val="-4"/>
        </w:rPr>
        <w:t xml:space="preserve"> </w:t>
      </w:r>
      <w:r>
        <w:t>of</w:t>
      </w:r>
      <w:r>
        <w:rPr>
          <w:spacing w:val="-3"/>
        </w:rPr>
        <w:t xml:space="preserve"> </w:t>
      </w:r>
      <w:r>
        <w:rPr>
          <w:spacing w:val="-2"/>
        </w:rPr>
        <w:t>Arbitrator</w:t>
      </w:r>
    </w:p>
    <w:p w14:paraId="68ACAA3A" w14:textId="77777777" w:rsidR="004E1C9C" w:rsidRDefault="004E1C9C">
      <w:pPr>
        <w:pStyle w:val="BodyText"/>
        <w:spacing w:before="11"/>
        <w:rPr>
          <w:b/>
          <w:sz w:val="21"/>
        </w:rPr>
      </w:pPr>
    </w:p>
    <w:p w14:paraId="430B5AD9" w14:textId="77777777" w:rsidR="004E1C9C" w:rsidRDefault="00ED70D5">
      <w:pPr>
        <w:pStyle w:val="BodyText"/>
        <w:spacing w:before="1"/>
        <w:ind w:left="120" w:right="153"/>
        <w:jc w:val="both"/>
      </w:pPr>
      <w:r>
        <w:t>Within</w:t>
      </w:r>
      <w:r>
        <w:rPr>
          <w:spacing w:val="-2"/>
        </w:rPr>
        <w:t xml:space="preserve"> </w:t>
      </w:r>
      <w:r>
        <w:t>fourteen</w:t>
      </w:r>
      <w:r>
        <w:rPr>
          <w:spacing w:val="-2"/>
        </w:rPr>
        <w:t xml:space="preserve"> </w:t>
      </w:r>
      <w:r>
        <w:t>(14)</w:t>
      </w:r>
      <w:r>
        <w:rPr>
          <w:spacing w:val="-5"/>
        </w:rPr>
        <w:t xml:space="preserve"> </w:t>
      </w:r>
      <w:r>
        <w:t>calendar</w:t>
      </w:r>
      <w:r>
        <w:rPr>
          <w:spacing w:val="-2"/>
        </w:rPr>
        <w:t xml:space="preserve"> </w:t>
      </w:r>
      <w:r>
        <w:t>days</w:t>
      </w:r>
      <w:r>
        <w:rPr>
          <w:spacing w:val="-4"/>
        </w:rPr>
        <w:t xml:space="preserve"> </w:t>
      </w:r>
      <w:r>
        <w:t>following</w:t>
      </w:r>
      <w:r>
        <w:rPr>
          <w:spacing w:val="-4"/>
        </w:rPr>
        <w:t xml:space="preserve"> </w:t>
      </w:r>
      <w:r>
        <w:t>the</w:t>
      </w:r>
      <w:r>
        <w:rPr>
          <w:spacing w:val="-5"/>
        </w:rPr>
        <w:t xml:space="preserve"> </w:t>
      </w:r>
      <w:r>
        <w:t>receipt</w:t>
      </w:r>
      <w:r>
        <w:rPr>
          <w:spacing w:val="-1"/>
        </w:rPr>
        <w:t xml:space="preserve"> </w:t>
      </w:r>
      <w:r>
        <w:t>of</w:t>
      </w:r>
      <w:r>
        <w:rPr>
          <w:spacing w:val="-2"/>
        </w:rPr>
        <w:t xml:space="preserve"> </w:t>
      </w:r>
      <w:r>
        <w:t>the</w:t>
      </w:r>
      <w:r>
        <w:rPr>
          <w:spacing w:val="-5"/>
        </w:rPr>
        <w:t xml:space="preserve"> </w:t>
      </w:r>
      <w:r>
        <w:t>Union’s</w:t>
      </w:r>
      <w:r>
        <w:rPr>
          <w:spacing w:val="-2"/>
        </w:rPr>
        <w:t xml:space="preserve"> </w:t>
      </w:r>
      <w:r>
        <w:t>written</w:t>
      </w:r>
      <w:r>
        <w:rPr>
          <w:spacing w:val="-2"/>
        </w:rPr>
        <w:t xml:space="preserve"> </w:t>
      </w:r>
      <w:r>
        <w:t>notification</w:t>
      </w:r>
      <w:r>
        <w:rPr>
          <w:spacing w:val="-5"/>
        </w:rPr>
        <w:t xml:space="preserve"> </w:t>
      </w:r>
      <w:r>
        <w:t>of</w:t>
      </w:r>
      <w:r>
        <w:rPr>
          <w:spacing w:val="-2"/>
        </w:rPr>
        <w:t xml:space="preserve"> </w:t>
      </w:r>
      <w:r>
        <w:t>the Union's</w:t>
      </w:r>
      <w:r>
        <w:rPr>
          <w:spacing w:val="-11"/>
        </w:rPr>
        <w:t xml:space="preserve"> </w:t>
      </w:r>
      <w:r>
        <w:t>intention</w:t>
      </w:r>
      <w:r>
        <w:rPr>
          <w:spacing w:val="-12"/>
        </w:rPr>
        <w:t xml:space="preserve"> </w:t>
      </w:r>
      <w:r>
        <w:t>to</w:t>
      </w:r>
      <w:r>
        <w:rPr>
          <w:spacing w:val="-11"/>
        </w:rPr>
        <w:t xml:space="preserve"> </w:t>
      </w:r>
      <w:r>
        <w:t>proceed</w:t>
      </w:r>
      <w:r>
        <w:rPr>
          <w:spacing w:val="-11"/>
        </w:rPr>
        <w:t xml:space="preserve"> </w:t>
      </w:r>
      <w:r>
        <w:t>to</w:t>
      </w:r>
      <w:r>
        <w:rPr>
          <w:spacing w:val="-11"/>
        </w:rPr>
        <w:t xml:space="preserve"> </w:t>
      </w:r>
      <w:r>
        <w:t>arbitration,</w:t>
      </w:r>
      <w:r>
        <w:rPr>
          <w:spacing w:val="-11"/>
        </w:rPr>
        <w:t xml:space="preserve"> </w:t>
      </w:r>
      <w:r>
        <w:t>the</w:t>
      </w:r>
      <w:r>
        <w:rPr>
          <w:spacing w:val="-12"/>
        </w:rPr>
        <w:t xml:space="preserve"> </w:t>
      </w:r>
      <w:r>
        <w:t>Mayor/Safety</w:t>
      </w:r>
      <w:r>
        <w:rPr>
          <w:spacing w:val="-11"/>
        </w:rPr>
        <w:t xml:space="preserve"> </w:t>
      </w:r>
      <w:r>
        <w:t>Director</w:t>
      </w:r>
      <w:r>
        <w:rPr>
          <w:spacing w:val="-12"/>
        </w:rPr>
        <w:t xml:space="preserve"> </w:t>
      </w:r>
      <w:r>
        <w:t>or</w:t>
      </w:r>
      <w:r>
        <w:rPr>
          <w:spacing w:val="-12"/>
        </w:rPr>
        <w:t xml:space="preserve"> </w:t>
      </w:r>
      <w:r>
        <w:t>the</w:t>
      </w:r>
      <w:r>
        <w:rPr>
          <w:spacing w:val="-12"/>
        </w:rPr>
        <w:t xml:space="preserve"> </w:t>
      </w:r>
      <w:r>
        <w:t>Chief</w:t>
      </w:r>
      <w:r>
        <w:rPr>
          <w:spacing w:val="-12"/>
        </w:rPr>
        <w:t xml:space="preserve"> </w:t>
      </w:r>
      <w:r>
        <w:t>of</w:t>
      </w:r>
      <w:r>
        <w:rPr>
          <w:spacing w:val="-12"/>
        </w:rPr>
        <w:t xml:space="preserve"> </w:t>
      </w:r>
      <w:r>
        <w:t>Police,</w:t>
      </w:r>
      <w:r>
        <w:rPr>
          <w:spacing w:val="-11"/>
        </w:rPr>
        <w:t xml:space="preserve"> </w:t>
      </w:r>
      <w:r>
        <w:t>either personally or through an appropriate City designee, and the Union will consult and attempt to select an impartial arbitrator by mutual agreement. In the event these representatives cannot reach</w:t>
      </w:r>
      <w:r>
        <w:rPr>
          <w:spacing w:val="-6"/>
        </w:rPr>
        <w:t xml:space="preserve"> </w:t>
      </w:r>
      <w:r>
        <w:t>agreement</w:t>
      </w:r>
      <w:r>
        <w:rPr>
          <w:spacing w:val="-4"/>
        </w:rPr>
        <w:t xml:space="preserve"> </w:t>
      </w:r>
      <w:r>
        <w:t>on</w:t>
      </w:r>
      <w:r>
        <w:rPr>
          <w:spacing w:val="-6"/>
        </w:rPr>
        <w:t xml:space="preserve"> </w:t>
      </w:r>
      <w:r>
        <w:t>an</w:t>
      </w:r>
      <w:r>
        <w:rPr>
          <w:spacing w:val="-6"/>
        </w:rPr>
        <w:t xml:space="preserve"> </w:t>
      </w:r>
      <w:r>
        <w:t>arbitrator,</w:t>
      </w:r>
      <w:r>
        <w:rPr>
          <w:spacing w:val="-7"/>
        </w:rPr>
        <w:t xml:space="preserve"> </w:t>
      </w:r>
      <w:r>
        <w:t>by</w:t>
      </w:r>
      <w:r>
        <w:rPr>
          <w:spacing w:val="-5"/>
        </w:rPr>
        <w:t xml:space="preserve"> </w:t>
      </w:r>
      <w:r>
        <w:t>joint</w:t>
      </w:r>
      <w:r>
        <w:rPr>
          <w:spacing w:val="-7"/>
        </w:rPr>
        <w:t xml:space="preserve"> </w:t>
      </w:r>
      <w:r>
        <w:t>letter</w:t>
      </w:r>
      <w:r>
        <w:rPr>
          <w:spacing w:val="-8"/>
        </w:rPr>
        <w:t xml:space="preserve"> </w:t>
      </w:r>
      <w:r>
        <w:t>the</w:t>
      </w:r>
      <w:r>
        <w:rPr>
          <w:spacing w:val="-6"/>
        </w:rPr>
        <w:t xml:space="preserve"> </w:t>
      </w:r>
      <w:r>
        <w:t>parties</w:t>
      </w:r>
      <w:r>
        <w:rPr>
          <w:spacing w:val="-5"/>
        </w:rPr>
        <w:t xml:space="preserve"> </w:t>
      </w:r>
      <w:r>
        <w:t>will</w:t>
      </w:r>
      <w:r>
        <w:rPr>
          <w:spacing w:val="-8"/>
        </w:rPr>
        <w:t xml:space="preserve"> </w:t>
      </w:r>
      <w:r>
        <w:t>request</w:t>
      </w:r>
      <w:r>
        <w:rPr>
          <w:spacing w:val="-7"/>
        </w:rPr>
        <w:t xml:space="preserve"> </w:t>
      </w:r>
      <w:r>
        <w:t>the</w:t>
      </w:r>
      <w:r>
        <w:rPr>
          <w:spacing w:val="-6"/>
        </w:rPr>
        <w:t xml:space="preserve"> </w:t>
      </w:r>
      <w:r>
        <w:t>American</w:t>
      </w:r>
      <w:r>
        <w:rPr>
          <w:spacing w:val="-6"/>
        </w:rPr>
        <w:t xml:space="preserve"> </w:t>
      </w:r>
      <w:r>
        <w:t xml:space="preserve">Arbitration Association, or the Federal Mediation Conciliation Services, to submit a panel of nine (9) arbitrators from which the City and the Union shall select one by mutual agreement. If an agreement cannot be reached as to one mutually acceptable arbitrator from the panel, an </w:t>
      </w:r>
      <w:r>
        <w:lastRenderedPageBreak/>
        <w:t>arbitrator</w:t>
      </w:r>
      <w:r>
        <w:rPr>
          <w:spacing w:val="-18"/>
        </w:rPr>
        <w:t xml:space="preserve"> </w:t>
      </w:r>
      <w:r>
        <w:t>will</w:t>
      </w:r>
      <w:r>
        <w:rPr>
          <w:spacing w:val="-17"/>
        </w:rPr>
        <w:t xml:space="preserve"> </w:t>
      </w:r>
      <w:r>
        <w:t>then</w:t>
      </w:r>
      <w:r>
        <w:rPr>
          <w:spacing w:val="-17"/>
        </w:rPr>
        <w:t xml:space="preserve"> </w:t>
      </w:r>
      <w:r>
        <w:t>be</w:t>
      </w:r>
      <w:r>
        <w:rPr>
          <w:spacing w:val="-17"/>
        </w:rPr>
        <w:t xml:space="preserve"> </w:t>
      </w:r>
      <w:r>
        <w:t>selected</w:t>
      </w:r>
      <w:r>
        <w:rPr>
          <w:spacing w:val="-17"/>
        </w:rPr>
        <w:t xml:space="preserve"> </w:t>
      </w:r>
      <w:r>
        <w:t>by</w:t>
      </w:r>
      <w:r>
        <w:rPr>
          <w:spacing w:val="-18"/>
        </w:rPr>
        <w:t xml:space="preserve"> </w:t>
      </w:r>
      <w:r>
        <w:t>the</w:t>
      </w:r>
      <w:r>
        <w:rPr>
          <w:spacing w:val="-17"/>
        </w:rPr>
        <w:t xml:space="preserve"> </w:t>
      </w:r>
      <w:r>
        <w:t>representatives</w:t>
      </w:r>
      <w:r>
        <w:rPr>
          <w:spacing w:val="-17"/>
        </w:rPr>
        <w:t xml:space="preserve"> </w:t>
      </w:r>
      <w:r>
        <w:t>of</w:t>
      </w:r>
      <w:r>
        <w:rPr>
          <w:spacing w:val="-17"/>
        </w:rPr>
        <w:t xml:space="preserve"> </w:t>
      </w:r>
      <w:r>
        <w:t>the</w:t>
      </w:r>
      <w:r>
        <w:rPr>
          <w:spacing w:val="-17"/>
        </w:rPr>
        <w:t xml:space="preserve"> </w:t>
      </w:r>
      <w:r>
        <w:t>parties</w:t>
      </w:r>
      <w:r>
        <w:rPr>
          <w:spacing w:val="-18"/>
        </w:rPr>
        <w:t xml:space="preserve"> </w:t>
      </w:r>
      <w:r>
        <w:t>by</w:t>
      </w:r>
      <w:r>
        <w:rPr>
          <w:spacing w:val="-17"/>
        </w:rPr>
        <w:t xml:space="preserve"> </w:t>
      </w:r>
      <w:r>
        <w:t>alternatively</w:t>
      </w:r>
      <w:r>
        <w:rPr>
          <w:spacing w:val="-17"/>
        </w:rPr>
        <w:t xml:space="preserve"> </w:t>
      </w:r>
      <w:r>
        <w:t>striking</w:t>
      </w:r>
      <w:r>
        <w:rPr>
          <w:spacing w:val="-17"/>
        </w:rPr>
        <w:t xml:space="preserve"> </w:t>
      </w:r>
      <w:r>
        <w:t>names and selecting the final remaining name. Either party shall have the option to completely reject the list of names and request another list only once.</w:t>
      </w:r>
    </w:p>
    <w:p w14:paraId="25A90044" w14:textId="77777777" w:rsidR="004E1C9C" w:rsidRDefault="004E1C9C">
      <w:pPr>
        <w:pStyle w:val="BodyText"/>
      </w:pPr>
    </w:p>
    <w:p w14:paraId="5F7BE47A" w14:textId="77777777" w:rsidR="004E1C9C" w:rsidRDefault="00ED70D5">
      <w:pPr>
        <w:pStyle w:val="Heading3"/>
        <w:rPr>
          <w:u w:val="none"/>
        </w:rPr>
      </w:pPr>
      <w:r>
        <w:t>Section</w:t>
      </w:r>
      <w:r>
        <w:rPr>
          <w:spacing w:val="-5"/>
        </w:rPr>
        <w:t xml:space="preserve"> </w:t>
      </w:r>
      <w:r>
        <w:t>6.2</w:t>
      </w:r>
      <w:r>
        <w:rPr>
          <w:spacing w:val="61"/>
        </w:rPr>
        <w:t xml:space="preserve"> </w:t>
      </w:r>
      <w:r>
        <w:t>Authority</w:t>
      </w:r>
      <w:r>
        <w:rPr>
          <w:spacing w:val="-4"/>
        </w:rPr>
        <w:t xml:space="preserve"> </w:t>
      </w:r>
      <w:r>
        <w:t>of</w:t>
      </w:r>
      <w:r>
        <w:rPr>
          <w:spacing w:val="-3"/>
        </w:rPr>
        <w:t xml:space="preserve"> </w:t>
      </w:r>
      <w:r>
        <w:rPr>
          <w:spacing w:val="-2"/>
        </w:rPr>
        <w:t>Arbitrator</w:t>
      </w:r>
    </w:p>
    <w:p w14:paraId="2EF909DE" w14:textId="77777777" w:rsidR="004E1C9C" w:rsidRDefault="004E1C9C">
      <w:pPr>
        <w:pStyle w:val="BodyText"/>
        <w:spacing w:before="11"/>
        <w:rPr>
          <w:b/>
          <w:sz w:val="21"/>
        </w:rPr>
      </w:pPr>
    </w:p>
    <w:p w14:paraId="748B77BA" w14:textId="4BAFE549" w:rsidR="004E1C9C" w:rsidRDefault="00ED70D5" w:rsidP="00E839BD">
      <w:pPr>
        <w:pStyle w:val="BodyText"/>
        <w:spacing w:before="1"/>
        <w:ind w:left="120" w:right="154"/>
        <w:jc w:val="both"/>
      </w:pPr>
      <w:r>
        <w:t>The arbitrator shall conduct a fair and impartial hearing on the grievance hearing testimony and evidence from both parties, unless the parties mutually agree to submit their dispute on written stipulations. The arbitrator shall not have authority to add to, subtract from, modify, change or alter any provision of this Agreement. The arbitrator shall be expressly confined to the precise issue(s) submitted for arbitration and shall, absent mutual agreement of the parties, "have no authority to determine any other issue not so submitted. The arbitrator shall not issue observations or</w:t>
      </w:r>
      <w:r>
        <w:rPr>
          <w:spacing w:val="-2"/>
        </w:rPr>
        <w:t xml:space="preserve"> </w:t>
      </w:r>
      <w:r>
        <w:t>declarations of opinion which are not directly essential in reaching a decision on the issue(s) in question. The" arbitrator shall not establish any new or different wage rates not</w:t>
      </w:r>
      <w:r w:rsidR="00E839BD">
        <w:t xml:space="preserve"> </w:t>
      </w:r>
      <w:r>
        <w:t>negotiated</w:t>
      </w:r>
      <w:r>
        <w:rPr>
          <w:spacing w:val="-7"/>
        </w:rPr>
        <w:t xml:space="preserve"> </w:t>
      </w:r>
      <w:r>
        <w:t>as</w:t>
      </w:r>
      <w:r>
        <w:rPr>
          <w:spacing w:val="-9"/>
        </w:rPr>
        <w:t xml:space="preserve"> </w:t>
      </w:r>
      <w:r>
        <w:t>part</w:t>
      </w:r>
      <w:r>
        <w:rPr>
          <w:spacing w:val="-8"/>
        </w:rPr>
        <w:t xml:space="preserve"> </w:t>
      </w:r>
      <w:r>
        <w:t>of</w:t>
      </w:r>
      <w:r>
        <w:rPr>
          <w:spacing w:val="-8"/>
        </w:rPr>
        <w:t xml:space="preserve"> </w:t>
      </w:r>
      <w:r>
        <w:t>this</w:t>
      </w:r>
      <w:r>
        <w:rPr>
          <w:spacing w:val="-9"/>
        </w:rPr>
        <w:t xml:space="preserve"> </w:t>
      </w:r>
      <w:r>
        <w:t>Agreement.</w:t>
      </w:r>
      <w:r>
        <w:rPr>
          <w:spacing w:val="-7"/>
        </w:rPr>
        <w:t xml:space="preserve"> </w:t>
      </w:r>
      <w:r>
        <w:t>In</w:t>
      </w:r>
      <w:r>
        <w:rPr>
          <w:spacing w:val="-8"/>
        </w:rPr>
        <w:t xml:space="preserve"> </w:t>
      </w:r>
      <w:r>
        <w:t>disciplinary</w:t>
      </w:r>
      <w:r>
        <w:rPr>
          <w:spacing w:val="-7"/>
        </w:rPr>
        <w:t xml:space="preserve"> </w:t>
      </w:r>
      <w:r>
        <w:t>cases,</w:t>
      </w:r>
      <w:r>
        <w:rPr>
          <w:spacing w:val="-7"/>
        </w:rPr>
        <w:t xml:space="preserve"> </w:t>
      </w:r>
      <w:r>
        <w:t>the</w:t>
      </w:r>
      <w:r>
        <w:rPr>
          <w:spacing w:val="-8"/>
        </w:rPr>
        <w:t xml:space="preserve"> </w:t>
      </w:r>
      <w:r>
        <w:t>arbitrator</w:t>
      </w:r>
      <w:r>
        <w:rPr>
          <w:spacing w:val="-9"/>
        </w:rPr>
        <w:t xml:space="preserve"> </w:t>
      </w:r>
      <w:r>
        <w:t>shall</w:t>
      </w:r>
      <w:r>
        <w:rPr>
          <w:spacing w:val="-7"/>
        </w:rPr>
        <w:t xml:space="preserve"> </w:t>
      </w:r>
      <w:r>
        <w:t>have</w:t>
      </w:r>
      <w:r>
        <w:rPr>
          <w:spacing w:val="-8"/>
        </w:rPr>
        <w:t xml:space="preserve"> </w:t>
      </w:r>
      <w:r>
        <w:t>the</w:t>
      </w:r>
      <w:r>
        <w:rPr>
          <w:spacing w:val="-8"/>
        </w:rPr>
        <w:t xml:space="preserve"> </w:t>
      </w:r>
      <w:r>
        <w:t>authority to affirm, disaffirm or modify said discipline. The question of arbitrability of a grievance may be raised by either party before the arbitrator hears the merits of the grievance. If a question of arbitrability is raised, the arbitrator may either rule on this issue or reserve ruling on the same and</w:t>
      </w:r>
      <w:r>
        <w:rPr>
          <w:spacing w:val="-3"/>
        </w:rPr>
        <w:t xml:space="preserve"> </w:t>
      </w:r>
      <w:r>
        <w:t>hear</w:t>
      </w:r>
      <w:r>
        <w:rPr>
          <w:spacing w:val="-3"/>
        </w:rPr>
        <w:t xml:space="preserve"> </w:t>
      </w:r>
      <w:r>
        <w:t>the</w:t>
      </w:r>
      <w:r>
        <w:rPr>
          <w:spacing w:val="-4"/>
        </w:rPr>
        <w:t xml:space="preserve"> </w:t>
      </w:r>
      <w:r>
        <w:t>merits</w:t>
      </w:r>
      <w:r>
        <w:rPr>
          <w:spacing w:val="-3"/>
        </w:rPr>
        <w:t xml:space="preserve"> </w:t>
      </w:r>
      <w:r>
        <w:t>of</w:t>
      </w:r>
      <w:r>
        <w:rPr>
          <w:spacing w:val="-4"/>
        </w:rPr>
        <w:t xml:space="preserve"> </w:t>
      </w:r>
      <w:r>
        <w:t>the</w:t>
      </w:r>
      <w:r>
        <w:rPr>
          <w:spacing w:val="-4"/>
        </w:rPr>
        <w:t xml:space="preserve"> </w:t>
      </w:r>
      <w:r>
        <w:t>grievance</w:t>
      </w:r>
      <w:r>
        <w:rPr>
          <w:spacing w:val="-4"/>
        </w:rPr>
        <w:t xml:space="preserve"> </w:t>
      </w:r>
      <w:r>
        <w:t>before</w:t>
      </w:r>
      <w:r>
        <w:rPr>
          <w:spacing w:val="-4"/>
        </w:rPr>
        <w:t xml:space="preserve"> </w:t>
      </w:r>
      <w:r>
        <w:t>issuing</w:t>
      </w:r>
      <w:r>
        <w:rPr>
          <w:spacing w:val="-3"/>
        </w:rPr>
        <w:t xml:space="preserve"> </w:t>
      </w:r>
      <w:r>
        <w:t>a</w:t>
      </w:r>
      <w:r>
        <w:rPr>
          <w:spacing w:val="-4"/>
        </w:rPr>
        <w:t xml:space="preserve"> </w:t>
      </w:r>
      <w:r>
        <w:t>ruling</w:t>
      </w:r>
      <w:r>
        <w:rPr>
          <w:spacing w:val="-3"/>
        </w:rPr>
        <w:t xml:space="preserve"> </w:t>
      </w:r>
      <w:r>
        <w:t>on</w:t>
      </w:r>
      <w:r>
        <w:rPr>
          <w:spacing w:val="-4"/>
        </w:rPr>
        <w:t xml:space="preserve"> </w:t>
      </w:r>
      <w:r>
        <w:t>this</w:t>
      </w:r>
      <w:r>
        <w:rPr>
          <w:spacing w:val="-3"/>
        </w:rPr>
        <w:t xml:space="preserve"> </w:t>
      </w:r>
      <w:r>
        <w:t>question.</w:t>
      </w:r>
      <w:r>
        <w:rPr>
          <w:spacing w:val="-3"/>
        </w:rPr>
        <w:t xml:space="preserve"> </w:t>
      </w:r>
      <w:r>
        <w:t>The</w:t>
      </w:r>
      <w:r>
        <w:rPr>
          <w:spacing w:val="-4"/>
        </w:rPr>
        <w:t xml:space="preserve"> </w:t>
      </w:r>
      <w:r>
        <w:t>decision</w:t>
      </w:r>
      <w:r>
        <w:rPr>
          <w:spacing w:val="-4"/>
        </w:rPr>
        <w:t xml:space="preserve"> </w:t>
      </w:r>
      <w:r>
        <w:t>of</w:t>
      </w:r>
      <w:r>
        <w:rPr>
          <w:spacing w:val="-4"/>
        </w:rPr>
        <w:t xml:space="preserve"> </w:t>
      </w:r>
      <w:r>
        <w:t>the arbitrator shall be final and binding upon the Union, its grievant, and the City.</w:t>
      </w:r>
    </w:p>
    <w:p w14:paraId="257D0738" w14:textId="77777777" w:rsidR="004E1C9C" w:rsidRDefault="004E1C9C">
      <w:pPr>
        <w:pStyle w:val="BodyText"/>
        <w:spacing w:before="11"/>
        <w:rPr>
          <w:sz w:val="21"/>
        </w:rPr>
      </w:pPr>
    </w:p>
    <w:p w14:paraId="488AB181" w14:textId="77777777" w:rsidR="004E1C9C" w:rsidRDefault="00ED70D5">
      <w:pPr>
        <w:pStyle w:val="Heading3"/>
        <w:rPr>
          <w:u w:val="none"/>
        </w:rPr>
      </w:pPr>
      <w:r>
        <w:t>Section</w:t>
      </w:r>
      <w:r>
        <w:rPr>
          <w:spacing w:val="-8"/>
        </w:rPr>
        <w:t xml:space="preserve"> </w:t>
      </w:r>
      <w:r>
        <w:t>6.3</w:t>
      </w:r>
      <w:r>
        <w:rPr>
          <w:spacing w:val="57"/>
        </w:rPr>
        <w:t xml:space="preserve"> </w:t>
      </w:r>
      <w:r>
        <w:t>Arbitration</w:t>
      </w:r>
      <w:r>
        <w:rPr>
          <w:spacing w:val="-3"/>
        </w:rPr>
        <w:t xml:space="preserve"> </w:t>
      </w:r>
      <w:r>
        <w:rPr>
          <w:spacing w:val="-2"/>
        </w:rPr>
        <w:t>Costs</w:t>
      </w:r>
    </w:p>
    <w:p w14:paraId="0BC88A9E" w14:textId="77777777" w:rsidR="004E1C9C" w:rsidRDefault="004E1C9C">
      <w:pPr>
        <w:pStyle w:val="BodyText"/>
        <w:rPr>
          <w:b/>
        </w:rPr>
      </w:pPr>
    </w:p>
    <w:p w14:paraId="277A8054" w14:textId="77777777" w:rsidR="004E1C9C" w:rsidRDefault="00ED70D5">
      <w:pPr>
        <w:pStyle w:val="BodyText"/>
        <w:ind w:left="120" w:right="153"/>
        <w:jc w:val="both"/>
      </w:pPr>
      <w:r>
        <w:t>The costs of any proof produced at the direction of the arbitrator, and the rent, if any, for the hearing</w:t>
      </w:r>
      <w:r>
        <w:rPr>
          <w:spacing w:val="-11"/>
        </w:rPr>
        <w:t xml:space="preserve"> </w:t>
      </w:r>
      <w:r>
        <w:t>room</w:t>
      </w:r>
      <w:r>
        <w:rPr>
          <w:spacing w:val="-12"/>
        </w:rPr>
        <w:t xml:space="preserve"> </w:t>
      </w:r>
      <w:r>
        <w:t>shall</w:t>
      </w:r>
      <w:r>
        <w:rPr>
          <w:spacing w:val="-11"/>
        </w:rPr>
        <w:t xml:space="preserve"> </w:t>
      </w:r>
      <w:r>
        <w:t>be</w:t>
      </w:r>
      <w:r>
        <w:rPr>
          <w:spacing w:val="-12"/>
        </w:rPr>
        <w:t xml:space="preserve"> </w:t>
      </w:r>
      <w:r>
        <w:t>borne</w:t>
      </w:r>
      <w:r>
        <w:rPr>
          <w:spacing w:val="-12"/>
        </w:rPr>
        <w:t xml:space="preserve"> </w:t>
      </w:r>
      <w:r>
        <w:t>equally</w:t>
      </w:r>
      <w:r>
        <w:rPr>
          <w:spacing w:val="-11"/>
        </w:rPr>
        <w:t xml:space="preserve"> </w:t>
      </w:r>
      <w:r>
        <w:t>by</w:t>
      </w:r>
      <w:r>
        <w:rPr>
          <w:spacing w:val="-11"/>
        </w:rPr>
        <w:t xml:space="preserve"> </w:t>
      </w:r>
      <w:r>
        <w:t>each</w:t>
      </w:r>
      <w:r>
        <w:rPr>
          <w:spacing w:val="-12"/>
        </w:rPr>
        <w:t xml:space="preserve"> </w:t>
      </w:r>
      <w:r>
        <w:t>party.</w:t>
      </w:r>
      <w:r>
        <w:rPr>
          <w:spacing w:val="-11"/>
        </w:rPr>
        <w:t xml:space="preserve"> </w:t>
      </w:r>
      <w:r>
        <w:t>The</w:t>
      </w:r>
      <w:r>
        <w:rPr>
          <w:spacing w:val="-12"/>
        </w:rPr>
        <w:t xml:space="preserve"> </w:t>
      </w:r>
      <w:r>
        <w:t>expenses</w:t>
      </w:r>
      <w:r>
        <w:rPr>
          <w:spacing w:val="-11"/>
        </w:rPr>
        <w:t xml:space="preserve"> </w:t>
      </w:r>
      <w:r>
        <w:t>of</w:t>
      </w:r>
      <w:r>
        <w:rPr>
          <w:spacing w:val="-12"/>
        </w:rPr>
        <w:t xml:space="preserve"> </w:t>
      </w:r>
      <w:r>
        <w:t>any</w:t>
      </w:r>
      <w:r>
        <w:rPr>
          <w:spacing w:val="-11"/>
        </w:rPr>
        <w:t xml:space="preserve"> </w:t>
      </w:r>
      <w:r>
        <w:t>non-employee</w:t>
      </w:r>
      <w:r>
        <w:rPr>
          <w:spacing w:val="-12"/>
        </w:rPr>
        <w:t xml:space="preserve"> </w:t>
      </w:r>
      <w:r>
        <w:t>witnesses shall</w:t>
      </w:r>
      <w:r>
        <w:rPr>
          <w:spacing w:val="-1"/>
        </w:rPr>
        <w:t xml:space="preserve"> </w:t>
      </w:r>
      <w:r>
        <w:t>be</w:t>
      </w:r>
      <w:r>
        <w:rPr>
          <w:spacing w:val="-2"/>
        </w:rPr>
        <w:t xml:space="preserve"> </w:t>
      </w:r>
      <w:r>
        <w:t>borne, if</w:t>
      </w:r>
      <w:r>
        <w:rPr>
          <w:spacing w:val="-1"/>
        </w:rPr>
        <w:t xml:space="preserve"> </w:t>
      </w:r>
      <w:r>
        <w:t>at all,</w:t>
      </w:r>
      <w:r>
        <w:rPr>
          <w:spacing w:val="-3"/>
        </w:rPr>
        <w:t xml:space="preserve"> </w:t>
      </w:r>
      <w:r>
        <w:t>by the</w:t>
      </w:r>
      <w:r>
        <w:rPr>
          <w:spacing w:val="-2"/>
        </w:rPr>
        <w:t xml:space="preserve"> </w:t>
      </w:r>
      <w:r>
        <w:t>party calling</w:t>
      </w:r>
      <w:r>
        <w:rPr>
          <w:spacing w:val="-3"/>
        </w:rPr>
        <w:t xml:space="preserve"> </w:t>
      </w:r>
      <w:r>
        <w:t>them.</w:t>
      </w:r>
      <w:r>
        <w:rPr>
          <w:spacing w:val="-3"/>
        </w:rPr>
        <w:t xml:space="preserve"> </w:t>
      </w:r>
      <w:r>
        <w:t>The</w:t>
      </w:r>
      <w:r>
        <w:rPr>
          <w:spacing w:val="-2"/>
        </w:rPr>
        <w:t xml:space="preserve"> </w:t>
      </w:r>
      <w:r>
        <w:t>fees</w:t>
      </w:r>
      <w:r>
        <w:rPr>
          <w:spacing w:val="-1"/>
        </w:rPr>
        <w:t xml:space="preserve"> </w:t>
      </w:r>
      <w:r>
        <w:t>of</w:t>
      </w:r>
      <w:r>
        <w:rPr>
          <w:spacing w:val="-1"/>
        </w:rPr>
        <w:t xml:space="preserve"> </w:t>
      </w:r>
      <w:r>
        <w:t>the</w:t>
      </w:r>
      <w:r>
        <w:rPr>
          <w:spacing w:val="-2"/>
        </w:rPr>
        <w:t xml:space="preserve"> </w:t>
      </w:r>
      <w:r>
        <w:t>court reporter</w:t>
      </w:r>
      <w:r>
        <w:rPr>
          <w:spacing w:val="-1"/>
        </w:rPr>
        <w:t xml:space="preserve"> </w:t>
      </w:r>
      <w:r>
        <w:t>shall</w:t>
      </w:r>
      <w:r>
        <w:rPr>
          <w:spacing w:val="-1"/>
        </w:rPr>
        <w:t xml:space="preserve"> </w:t>
      </w:r>
      <w:r>
        <w:t>be</w:t>
      </w:r>
      <w:r>
        <w:rPr>
          <w:spacing w:val="-2"/>
        </w:rPr>
        <w:t xml:space="preserve"> </w:t>
      </w:r>
      <w:r>
        <w:t>paid</w:t>
      </w:r>
      <w:r>
        <w:rPr>
          <w:spacing w:val="-3"/>
        </w:rPr>
        <w:t xml:space="preserve"> </w:t>
      </w:r>
      <w:r>
        <w:t>by the</w:t>
      </w:r>
      <w:r>
        <w:rPr>
          <w:spacing w:val="-15"/>
        </w:rPr>
        <w:t xml:space="preserve"> </w:t>
      </w:r>
      <w:r>
        <w:t>party</w:t>
      </w:r>
      <w:r>
        <w:rPr>
          <w:spacing w:val="-16"/>
        </w:rPr>
        <w:t xml:space="preserve"> </w:t>
      </w:r>
      <w:r>
        <w:t>asking</w:t>
      </w:r>
      <w:r>
        <w:rPr>
          <w:spacing w:val="-13"/>
        </w:rPr>
        <w:t xml:space="preserve"> </w:t>
      </w:r>
      <w:r>
        <w:t>for</w:t>
      </w:r>
      <w:r>
        <w:rPr>
          <w:spacing w:val="-16"/>
        </w:rPr>
        <w:t xml:space="preserve"> </w:t>
      </w:r>
      <w:r>
        <w:t>one;</w:t>
      </w:r>
      <w:r>
        <w:rPr>
          <w:spacing w:val="-17"/>
        </w:rPr>
        <w:t xml:space="preserve"> </w:t>
      </w:r>
      <w:r>
        <w:t>such</w:t>
      </w:r>
      <w:r>
        <w:rPr>
          <w:spacing w:val="-14"/>
        </w:rPr>
        <w:t xml:space="preserve"> </w:t>
      </w:r>
      <w:r>
        <w:t>fees</w:t>
      </w:r>
      <w:r>
        <w:rPr>
          <w:spacing w:val="-14"/>
        </w:rPr>
        <w:t xml:space="preserve"> </w:t>
      </w:r>
      <w:r>
        <w:t>shall</w:t>
      </w:r>
      <w:r>
        <w:rPr>
          <w:spacing w:val="-14"/>
        </w:rPr>
        <w:t xml:space="preserve"> </w:t>
      </w:r>
      <w:r>
        <w:t>be</w:t>
      </w:r>
      <w:r>
        <w:rPr>
          <w:spacing w:val="-17"/>
        </w:rPr>
        <w:t xml:space="preserve"> </w:t>
      </w:r>
      <w:r>
        <w:t>split</w:t>
      </w:r>
      <w:r>
        <w:rPr>
          <w:spacing w:val="-15"/>
        </w:rPr>
        <w:t xml:space="preserve"> </w:t>
      </w:r>
      <w:r>
        <w:t>equally</w:t>
      </w:r>
      <w:r>
        <w:rPr>
          <w:spacing w:val="-13"/>
        </w:rPr>
        <w:t xml:space="preserve"> </w:t>
      </w:r>
      <w:r>
        <w:t>if</w:t>
      </w:r>
      <w:r>
        <w:rPr>
          <w:spacing w:val="-17"/>
        </w:rPr>
        <w:t xml:space="preserve"> </w:t>
      </w:r>
      <w:r>
        <w:t>both</w:t>
      </w:r>
      <w:r>
        <w:rPr>
          <w:spacing w:val="-17"/>
        </w:rPr>
        <w:t xml:space="preserve"> </w:t>
      </w:r>
      <w:r>
        <w:t>parties</w:t>
      </w:r>
      <w:r>
        <w:rPr>
          <w:spacing w:val="-16"/>
        </w:rPr>
        <w:t xml:space="preserve"> </w:t>
      </w:r>
      <w:r>
        <w:t>desire</w:t>
      </w:r>
      <w:r>
        <w:rPr>
          <w:spacing w:val="-15"/>
        </w:rPr>
        <w:t xml:space="preserve"> </w:t>
      </w:r>
      <w:r>
        <w:t>a</w:t>
      </w:r>
      <w:r>
        <w:rPr>
          <w:spacing w:val="-14"/>
        </w:rPr>
        <w:t xml:space="preserve"> </w:t>
      </w:r>
      <w:r>
        <w:t>reporter</w:t>
      </w:r>
      <w:r>
        <w:rPr>
          <w:spacing w:val="-16"/>
        </w:rPr>
        <w:t xml:space="preserve"> </w:t>
      </w:r>
      <w:r>
        <w:t>or</w:t>
      </w:r>
      <w:r>
        <w:rPr>
          <w:spacing w:val="-16"/>
        </w:rPr>
        <w:t xml:space="preserve"> </w:t>
      </w:r>
      <w:r>
        <w:t>request a copy of any transcript.</w:t>
      </w:r>
      <w:r>
        <w:rPr>
          <w:spacing w:val="-1"/>
        </w:rPr>
        <w:t xml:space="preserve"> </w:t>
      </w:r>
      <w:r>
        <w:t>Any affected member in attendance for such hearing shall not lose</w:t>
      </w:r>
      <w:r>
        <w:rPr>
          <w:spacing w:val="-3"/>
        </w:rPr>
        <w:t xml:space="preserve"> </w:t>
      </w:r>
      <w:r>
        <w:t>pay or</w:t>
      </w:r>
      <w:r>
        <w:rPr>
          <w:spacing w:val="-10"/>
        </w:rPr>
        <w:t xml:space="preserve"> </w:t>
      </w:r>
      <w:r>
        <w:t>any</w:t>
      </w:r>
      <w:r>
        <w:rPr>
          <w:spacing w:val="-9"/>
        </w:rPr>
        <w:t xml:space="preserve"> </w:t>
      </w:r>
      <w:r>
        <w:t>benefits</w:t>
      </w:r>
      <w:r>
        <w:rPr>
          <w:spacing w:val="-10"/>
        </w:rPr>
        <w:t xml:space="preserve"> </w:t>
      </w:r>
      <w:r>
        <w:t>to</w:t>
      </w:r>
      <w:r>
        <w:rPr>
          <w:spacing w:val="-10"/>
        </w:rPr>
        <w:t xml:space="preserve"> </w:t>
      </w:r>
      <w:r>
        <w:t>the</w:t>
      </w:r>
      <w:r>
        <w:rPr>
          <w:spacing w:val="-10"/>
        </w:rPr>
        <w:t xml:space="preserve"> </w:t>
      </w:r>
      <w:r>
        <w:t>extent</w:t>
      </w:r>
      <w:r>
        <w:rPr>
          <w:spacing w:val="-9"/>
        </w:rPr>
        <w:t xml:space="preserve"> </w:t>
      </w:r>
      <w:r>
        <w:t>such</w:t>
      </w:r>
      <w:r>
        <w:rPr>
          <w:spacing w:val="-10"/>
        </w:rPr>
        <w:t xml:space="preserve"> </w:t>
      </w:r>
      <w:r>
        <w:t>hearing</w:t>
      </w:r>
      <w:r>
        <w:rPr>
          <w:spacing w:val="-9"/>
        </w:rPr>
        <w:t xml:space="preserve"> </w:t>
      </w:r>
      <w:r>
        <w:t>hours</w:t>
      </w:r>
      <w:r>
        <w:rPr>
          <w:spacing w:val="-10"/>
        </w:rPr>
        <w:t xml:space="preserve"> </w:t>
      </w:r>
      <w:r>
        <w:t>are</w:t>
      </w:r>
      <w:r>
        <w:rPr>
          <w:spacing w:val="-10"/>
        </w:rPr>
        <w:t xml:space="preserve"> </w:t>
      </w:r>
      <w:r>
        <w:t>during</w:t>
      </w:r>
      <w:r>
        <w:rPr>
          <w:spacing w:val="-9"/>
        </w:rPr>
        <w:t xml:space="preserve"> </w:t>
      </w:r>
      <w:r>
        <w:t>normally</w:t>
      </w:r>
      <w:r>
        <w:rPr>
          <w:spacing w:val="-9"/>
        </w:rPr>
        <w:t xml:space="preserve"> </w:t>
      </w:r>
      <w:r>
        <w:t>scheduled</w:t>
      </w:r>
      <w:r>
        <w:rPr>
          <w:spacing w:val="-9"/>
        </w:rPr>
        <w:t xml:space="preserve"> </w:t>
      </w:r>
      <w:r>
        <w:t>working</w:t>
      </w:r>
      <w:r>
        <w:rPr>
          <w:spacing w:val="-9"/>
        </w:rPr>
        <w:t xml:space="preserve"> </w:t>
      </w:r>
      <w:r>
        <w:t>hours</w:t>
      </w:r>
      <w:r>
        <w:rPr>
          <w:spacing w:val="-10"/>
        </w:rPr>
        <w:t xml:space="preserve"> </w:t>
      </w:r>
      <w:r>
        <w:t>on the day of the hearing. All costs directly related to the services of the arbitrator shall be split equally</w:t>
      </w:r>
      <w:r>
        <w:rPr>
          <w:spacing w:val="-16"/>
        </w:rPr>
        <w:t xml:space="preserve"> </w:t>
      </w:r>
      <w:r>
        <w:t>by</w:t>
      </w:r>
      <w:r>
        <w:rPr>
          <w:spacing w:val="-16"/>
        </w:rPr>
        <w:t xml:space="preserve"> </w:t>
      </w:r>
      <w:r>
        <w:t>both</w:t>
      </w:r>
      <w:r>
        <w:rPr>
          <w:spacing w:val="-17"/>
        </w:rPr>
        <w:t xml:space="preserve"> </w:t>
      </w:r>
      <w:r>
        <w:t>parties.</w:t>
      </w:r>
      <w:r>
        <w:rPr>
          <w:spacing w:val="-16"/>
        </w:rPr>
        <w:t xml:space="preserve"> </w:t>
      </w:r>
      <w:r>
        <w:t>Nothing</w:t>
      </w:r>
      <w:r>
        <w:rPr>
          <w:spacing w:val="-16"/>
        </w:rPr>
        <w:t xml:space="preserve"> </w:t>
      </w:r>
      <w:r>
        <w:t>herein</w:t>
      </w:r>
      <w:r>
        <w:rPr>
          <w:spacing w:val="-17"/>
        </w:rPr>
        <w:t xml:space="preserve"> </w:t>
      </w:r>
      <w:r>
        <w:t>precludes</w:t>
      </w:r>
      <w:r>
        <w:rPr>
          <w:spacing w:val="-16"/>
        </w:rPr>
        <w:t xml:space="preserve"> </w:t>
      </w:r>
      <w:r>
        <w:t>the</w:t>
      </w:r>
      <w:r>
        <w:rPr>
          <w:spacing w:val="-17"/>
        </w:rPr>
        <w:t xml:space="preserve"> </w:t>
      </w:r>
      <w:r>
        <w:t>parties'</w:t>
      </w:r>
      <w:r>
        <w:rPr>
          <w:spacing w:val="-17"/>
        </w:rPr>
        <w:t xml:space="preserve"> </w:t>
      </w:r>
      <w:r>
        <w:t>ability</w:t>
      </w:r>
      <w:r>
        <w:rPr>
          <w:spacing w:val="-16"/>
        </w:rPr>
        <w:t xml:space="preserve"> </w:t>
      </w:r>
      <w:r>
        <w:t>to</w:t>
      </w:r>
      <w:r>
        <w:rPr>
          <w:spacing w:val="-16"/>
        </w:rPr>
        <w:t xml:space="preserve"> </w:t>
      </w:r>
      <w:r>
        <w:t>reach</w:t>
      </w:r>
      <w:r>
        <w:rPr>
          <w:spacing w:val="-17"/>
        </w:rPr>
        <w:t xml:space="preserve"> </w:t>
      </w:r>
      <w:r>
        <w:t>a</w:t>
      </w:r>
      <w:r>
        <w:rPr>
          <w:spacing w:val="-17"/>
        </w:rPr>
        <w:t xml:space="preserve"> </w:t>
      </w:r>
      <w:r>
        <w:t>settlement</w:t>
      </w:r>
      <w:r>
        <w:rPr>
          <w:spacing w:val="-15"/>
        </w:rPr>
        <w:t xml:space="preserve"> </w:t>
      </w:r>
      <w:r>
        <w:t>wherein the arbitrator's fees are allocated by mutual agreement of the parties.</w:t>
      </w:r>
    </w:p>
    <w:p w14:paraId="2199E172" w14:textId="77777777" w:rsidR="004E1C9C" w:rsidRDefault="004E1C9C">
      <w:pPr>
        <w:pStyle w:val="BodyText"/>
        <w:spacing w:before="1"/>
      </w:pPr>
    </w:p>
    <w:p w14:paraId="276A9E78" w14:textId="77777777" w:rsidR="004E1C9C" w:rsidRDefault="00ED70D5">
      <w:pPr>
        <w:pStyle w:val="Heading3"/>
        <w:rPr>
          <w:u w:val="none"/>
        </w:rPr>
      </w:pPr>
      <w:r>
        <w:t>Section</w:t>
      </w:r>
      <w:r>
        <w:rPr>
          <w:spacing w:val="-9"/>
        </w:rPr>
        <w:t xml:space="preserve"> </w:t>
      </w:r>
      <w:r>
        <w:t>6.4</w:t>
      </w:r>
      <w:r>
        <w:rPr>
          <w:spacing w:val="57"/>
        </w:rPr>
        <w:t xml:space="preserve"> </w:t>
      </w:r>
      <w:r>
        <w:t>Arbitrator's</w:t>
      </w:r>
      <w:r>
        <w:rPr>
          <w:spacing w:val="-5"/>
        </w:rPr>
        <w:t xml:space="preserve"> </w:t>
      </w:r>
      <w:r>
        <w:rPr>
          <w:spacing w:val="-4"/>
        </w:rPr>
        <w:t>Award</w:t>
      </w:r>
    </w:p>
    <w:p w14:paraId="404E2315" w14:textId="77777777" w:rsidR="004E1C9C" w:rsidRDefault="004E1C9C">
      <w:pPr>
        <w:pStyle w:val="BodyText"/>
        <w:spacing w:before="11"/>
        <w:rPr>
          <w:b/>
          <w:sz w:val="21"/>
        </w:rPr>
      </w:pPr>
    </w:p>
    <w:p w14:paraId="10A4AD08" w14:textId="77777777" w:rsidR="004E1C9C" w:rsidRDefault="00ED70D5">
      <w:pPr>
        <w:pStyle w:val="BodyText"/>
        <w:ind w:left="120" w:right="157"/>
        <w:jc w:val="both"/>
      </w:pPr>
      <w:r>
        <w:t>The</w:t>
      </w:r>
      <w:r>
        <w:rPr>
          <w:spacing w:val="-7"/>
        </w:rPr>
        <w:t xml:space="preserve"> </w:t>
      </w:r>
      <w:r>
        <w:t>arbitrator's</w:t>
      </w:r>
      <w:r>
        <w:rPr>
          <w:spacing w:val="-7"/>
        </w:rPr>
        <w:t xml:space="preserve"> </w:t>
      </w:r>
      <w:r>
        <w:t>decision</w:t>
      </w:r>
      <w:r>
        <w:rPr>
          <w:spacing w:val="-10"/>
        </w:rPr>
        <w:t xml:space="preserve"> </w:t>
      </w:r>
      <w:r>
        <w:t>will</w:t>
      </w:r>
      <w:r>
        <w:rPr>
          <w:spacing w:val="-6"/>
        </w:rPr>
        <w:t xml:space="preserve"> </w:t>
      </w:r>
      <w:r>
        <w:t>be</w:t>
      </w:r>
      <w:r>
        <w:rPr>
          <w:spacing w:val="-7"/>
        </w:rPr>
        <w:t xml:space="preserve"> </w:t>
      </w:r>
      <w:r>
        <w:t>in</w:t>
      </w:r>
      <w:r>
        <w:rPr>
          <w:spacing w:val="-7"/>
        </w:rPr>
        <w:t xml:space="preserve"> </w:t>
      </w:r>
      <w:r>
        <w:t>writing</w:t>
      </w:r>
      <w:r>
        <w:rPr>
          <w:spacing w:val="-6"/>
        </w:rPr>
        <w:t xml:space="preserve"> </w:t>
      </w:r>
      <w:r>
        <w:t>and</w:t>
      </w:r>
      <w:r>
        <w:rPr>
          <w:spacing w:val="-6"/>
        </w:rPr>
        <w:t xml:space="preserve"> </w:t>
      </w:r>
      <w:r>
        <w:t>should</w:t>
      </w:r>
      <w:r>
        <w:rPr>
          <w:spacing w:val="-6"/>
        </w:rPr>
        <w:t xml:space="preserve"> </w:t>
      </w:r>
      <w:r>
        <w:t>be</w:t>
      </w:r>
      <w:r>
        <w:rPr>
          <w:spacing w:val="-7"/>
        </w:rPr>
        <w:t xml:space="preserve"> </w:t>
      </w:r>
      <w:r>
        <w:t>emailed</w:t>
      </w:r>
      <w:r>
        <w:rPr>
          <w:spacing w:val="-6"/>
        </w:rPr>
        <w:t xml:space="preserve"> </w:t>
      </w:r>
      <w:r>
        <w:t>to</w:t>
      </w:r>
      <w:r>
        <w:rPr>
          <w:spacing w:val="-6"/>
        </w:rPr>
        <w:t xml:space="preserve"> </w:t>
      </w:r>
      <w:r>
        <w:t>the</w:t>
      </w:r>
      <w:r>
        <w:rPr>
          <w:spacing w:val="-7"/>
        </w:rPr>
        <w:t xml:space="preserve"> </w:t>
      </w:r>
      <w:r>
        <w:t>Union</w:t>
      </w:r>
      <w:r>
        <w:rPr>
          <w:spacing w:val="-7"/>
        </w:rPr>
        <w:t xml:space="preserve"> </w:t>
      </w:r>
      <w:r>
        <w:t>and</w:t>
      </w:r>
      <w:r>
        <w:rPr>
          <w:spacing w:val="-6"/>
        </w:rPr>
        <w:t xml:space="preserve"> </w:t>
      </w:r>
      <w:r>
        <w:t>the</w:t>
      </w:r>
      <w:r>
        <w:rPr>
          <w:spacing w:val="-7"/>
        </w:rPr>
        <w:t xml:space="preserve"> </w:t>
      </w:r>
      <w:r>
        <w:t>City</w:t>
      </w:r>
      <w:r>
        <w:rPr>
          <w:spacing w:val="-6"/>
        </w:rPr>
        <w:t xml:space="preserve"> </w:t>
      </w:r>
      <w:r>
        <w:t>within thirty (30) days from the date the hearing record is closed.</w:t>
      </w:r>
    </w:p>
    <w:p w14:paraId="188EBB90" w14:textId="77777777" w:rsidR="004E1C9C" w:rsidRDefault="004E1C9C">
      <w:pPr>
        <w:pStyle w:val="BodyText"/>
      </w:pPr>
    </w:p>
    <w:p w14:paraId="36BE4ADF" w14:textId="77777777" w:rsidR="004E1C9C" w:rsidRDefault="00ED70D5">
      <w:pPr>
        <w:pStyle w:val="Heading2"/>
        <w:spacing w:before="1"/>
      </w:pPr>
      <w:bookmarkStart w:id="10" w:name="ARTICLE_7_UNION_REPRESENTATION"/>
      <w:bookmarkStart w:id="11" w:name="_bookmark6"/>
      <w:bookmarkEnd w:id="10"/>
      <w:bookmarkEnd w:id="11"/>
      <w:r>
        <w:rPr>
          <w:u w:val="single"/>
        </w:rPr>
        <w:t>ARTICLE</w:t>
      </w:r>
      <w:r>
        <w:rPr>
          <w:spacing w:val="-5"/>
          <w:u w:val="single"/>
        </w:rPr>
        <w:t xml:space="preserve"> </w:t>
      </w:r>
      <w:r>
        <w:rPr>
          <w:spacing w:val="-10"/>
          <w:u w:val="single"/>
        </w:rPr>
        <w:t>7</w:t>
      </w:r>
    </w:p>
    <w:p w14:paraId="3D4B1265" w14:textId="77777777" w:rsidR="004E1C9C" w:rsidRDefault="00ED70D5">
      <w:pPr>
        <w:ind w:left="475" w:right="512"/>
        <w:jc w:val="center"/>
        <w:rPr>
          <w:b/>
        </w:rPr>
      </w:pPr>
      <w:r>
        <w:rPr>
          <w:b/>
        </w:rPr>
        <w:t>UNION</w:t>
      </w:r>
      <w:r>
        <w:rPr>
          <w:b/>
          <w:spacing w:val="-3"/>
        </w:rPr>
        <w:t xml:space="preserve"> </w:t>
      </w:r>
      <w:r>
        <w:rPr>
          <w:b/>
          <w:spacing w:val="-2"/>
        </w:rPr>
        <w:t>REPRESENTATION</w:t>
      </w:r>
    </w:p>
    <w:p w14:paraId="040D8E2D" w14:textId="77777777" w:rsidR="004E1C9C" w:rsidRDefault="004E1C9C">
      <w:pPr>
        <w:pStyle w:val="BodyText"/>
        <w:spacing w:before="12"/>
        <w:rPr>
          <w:b/>
          <w:sz w:val="21"/>
        </w:rPr>
      </w:pPr>
    </w:p>
    <w:p w14:paraId="171413E4" w14:textId="77777777" w:rsidR="004E1C9C" w:rsidRDefault="00ED70D5">
      <w:pPr>
        <w:pStyle w:val="Heading3"/>
        <w:rPr>
          <w:u w:val="none"/>
        </w:rPr>
      </w:pPr>
      <w:r>
        <w:t>Section</w:t>
      </w:r>
      <w:r>
        <w:rPr>
          <w:spacing w:val="-5"/>
        </w:rPr>
        <w:t xml:space="preserve"> </w:t>
      </w:r>
      <w:r>
        <w:t>7.1</w:t>
      </w:r>
      <w:r>
        <w:rPr>
          <w:spacing w:val="61"/>
        </w:rPr>
        <w:t xml:space="preserve"> </w:t>
      </w:r>
      <w:r>
        <w:t>Union</w:t>
      </w:r>
      <w:r>
        <w:rPr>
          <w:spacing w:val="-2"/>
        </w:rPr>
        <w:t xml:space="preserve"> Representatives</w:t>
      </w:r>
    </w:p>
    <w:p w14:paraId="784BC680" w14:textId="77777777" w:rsidR="004E1C9C" w:rsidRDefault="004E1C9C">
      <w:pPr>
        <w:pStyle w:val="BodyText"/>
        <w:spacing w:before="11"/>
        <w:rPr>
          <w:b/>
          <w:sz w:val="21"/>
        </w:rPr>
      </w:pPr>
    </w:p>
    <w:p w14:paraId="0E0B10F1" w14:textId="77777777" w:rsidR="004E1C9C" w:rsidRDefault="00ED70D5">
      <w:pPr>
        <w:pStyle w:val="BodyText"/>
        <w:ind w:left="120" w:right="158"/>
        <w:jc w:val="both"/>
      </w:pPr>
      <w:r>
        <w:t>Representatives</w:t>
      </w:r>
      <w:r>
        <w:rPr>
          <w:spacing w:val="-14"/>
        </w:rPr>
        <w:t xml:space="preserve"> </w:t>
      </w:r>
      <w:r>
        <w:t>of</w:t>
      </w:r>
      <w:r>
        <w:rPr>
          <w:spacing w:val="-14"/>
        </w:rPr>
        <w:t xml:space="preserve"> </w:t>
      </w:r>
      <w:r>
        <w:t>the</w:t>
      </w:r>
      <w:r>
        <w:rPr>
          <w:spacing w:val="-15"/>
        </w:rPr>
        <w:t xml:space="preserve"> </w:t>
      </w:r>
      <w:r>
        <w:t>Union</w:t>
      </w:r>
      <w:r>
        <w:rPr>
          <w:spacing w:val="-14"/>
        </w:rPr>
        <w:t xml:space="preserve"> </w:t>
      </w:r>
      <w:r>
        <w:t>shall</w:t>
      </w:r>
      <w:r>
        <w:rPr>
          <w:spacing w:val="-14"/>
        </w:rPr>
        <w:t xml:space="preserve"> </w:t>
      </w:r>
      <w:r>
        <w:t>be</w:t>
      </w:r>
      <w:r>
        <w:rPr>
          <w:spacing w:val="-15"/>
        </w:rPr>
        <w:t xml:space="preserve"> </w:t>
      </w:r>
      <w:r>
        <w:t>admitted</w:t>
      </w:r>
      <w:r>
        <w:rPr>
          <w:spacing w:val="-13"/>
        </w:rPr>
        <w:t xml:space="preserve"> </w:t>
      </w:r>
      <w:r>
        <w:t>to</w:t>
      </w:r>
      <w:r>
        <w:rPr>
          <w:spacing w:val="-18"/>
        </w:rPr>
        <w:t xml:space="preserve"> </w:t>
      </w:r>
      <w:r>
        <w:t>the</w:t>
      </w:r>
      <w:r>
        <w:rPr>
          <w:spacing w:val="-14"/>
        </w:rPr>
        <w:t xml:space="preserve"> </w:t>
      </w:r>
      <w:r>
        <w:t>City's</w:t>
      </w:r>
      <w:r>
        <w:rPr>
          <w:spacing w:val="-14"/>
        </w:rPr>
        <w:t xml:space="preserve"> </w:t>
      </w:r>
      <w:r>
        <w:t>facilities</w:t>
      </w:r>
      <w:r>
        <w:rPr>
          <w:spacing w:val="-14"/>
        </w:rPr>
        <w:t xml:space="preserve"> </w:t>
      </w:r>
      <w:r>
        <w:t>for</w:t>
      </w:r>
      <w:r>
        <w:rPr>
          <w:spacing w:val="-14"/>
        </w:rPr>
        <w:t xml:space="preserve"> </w:t>
      </w:r>
      <w:r>
        <w:t>the</w:t>
      </w:r>
      <w:r>
        <w:rPr>
          <w:spacing w:val="-17"/>
        </w:rPr>
        <w:t xml:space="preserve"> </w:t>
      </w:r>
      <w:r>
        <w:t>purpose</w:t>
      </w:r>
      <w:r>
        <w:rPr>
          <w:spacing w:val="-15"/>
        </w:rPr>
        <w:t xml:space="preserve"> </w:t>
      </w:r>
      <w:r>
        <w:t>of</w:t>
      </w:r>
      <w:r>
        <w:rPr>
          <w:spacing w:val="-14"/>
        </w:rPr>
        <w:t xml:space="preserve"> </w:t>
      </w:r>
      <w:r>
        <w:t>processing grievances or attending meetings.</w:t>
      </w:r>
    </w:p>
    <w:p w14:paraId="5995AB84" w14:textId="77777777" w:rsidR="004E1C9C" w:rsidRDefault="004E1C9C">
      <w:pPr>
        <w:pStyle w:val="BodyText"/>
      </w:pPr>
    </w:p>
    <w:p w14:paraId="5DE1C91C" w14:textId="77777777" w:rsidR="004E1C9C" w:rsidRDefault="00ED70D5">
      <w:pPr>
        <w:pStyle w:val="Heading3"/>
        <w:rPr>
          <w:u w:val="none"/>
        </w:rPr>
      </w:pPr>
      <w:r>
        <w:t>Section</w:t>
      </w:r>
      <w:r>
        <w:rPr>
          <w:spacing w:val="-5"/>
        </w:rPr>
        <w:t xml:space="preserve"> </w:t>
      </w:r>
      <w:r>
        <w:t>7.2</w:t>
      </w:r>
      <w:r>
        <w:rPr>
          <w:spacing w:val="57"/>
        </w:rPr>
        <w:t xml:space="preserve"> </w:t>
      </w:r>
      <w:r>
        <w:t>Grievance</w:t>
      </w:r>
      <w:r>
        <w:rPr>
          <w:spacing w:val="-2"/>
        </w:rPr>
        <w:t xml:space="preserve"> Representatives</w:t>
      </w:r>
    </w:p>
    <w:p w14:paraId="39ED0F10" w14:textId="77777777" w:rsidR="004E1C9C" w:rsidRDefault="004E1C9C">
      <w:pPr>
        <w:pStyle w:val="BodyText"/>
        <w:spacing w:before="2"/>
        <w:rPr>
          <w:b/>
        </w:rPr>
      </w:pPr>
    </w:p>
    <w:p w14:paraId="5667B520" w14:textId="77777777" w:rsidR="004E1C9C" w:rsidRDefault="00ED70D5">
      <w:pPr>
        <w:pStyle w:val="BodyText"/>
        <w:ind w:left="120" w:right="153"/>
        <w:jc w:val="both"/>
      </w:pPr>
      <w:r>
        <w:t xml:space="preserve">The Union shall designate no more than one (1) member of the Bargaining Unit to serve as </w:t>
      </w:r>
      <w:r>
        <w:lastRenderedPageBreak/>
        <w:t>Grievance</w:t>
      </w:r>
      <w:r>
        <w:rPr>
          <w:spacing w:val="-15"/>
        </w:rPr>
        <w:t xml:space="preserve"> </w:t>
      </w:r>
      <w:r>
        <w:t>Representative</w:t>
      </w:r>
      <w:r>
        <w:rPr>
          <w:spacing w:val="-15"/>
        </w:rPr>
        <w:t xml:space="preserve"> </w:t>
      </w:r>
      <w:r>
        <w:t>who</w:t>
      </w:r>
      <w:r>
        <w:rPr>
          <w:spacing w:val="-13"/>
        </w:rPr>
        <w:t xml:space="preserve"> </w:t>
      </w:r>
      <w:r>
        <w:t>shall</w:t>
      </w:r>
      <w:r>
        <w:rPr>
          <w:spacing w:val="-14"/>
        </w:rPr>
        <w:t xml:space="preserve"> </w:t>
      </w:r>
      <w:r>
        <w:t>be</w:t>
      </w:r>
      <w:r>
        <w:rPr>
          <w:spacing w:val="-15"/>
        </w:rPr>
        <w:t xml:space="preserve"> </w:t>
      </w:r>
      <w:r>
        <w:t>recognized</w:t>
      </w:r>
      <w:r>
        <w:rPr>
          <w:spacing w:val="-13"/>
        </w:rPr>
        <w:t xml:space="preserve"> </w:t>
      </w:r>
      <w:r>
        <w:t>by</w:t>
      </w:r>
      <w:r>
        <w:rPr>
          <w:spacing w:val="-13"/>
        </w:rPr>
        <w:t xml:space="preserve"> </w:t>
      </w:r>
      <w:r>
        <w:t>the</w:t>
      </w:r>
      <w:r>
        <w:rPr>
          <w:spacing w:val="-15"/>
        </w:rPr>
        <w:t xml:space="preserve"> </w:t>
      </w:r>
      <w:r>
        <w:t>City.</w:t>
      </w:r>
      <w:r>
        <w:rPr>
          <w:spacing w:val="-13"/>
        </w:rPr>
        <w:t xml:space="preserve"> </w:t>
      </w:r>
      <w:r>
        <w:t>It</w:t>
      </w:r>
      <w:r>
        <w:rPr>
          <w:spacing w:val="-13"/>
        </w:rPr>
        <w:t xml:space="preserve"> </w:t>
      </w:r>
      <w:r>
        <w:t>is</w:t>
      </w:r>
      <w:r>
        <w:rPr>
          <w:spacing w:val="-14"/>
        </w:rPr>
        <w:t xml:space="preserve"> </w:t>
      </w:r>
      <w:r>
        <w:t>understood</w:t>
      </w:r>
      <w:r>
        <w:rPr>
          <w:spacing w:val="-13"/>
        </w:rPr>
        <w:t xml:space="preserve"> </w:t>
      </w:r>
      <w:r>
        <w:t>that</w:t>
      </w:r>
      <w:r>
        <w:rPr>
          <w:spacing w:val="-13"/>
        </w:rPr>
        <w:t xml:space="preserve"> </w:t>
      </w:r>
      <w:r>
        <w:t>the</w:t>
      </w:r>
      <w:r>
        <w:rPr>
          <w:spacing w:val="-15"/>
        </w:rPr>
        <w:t xml:space="preserve"> </w:t>
      </w:r>
      <w:r>
        <w:t>Grievance Representative may, while on duty, assist members in the processing of grievances and consult with</w:t>
      </w:r>
      <w:r>
        <w:rPr>
          <w:spacing w:val="-16"/>
        </w:rPr>
        <w:t xml:space="preserve"> </w:t>
      </w:r>
      <w:r>
        <w:t>Union</w:t>
      </w:r>
      <w:r>
        <w:rPr>
          <w:spacing w:val="-15"/>
        </w:rPr>
        <w:t xml:space="preserve"> </w:t>
      </w:r>
      <w:r>
        <w:t>Representatives</w:t>
      </w:r>
      <w:r>
        <w:rPr>
          <w:spacing w:val="-15"/>
        </w:rPr>
        <w:t xml:space="preserve"> </w:t>
      </w:r>
      <w:r>
        <w:t>and</w:t>
      </w:r>
      <w:r>
        <w:rPr>
          <w:spacing w:val="-14"/>
        </w:rPr>
        <w:t xml:space="preserve"> </w:t>
      </w:r>
      <w:r>
        <w:t>members</w:t>
      </w:r>
      <w:r>
        <w:rPr>
          <w:spacing w:val="-15"/>
        </w:rPr>
        <w:t xml:space="preserve"> </w:t>
      </w:r>
      <w:r>
        <w:t>in</w:t>
      </w:r>
      <w:r>
        <w:rPr>
          <w:spacing w:val="-15"/>
        </w:rPr>
        <w:t xml:space="preserve"> </w:t>
      </w:r>
      <w:r>
        <w:t>regard</w:t>
      </w:r>
      <w:r>
        <w:rPr>
          <w:spacing w:val="-14"/>
        </w:rPr>
        <w:t xml:space="preserve"> </w:t>
      </w:r>
      <w:r>
        <w:t>to</w:t>
      </w:r>
      <w:r>
        <w:rPr>
          <w:spacing w:val="-17"/>
        </w:rPr>
        <w:t xml:space="preserve"> </w:t>
      </w:r>
      <w:r>
        <w:t>contractual</w:t>
      </w:r>
      <w:r>
        <w:rPr>
          <w:spacing w:val="-15"/>
        </w:rPr>
        <w:t xml:space="preserve"> </w:t>
      </w:r>
      <w:r>
        <w:t>matters,</w:t>
      </w:r>
      <w:r>
        <w:rPr>
          <w:spacing w:val="-18"/>
        </w:rPr>
        <w:t xml:space="preserve"> </w:t>
      </w:r>
      <w:r>
        <w:t>provided</w:t>
      </w:r>
      <w:r>
        <w:rPr>
          <w:spacing w:val="-16"/>
        </w:rPr>
        <w:t xml:space="preserve"> </w:t>
      </w:r>
      <w:r>
        <w:t>that</w:t>
      </w:r>
      <w:r>
        <w:rPr>
          <w:spacing w:val="-16"/>
        </w:rPr>
        <w:t xml:space="preserve"> </w:t>
      </w:r>
      <w:r>
        <w:t>advance supervisory approval is obtained and provided such activity does not interfere with, disrupt, or interrupt normal departmental operations.</w:t>
      </w:r>
    </w:p>
    <w:p w14:paraId="639C5E12" w14:textId="77777777" w:rsidR="004E1C9C" w:rsidRDefault="004E1C9C">
      <w:pPr>
        <w:pStyle w:val="BodyText"/>
        <w:spacing w:before="11"/>
        <w:rPr>
          <w:sz w:val="21"/>
        </w:rPr>
      </w:pPr>
    </w:p>
    <w:p w14:paraId="00D1C364" w14:textId="77777777" w:rsidR="004E1C9C" w:rsidRDefault="00ED70D5">
      <w:pPr>
        <w:pStyle w:val="Heading3"/>
        <w:rPr>
          <w:u w:val="none"/>
        </w:rPr>
      </w:pPr>
      <w:r>
        <w:t>Section</w:t>
      </w:r>
      <w:r>
        <w:rPr>
          <w:spacing w:val="-4"/>
        </w:rPr>
        <w:t xml:space="preserve"> </w:t>
      </w:r>
      <w:r>
        <w:t>7.3</w:t>
      </w:r>
      <w:r>
        <w:rPr>
          <w:spacing w:val="64"/>
        </w:rPr>
        <w:t xml:space="preserve"> </w:t>
      </w:r>
      <w:r>
        <w:t>Union</w:t>
      </w:r>
      <w:r>
        <w:rPr>
          <w:spacing w:val="-3"/>
        </w:rPr>
        <w:t xml:space="preserve"> </w:t>
      </w:r>
      <w:r>
        <w:rPr>
          <w:spacing w:val="-2"/>
        </w:rPr>
        <w:t>Representatives</w:t>
      </w:r>
    </w:p>
    <w:p w14:paraId="0A41878F" w14:textId="77777777" w:rsidR="004E1C9C" w:rsidRDefault="004E1C9C">
      <w:pPr>
        <w:pStyle w:val="BodyText"/>
        <w:spacing w:before="11"/>
        <w:rPr>
          <w:b/>
          <w:sz w:val="21"/>
        </w:rPr>
      </w:pPr>
    </w:p>
    <w:p w14:paraId="2F0BACF8" w14:textId="77777777" w:rsidR="00E839BD" w:rsidRDefault="00ED70D5" w:rsidP="00E839BD">
      <w:pPr>
        <w:pStyle w:val="BodyText"/>
        <w:ind w:left="120" w:right="155"/>
        <w:jc w:val="both"/>
      </w:pPr>
      <w:r>
        <w:t>Any Authorized Union Representative will be released with pay, or compensatory time to attend negotiations meetings, not to exceed one representative.</w:t>
      </w:r>
      <w:bookmarkStart w:id="12" w:name="ARTICLE_8_MANAGEMENT_RIGHTS"/>
      <w:bookmarkStart w:id="13" w:name="_bookmark7"/>
      <w:bookmarkEnd w:id="12"/>
      <w:bookmarkEnd w:id="13"/>
    </w:p>
    <w:p w14:paraId="49671758" w14:textId="77777777" w:rsidR="00E839BD" w:rsidRDefault="00E839BD" w:rsidP="00E839BD">
      <w:pPr>
        <w:pStyle w:val="BodyText"/>
        <w:ind w:left="120" w:right="155"/>
        <w:jc w:val="both"/>
      </w:pPr>
    </w:p>
    <w:p w14:paraId="21442BCD" w14:textId="6DF77597" w:rsidR="004E1C9C" w:rsidRDefault="00E839BD" w:rsidP="00E839BD">
      <w:pPr>
        <w:pStyle w:val="BodyText"/>
        <w:ind w:left="120" w:right="155"/>
        <w:jc w:val="center"/>
      </w:pPr>
      <w:r w:rsidRPr="00E839BD">
        <w:rPr>
          <w:u w:val="single"/>
        </w:rPr>
        <w:t>A</w:t>
      </w:r>
      <w:r w:rsidR="00ED70D5">
        <w:rPr>
          <w:u w:val="single"/>
        </w:rPr>
        <w:t>RTICLE 8</w:t>
      </w:r>
      <w:r w:rsidR="00ED70D5">
        <w:t xml:space="preserve"> MANAGEMENT</w:t>
      </w:r>
      <w:r w:rsidR="00ED70D5">
        <w:rPr>
          <w:spacing w:val="-17"/>
        </w:rPr>
        <w:t xml:space="preserve"> </w:t>
      </w:r>
      <w:r w:rsidR="00ED70D5">
        <w:t>RIGHTS</w:t>
      </w:r>
    </w:p>
    <w:p w14:paraId="4F5126C9" w14:textId="77777777" w:rsidR="004E1C9C" w:rsidRDefault="004E1C9C">
      <w:pPr>
        <w:pStyle w:val="BodyText"/>
        <w:rPr>
          <w:b/>
        </w:rPr>
      </w:pPr>
    </w:p>
    <w:p w14:paraId="7749BDE7" w14:textId="77777777" w:rsidR="004E1C9C" w:rsidRDefault="00ED70D5">
      <w:pPr>
        <w:pStyle w:val="Heading3"/>
        <w:spacing w:before="1"/>
        <w:rPr>
          <w:u w:val="none"/>
        </w:rPr>
      </w:pPr>
      <w:r>
        <w:t>Section</w:t>
      </w:r>
      <w:r>
        <w:rPr>
          <w:spacing w:val="-8"/>
        </w:rPr>
        <w:t xml:space="preserve"> </w:t>
      </w:r>
      <w:r>
        <w:t>8.1</w:t>
      </w:r>
      <w:r>
        <w:rPr>
          <w:spacing w:val="58"/>
        </w:rPr>
        <w:t xml:space="preserve"> </w:t>
      </w:r>
      <w:r>
        <w:t>Management</w:t>
      </w:r>
      <w:r>
        <w:rPr>
          <w:spacing w:val="-4"/>
        </w:rPr>
        <w:t xml:space="preserve"> </w:t>
      </w:r>
      <w:r>
        <w:t>Rights</w:t>
      </w:r>
      <w:r>
        <w:rPr>
          <w:spacing w:val="-3"/>
        </w:rPr>
        <w:t xml:space="preserve"> </w:t>
      </w:r>
      <w:r>
        <w:t>and</w:t>
      </w:r>
      <w:r>
        <w:rPr>
          <w:spacing w:val="-5"/>
        </w:rPr>
        <w:t xml:space="preserve"> </w:t>
      </w:r>
      <w:r>
        <w:rPr>
          <w:spacing w:val="-2"/>
        </w:rPr>
        <w:t>Responsibilities</w:t>
      </w:r>
    </w:p>
    <w:p w14:paraId="63073702" w14:textId="77777777" w:rsidR="004E1C9C" w:rsidRDefault="004E1C9C">
      <w:pPr>
        <w:pStyle w:val="BodyText"/>
        <w:spacing w:before="11"/>
        <w:rPr>
          <w:b/>
          <w:sz w:val="21"/>
        </w:rPr>
      </w:pPr>
    </w:p>
    <w:p w14:paraId="26D63DBE" w14:textId="77777777" w:rsidR="004E1C9C" w:rsidRDefault="00ED70D5">
      <w:pPr>
        <w:pStyle w:val="BodyText"/>
        <w:ind w:left="120" w:right="154"/>
        <w:jc w:val="both"/>
      </w:pPr>
      <w:r>
        <w:t>To</w:t>
      </w:r>
      <w:r>
        <w:rPr>
          <w:spacing w:val="-9"/>
        </w:rPr>
        <w:t xml:space="preserve"> </w:t>
      </w:r>
      <w:r>
        <w:t>the</w:t>
      </w:r>
      <w:r>
        <w:rPr>
          <w:spacing w:val="-7"/>
        </w:rPr>
        <w:t xml:space="preserve"> </w:t>
      </w:r>
      <w:r>
        <w:t>extent</w:t>
      </w:r>
      <w:r>
        <w:rPr>
          <w:spacing w:val="-8"/>
        </w:rPr>
        <w:t xml:space="preserve"> </w:t>
      </w:r>
      <w:r>
        <w:t>provided</w:t>
      </w:r>
      <w:r>
        <w:rPr>
          <w:spacing w:val="-8"/>
        </w:rPr>
        <w:t xml:space="preserve"> </w:t>
      </w:r>
      <w:r>
        <w:t>by</w:t>
      </w:r>
      <w:r>
        <w:rPr>
          <w:spacing w:val="-6"/>
        </w:rPr>
        <w:t xml:space="preserve"> </w:t>
      </w:r>
      <w:r>
        <w:t>law,</w:t>
      </w:r>
      <w:r>
        <w:rPr>
          <w:spacing w:val="-9"/>
        </w:rPr>
        <w:t xml:space="preserve"> </w:t>
      </w:r>
      <w:r>
        <w:t>the</w:t>
      </w:r>
      <w:r>
        <w:rPr>
          <w:spacing w:val="-7"/>
        </w:rPr>
        <w:t xml:space="preserve"> </w:t>
      </w:r>
      <w:r>
        <w:t>City</w:t>
      </w:r>
      <w:r>
        <w:rPr>
          <w:spacing w:val="-6"/>
        </w:rPr>
        <w:t xml:space="preserve"> </w:t>
      </w:r>
      <w:r>
        <w:t>retains</w:t>
      </w:r>
      <w:r>
        <w:rPr>
          <w:spacing w:val="-9"/>
        </w:rPr>
        <w:t xml:space="preserve"> </w:t>
      </w:r>
      <w:r>
        <w:t>the</w:t>
      </w:r>
      <w:r>
        <w:rPr>
          <w:spacing w:val="-7"/>
        </w:rPr>
        <w:t xml:space="preserve"> </w:t>
      </w:r>
      <w:r>
        <w:t>exclusive</w:t>
      </w:r>
      <w:r>
        <w:rPr>
          <w:spacing w:val="-7"/>
        </w:rPr>
        <w:t xml:space="preserve"> </w:t>
      </w:r>
      <w:r>
        <w:t>right</w:t>
      </w:r>
      <w:r>
        <w:rPr>
          <w:spacing w:val="-6"/>
        </w:rPr>
        <w:t xml:space="preserve"> </w:t>
      </w:r>
      <w:r>
        <w:t>and</w:t>
      </w:r>
      <w:r>
        <w:rPr>
          <w:spacing w:val="-8"/>
        </w:rPr>
        <w:t xml:space="preserve"> </w:t>
      </w:r>
      <w:r>
        <w:t>authority</w:t>
      </w:r>
      <w:r>
        <w:rPr>
          <w:spacing w:val="-8"/>
        </w:rPr>
        <w:t xml:space="preserve"> </w:t>
      </w:r>
      <w:r>
        <w:t>to</w:t>
      </w:r>
      <w:r>
        <w:rPr>
          <w:spacing w:val="-6"/>
        </w:rPr>
        <w:t xml:space="preserve"> </w:t>
      </w:r>
      <w:r>
        <w:t>administer</w:t>
      </w:r>
      <w:r>
        <w:rPr>
          <w:spacing w:val="-9"/>
        </w:rPr>
        <w:t xml:space="preserve"> </w:t>
      </w:r>
      <w:r>
        <w:t>the business</w:t>
      </w:r>
      <w:r>
        <w:rPr>
          <w:spacing w:val="-14"/>
        </w:rPr>
        <w:t xml:space="preserve"> </w:t>
      </w:r>
      <w:r>
        <w:t>of</w:t>
      </w:r>
      <w:r>
        <w:rPr>
          <w:spacing w:val="-14"/>
        </w:rPr>
        <w:t xml:space="preserve"> </w:t>
      </w:r>
      <w:r>
        <w:t>the</w:t>
      </w:r>
      <w:r>
        <w:rPr>
          <w:spacing w:val="-15"/>
        </w:rPr>
        <w:t xml:space="preserve"> </w:t>
      </w:r>
      <w:r>
        <w:t>City</w:t>
      </w:r>
      <w:r>
        <w:rPr>
          <w:spacing w:val="-13"/>
        </w:rPr>
        <w:t xml:space="preserve"> </w:t>
      </w:r>
      <w:r>
        <w:t>of</w:t>
      </w:r>
      <w:r>
        <w:rPr>
          <w:spacing w:val="-14"/>
        </w:rPr>
        <w:t xml:space="preserve"> </w:t>
      </w:r>
      <w:r>
        <w:t>Bexley</w:t>
      </w:r>
      <w:r>
        <w:rPr>
          <w:spacing w:val="-13"/>
        </w:rPr>
        <w:t xml:space="preserve"> </w:t>
      </w:r>
      <w:r>
        <w:t>in</w:t>
      </w:r>
      <w:r>
        <w:rPr>
          <w:spacing w:val="-14"/>
        </w:rPr>
        <w:t xml:space="preserve"> </w:t>
      </w:r>
      <w:r>
        <w:t>addition</w:t>
      </w:r>
      <w:r>
        <w:rPr>
          <w:spacing w:val="-14"/>
        </w:rPr>
        <w:t xml:space="preserve"> </w:t>
      </w:r>
      <w:r>
        <w:t>to</w:t>
      </w:r>
      <w:r>
        <w:rPr>
          <w:spacing w:val="-14"/>
        </w:rPr>
        <w:t xml:space="preserve"> </w:t>
      </w:r>
      <w:r>
        <w:t>other</w:t>
      </w:r>
      <w:r>
        <w:rPr>
          <w:spacing w:val="-14"/>
        </w:rPr>
        <w:t xml:space="preserve"> </w:t>
      </w:r>
      <w:r>
        <w:t>functions</w:t>
      </w:r>
      <w:r>
        <w:rPr>
          <w:spacing w:val="-14"/>
        </w:rPr>
        <w:t xml:space="preserve"> </w:t>
      </w:r>
      <w:r>
        <w:t>and</w:t>
      </w:r>
      <w:r>
        <w:rPr>
          <w:spacing w:val="-13"/>
        </w:rPr>
        <w:t xml:space="preserve"> </w:t>
      </w:r>
      <w:r>
        <w:t>responsibilities</w:t>
      </w:r>
      <w:r>
        <w:rPr>
          <w:spacing w:val="-14"/>
        </w:rPr>
        <w:t xml:space="preserve"> </w:t>
      </w:r>
      <w:r>
        <w:t>which</w:t>
      </w:r>
      <w:r>
        <w:rPr>
          <w:spacing w:val="-14"/>
        </w:rPr>
        <w:t xml:space="preserve"> </w:t>
      </w:r>
      <w:r>
        <w:t>are</w:t>
      </w:r>
      <w:r>
        <w:rPr>
          <w:spacing w:val="-15"/>
        </w:rPr>
        <w:t xml:space="preserve"> </w:t>
      </w:r>
      <w:r>
        <w:t>required by law, and the full right and responsibility to direct the operations of the Department, to promulgate rules and regulations and to otherwise exercise the prerogatives of management, which more particularly include but are not limited to the following:</w:t>
      </w:r>
    </w:p>
    <w:p w14:paraId="040B58BA" w14:textId="77777777" w:rsidR="004E1C9C" w:rsidRDefault="004E1C9C">
      <w:pPr>
        <w:pStyle w:val="BodyText"/>
        <w:spacing w:before="1"/>
      </w:pPr>
    </w:p>
    <w:p w14:paraId="42577B9C" w14:textId="77777777" w:rsidR="004E1C9C" w:rsidRDefault="00ED70D5">
      <w:pPr>
        <w:pStyle w:val="ListParagraph"/>
        <w:numPr>
          <w:ilvl w:val="0"/>
          <w:numId w:val="15"/>
        </w:numPr>
        <w:tabs>
          <w:tab w:val="left" w:pos="840"/>
        </w:tabs>
        <w:ind w:right="155"/>
      </w:pPr>
      <w:r>
        <w:t xml:space="preserve">Determine matters of inherent managerial policy which include, but are not limited to, areas of discretion or policy such as the functions and programs of the public employer, standards of service, its over-all budget, utilization of technology, and organizational </w:t>
      </w:r>
      <w:r>
        <w:rPr>
          <w:spacing w:val="-2"/>
        </w:rPr>
        <w:t>structure;</w:t>
      </w:r>
    </w:p>
    <w:p w14:paraId="312DF7AC" w14:textId="77777777" w:rsidR="004E1C9C" w:rsidRDefault="00ED70D5">
      <w:pPr>
        <w:pStyle w:val="ListParagraph"/>
        <w:numPr>
          <w:ilvl w:val="0"/>
          <w:numId w:val="15"/>
        </w:numPr>
        <w:tabs>
          <w:tab w:val="left" w:pos="841"/>
        </w:tabs>
        <w:spacing w:line="265" w:lineRule="exact"/>
        <w:ind w:left="840" w:hanging="361"/>
      </w:pPr>
      <w:r>
        <w:t>Direct,</w:t>
      </w:r>
      <w:r>
        <w:rPr>
          <w:spacing w:val="-4"/>
        </w:rPr>
        <w:t xml:space="preserve"> </w:t>
      </w:r>
      <w:r>
        <w:t>supervise,</w:t>
      </w:r>
      <w:r>
        <w:rPr>
          <w:spacing w:val="-4"/>
        </w:rPr>
        <w:t xml:space="preserve"> </w:t>
      </w:r>
      <w:r>
        <w:t>evaluate</w:t>
      </w:r>
      <w:r>
        <w:rPr>
          <w:spacing w:val="-6"/>
        </w:rPr>
        <w:t xml:space="preserve"> </w:t>
      </w:r>
      <w:r>
        <w:t>or</w:t>
      </w:r>
      <w:r>
        <w:rPr>
          <w:spacing w:val="-5"/>
        </w:rPr>
        <w:t xml:space="preserve"> </w:t>
      </w:r>
      <w:r>
        <w:t>hire</w:t>
      </w:r>
      <w:r>
        <w:rPr>
          <w:spacing w:val="-5"/>
        </w:rPr>
        <w:t xml:space="preserve"> </w:t>
      </w:r>
      <w:r>
        <w:rPr>
          <w:spacing w:val="-2"/>
        </w:rPr>
        <w:t>employees;</w:t>
      </w:r>
    </w:p>
    <w:p w14:paraId="4B835FD2" w14:textId="77777777" w:rsidR="004E1C9C" w:rsidRDefault="00ED70D5">
      <w:pPr>
        <w:pStyle w:val="ListParagraph"/>
        <w:numPr>
          <w:ilvl w:val="0"/>
          <w:numId w:val="15"/>
        </w:numPr>
        <w:tabs>
          <w:tab w:val="left" w:pos="841"/>
        </w:tabs>
        <w:spacing w:before="1"/>
        <w:ind w:left="840" w:hanging="361"/>
      </w:pPr>
      <w:r>
        <w:t>Maintain</w:t>
      </w:r>
      <w:r>
        <w:rPr>
          <w:spacing w:val="-8"/>
        </w:rPr>
        <w:t xml:space="preserve"> </w:t>
      </w:r>
      <w:r>
        <w:t>and</w:t>
      </w:r>
      <w:r>
        <w:rPr>
          <w:spacing w:val="-4"/>
        </w:rPr>
        <w:t xml:space="preserve"> </w:t>
      </w:r>
      <w:r>
        <w:t>improve</w:t>
      </w:r>
      <w:r>
        <w:rPr>
          <w:spacing w:val="-7"/>
        </w:rPr>
        <w:t xml:space="preserve"> </w:t>
      </w:r>
      <w:r>
        <w:t>the</w:t>
      </w:r>
      <w:r>
        <w:rPr>
          <w:spacing w:val="-6"/>
        </w:rPr>
        <w:t xml:space="preserve"> </w:t>
      </w:r>
      <w:r>
        <w:t>efficiency</w:t>
      </w:r>
      <w:r>
        <w:rPr>
          <w:spacing w:val="-5"/>
        </w:rPr>
        <w:t xml:space="preserve"> </w:t>
      </w:r>
      <w:r>
        <w:t>and</w:t>
      </w:r>
      <w:r>
        <w:rPr>
          <w:spacing w:val="-4"/>
        </w:rPr>
        <w:t xml:space="preserve"> </w:t>
      </w:r>
      <w:r>
        <w:t>effectiveness</w:t>
      </w:r>
      <w:r>
        <w:rPr>
          <w:spacing w:val="-6"/>
        </w:rPr>
        <w:t xml:space="preserve"> </w:t>
      </w:r>
      <w:r>
        <w:t>of</w:t>
      </w:r>
      <w:r>
        <w:rPr>
          <w:spacing w:val="-5"/>
        </w:rPr>
        <w:t xml:space="preserve"> </w:t>
      </w:r>
      <w:r>
        <w:t>governmental</w:t>
      </w:r>
      <w:r>
        <w:rPr>
          <w:spacing w:val="-7"/>
        </w:rPr>
        <w:t xml:space="preserve"> </w:t>
      </w:r>
      <w:r>
        <w:rPr>
          <w:spacing w:val="-2"/>
        </w:rPr>
        <w:t>operations;</w:t>
      </w:r>
    </w:p>
    <w:p w14:paraId="09FFC911" w14:textId="77777777" w:rsidR="004E1C9C" w:rsidRDefault="00ED70D5">
      <w:pPr>
        <w:pStyle w:val="ListParagraph"/>
        <w:numPr>
          <w:ilvl w:val="0"/>
          <w:numId w:val="15"/>
        </w:numPr>
        <w:tabs>
          <w:tab w:val="left" w:pos="841"/>
        </w:tabs>
        <w:spacing w:before="1"/>
        <w:ind w:left="840" w:right="154"/>
      </w:pPr>
      <w:r>
        <w:t>Determine the overall methods, process, mean's, or personnel by which governmental</w:t>
      </w:r>
      <w:r>
        <w:rPr>
          <w:spacing w:val="40"/>
        </w:rPr>
        <w:t xml:space="preserve"> </w:t>
      </w:r>
      <w:r>
        <w:t>operations are to be conducted;</w:t>
      </w:r>
    </w:p>
    <w:p w14:paraId="34D1597C" w14:textId="77777777" w:rsidR="004E1C9C" w:rsidRDefault="00ED70D5">
      <w:pPr>
        <w:pStyle w:val="ListParagraph"/>
        <w:numPr>
          <w:ilvl w:val="0"/>
          <w:numId w:val="15"/>
        </w:numPr>
        <w:tabs>
          <w:tab w:val="left" w:pos="841"/>
        </w:tabs>
        <w:ind w:right="156"/>
      </w:pPr>
      <w:r>
        <w:t>Discipline,</w:t>
      </w:r>
      <w:r>
        <w:rPr>
          <w:spacing w:val="40"/>
        </w:rPr>
        <w:t xml:space="preserve"> </w:t>
      </w:r>
      <w:r>
        <w:t>suspend,</w:t>
      </w:r>
      <w:r>
        <w:rPr>
          <w:spacing w:val="40"/>
        </w:rPr>
        <w:t xml:space="preserve"> </w:t>
      </w:r>
      <w:r>
        <w:t>demote,</w:t>
      </w:r>
      <w:r>
        <w:rPr>
          <w:spacing w:val="40"/>
        </w:rPr>
        <w:t xml:space="preserve"> </w:t>
      </w:r>
      <w:r>
        <w:t>or</w:t>
      </w:r>
      <w:r>
        <w:rPr>
          <w:spacing w:val="40"/>
        </w:rPr>
        <w:t xml:space="preserve"> </w:t>
      </w:r>
      <w:r>
        <w:t>discharge</w:t>
      </w:r>
      <w:r>
        <w:rPr>
          <w:spacing w:val="40"/>
        </w:rPr>
        <w:t xml:space="preserve"> </w:t>
      </w:r>
      <w:r>
        <w:t>for</w:t>
      </w:r>
      <w:r>
        <w:rPr>
          <w:spacing w:val="40"/>
        </w:rPr>
        <w:t xml:space="preserve"> </w:t>
      </w:r>
      <w:r>
        <w:t>just</w:t>
      </w:r>
      <w:r>
        <w:rPr>
          <w:spacing w:val="40"/>
        </w:rPr>
        <w:t xml:space="preserve"> </w:t>
      </w:r>
      <w:r>
        <w:t>cause;</w:t>
      </w:r>
      <w:r>
        <w:rPr>
          <w:spacing w:val="40"/>
        </w:rPr>
        <w:t xml:space="preserve"> </w:t>
      </w:r>
      <w:r>
        <w:t>or</w:t>
      </w:r>
      <w:r>
        <w:rPr>
          <w:spacing w:val="40"/>
        </w:rPr>
        <w:t xml:space="preserve"> </w:t>
      </w:r>
      <w:r>
        <w:t>layoff,</w:t>
      </w:r>
      <w:r>
        <w:rPr>
          <w:spacing w:val="40"/>
        </w:rPr>
        <w:t xml:space="preserve"> </w:t>
      </w:r>
      <w:r>
        <w:t>transfer,</w:t>
      </w:r>
      <w:r>
        <w:rPr>
          <w:spacing w:val="40"/>
        </w:rPr>
        <w:t xml:space="preserve"> </w:t>
      </w:r>
      <w:r>
        <w:t>assign, schedule, promote, or retain employees;</w:t>
      </w:r>
    </w:p>
    <w:p w14:paraId="5E62A863" w14:textId="77777777" w:rsidR="004E1C9C" w:rsidRDefault="00ED70D5">
      <w:pPr>
        <w:pStyle w:val="ListParagraph"/>
        <w:numPr>
          <w:ilvl w:val="0"/>
          <w:numId w:val="15"/>
        </w:numPr>
        <w:tabs>
          <w:tab w:val="left" w:pos="840"/>
        </w:tabs>
        <w:spacing w:line="265" w:lineRule="exact"/>
        <w:ind w:hanging="361"/>
      </w:pPr>
      <w:r>
        <w:t>Determine</w:t>
      </w:r>
      <w:r>
        <w:rPr>
          <w:spacing w:val="-6"/>
        </w:rPr>
        <w:t xml:space="preserve"> </w:t>
      </w:r>
      <w:r>
        <w:t>the</w:t>
      </w:r>
      <w:r>
        <w:rPr>
          <w:spacing w:val="-4"/>
        </w:rPr>
        <w:t xml:space="preserve"> </w:t>
      </w:r>
      <w:r>
        <w:t>adequacy</w:t>
      </w:r>
      <w:r>
        <w:rPr>
          <w:spacing w:val="-2"/>
        </w:rPr>
        <w:t xml:space="preserve"> </w:t>
      </w:r>
      <w:r>
        <w:t>of</w:t>
      </w:r>
      <w:r>
        <w:rPr>
          <w:spacing w:val="-2"/>
        </w:rPr>
        <w:t xml:space="preserve"> </w:t>
      </w:r>
      <w:r>
        <w:t>the</w:t>
      </w:r>
      <w:r>
        <w:rPr>
          <w:spacing w:val="-4"/>
        </w:rPr>
        <w:t xml:space="preserve"> </w:t>
      </w:r>
      <w:r>
        <w:t>work</w:t>
      </w:r>
      <w:r>
        <w:rPr>
          <w:spacing w:val="-4"/>
        </w:rPr>
        <w:t xml:space="preserve"> </w:t>
      </w:r>
      <w:r>
        <w:rPr>
          <w:spacing w:val="-2"/>
        </w:rPr>
        <w:t>force;</w:t>
      </w:r>
    </w:p>
    <w:p w14:paraId="09E2BC9A" w14:textId="77777777" w:rsidR="004E1C9C" w:rsidRDefault="00ED70D5">
      <w:pPr>
        <w:pStyle w:val="ListParagraph"/>
        <w:numPr>
          <w:ilvl w:val="0"/>
          <w:numId w:val="15"/>
        </w:numPr>
        <w:tabs>
          <w:tab w:val="left" w:pos="840"/>
        </w:tabs>
        <w:spacing w:line="265" w:lineRule="exact"/>
        <w:ind w:hanging="361"/>
      </w:pPr>
      <w:r>
        <w:t>Determine</w:t>
      </w:r>
      <w:r>
        <w:rPr>
          <w:spacing w:val="-6"/>
        </w:rPr>
        <w:t xml:space="preserve"> </w:t>
      </w:r>
      <w:r>
        <w:t>the</w:t>
      </w:r>
      <w:r>
        <w:rPr>
          <w:spacing w:val="-4"/>
        </w:rPr>
        <w:t xml:space="preserve"> </w:t>
      </w:r>
      <w:r>
        <w:t>overall</w:t>
      </w:r>
      <w:r>
        <w:rPr>
          <w:spacing w:val="-3"/>
        </w:rPr>
        <w:t xml:space="preserve"> </w:t>
      </w:r>
      <w:r>
        <w:t>mission</w:t>
      </w:r>
      <w:r>
        <w:rPr>
          <w:spacing w:val="-2"/>
        </w:rPr>
        <w:t xml:space="preserve"> </w:t>
      </w:r>
      <w:r>
        <w:t>of</w:t>
      </w:r>
      <w:r>
        <w:rPr>
          <w:spacing w:val="-3"/>
        </w:rPr>
        <w:t xml:space="preserve"> </w:t>
      </w:r>
      <w:r>
        <w:t>the</w:t>
      </w:r>
      <w:r>
        <w:rPr>
          <w:spacing w:val="-6"/>
        </w:rPr>
        <w:t xml:space="preserve"> </w:t>
      </w:r>
      <w:r>
        <w:t>Employer</w:t>
      </w:r>
      <w:r>
        <w:rPr>
          <w:spacing w:val="-3"/>
        </w:rPr>
        <w:t xml:space="preserve"> </w:t>
      </w:r>
      <w:r>
        <w:t>as</w:t>
      </w:r>
      <w:r>
        <w:rPr>
          <w:spacing w:val="-4"/>
        </w:rPr>
        <w:t xml:space="preserve"> </w:t>
      </w:r>
      <w:r>
        <w:t>a</w:t>
      </w:r>
      <w:r>
        <w:rPr>
          <w:spacing w:val="-3"/>
        </w:rPr>
        <w:t xml:space="preserve"> </w:t>
      </w:r>
      <w:r>
        <w:t>unit</w:t>
      </w:r>
      <w:r>
        <w:rPr>
          <w:spacing w:val="-2"/>
        </w:rPr>
        <w:t xml:space="preserve"> </w:t>
      </w:r>
      <w:r>
        <w:t>of</w:t>
      </w:r>
      <w:r>
        <w:rPr>
          <w:spacing w:val="-2"/>
        </w:rPr>
        <w:t xml:space="preserve"> government;</w:t>
      </w:r>
    </w:p>
    <w:p w14:paraId="5A6A233B" w14:textId="77777777" w:rsidR="004E1C9C" w:rsidRDefault="00ED70D5">
      <w:pPr>
        <w:pStyle w:val="ListParagraph"/>
        <w:numPr>
          <w:ilvl w:val="0"/>
          <w:numId w:val="15"/>
        </w:numPr>
        <w:tabs>
          <w:tab w:val="left" w:pos="840"/>
        </w:tabs>
        <w:spacing w:line="265" w:lineRule="exact"/>
        <w:ind w:hanging="361"/>
      </w:pPr>
      <w:r>
        <w:t>Effectively</w:t>
      </w:r>
      <w:r>
        <w:rPr>
          <w:spacing w:val="-5"/>
        </w:rPr>
        <w:t xml:space="preserve"> </w:t>
      </w:r>
      <w:r>
        <w:t>manage</w:t>
      </w:r>
      <w:r>
        <w:rPr>
          <w:spacing w:val="-5"/>
        </w:rPr>
        <w:t xml:space="preserve"> </w:t>
      </w:r>
      <w:r>
        <w:t>the</w:t>
      </w:r>
      <w:r>
        <w:rPr>
          <w:spacing w:val="-6"/>
        </w:rPr>
        <w:t xml:space="preserve"> </w:t>
      </w:r>
      <w:r>
        <w:t>work</w:t>
      </w:r>
      <w:r>
        <w:rPr>
          <w:spacing w:val="-4"/>
        </w:rPr>
        <w:t xml:space="preserve"> </w:t>
      </w:r>
      <w:r>
        <w:rPr>
          <w:spacing w:val="-2"/>
        </w:rPr>
        <w:t>force;</w:t>
      </w:r>
    </w:p>
    <w:p w14:paraId="34D66C9F" w14:textId="77777777" w:rsidR="004E1C9C" w:rsidRDefault="00ED70D5">
      <w:pPr>
        <w:pStyle w:val="ListParagraph"/>
        <w:numPr>
          <w:ilvl w:val="0"/>
          <w:numId w:val="15"/>
        </w:numPr>
        <w:tabs>
          <w:tab w:val="left" w:pos="839"/>
          <w:tab w:val="left" w:pos="840"/>
        </w:tabs>
        <w:spacing w:before="1"/>
        <w:ind w:hanging="361"/>
      </w:pPr>
      <w:r>
        <w:t>Take</w:t>
      </w:r>
      <w:r>
        <w:rPr>
          <w:spacing w:val="-6"/>
        </w:rPr>
        <w:t xml:space="preserve"> </w:t>
      </w:r>
      <w:r>
        <w:t>action</w:t>
      </w:r>
      <w:r>
        <w:rPr>
          <w:spacing w:val="-6"/>
        </w:rPr>
        <w:t xml:space="preserve"> </w:t>
      </w:r>
      <w:r>
        <w:t>to</w:t>
      </w:r>
      <w:r>
        <w:rPr>
          <w:spacing w:val="-2"/>
        </w:rPr>
        <w:t xml:space="preserve"> </w:t>
      </w:r>
      <w:r>
        <w:t>carry</w:t>
      </w:r>
      <w:r>
        <w:rPr>
          <w:spacing w:val="-5"/>
        </w:rPr>
        <w:t xml:space="preserve"> </w:t>
      </w:r>
      <w:r>
        <w:t>out</w:t>
      </w:r>
      <w:r>
        <w:rPr>
          <w:spacing w:val="-4"/>
        </w:rPr>
        <w:t xml:space="preserve"> </w:t>
      </w:r>
      <w:r>
        <w:t>the</w:t>
      </w:r>
      <w:r>
        <w:rPr>
          <w:spacing w:val="-3"/>
        </w:rPr>
        <w:t xml:space="preserve"> </w:t>
      </w:r>
      <w:r>
        <w:t>mission</w:t>
      </w:r>
      <w:r>
        <w:rPr>
          <w:spacing w:val="-3"/>
        </w:rPr>
        <w:t xml:space="preserve"> </w:t>
      </w:r>
      <w:r>
        <w:t>of</w:t>
      </w:r>
      <w:r>
        <w:rPr>
          <w:spacing w:val="-6"/>
        </w:rPr>
        <w:t xml:space="preserve"> </w:t>
      </w:r>
      <w:r>
        <w:t>the</w:t>
      </w:r>
      <w:r>
        <w:rPr>
          <w:spacing w:val="-3"/>
        </w:rPr>
        <w:t xml:space="preserve"> </w:t>
      </w:r>
      <w:r>
        <w:t>public</w:t>
      </w:r>
      <w:r>
        <w:rPr>
          <w:spacing w:val="-6"/>
        </w:rPr>
        <w:t xml:space="preserve"> </w:t>
      </w:r>
      <w:r>
        <w:t>employer</w:t>
      </w:r>
      <w:r>
        <w:rPr>
          <w:spacing w:val="-3"/>
        </w:rPr>
        <w:t xml:space="preserve"> </w:t>
      </w:r>
      <w:r>
        <w:t>as</w:t>
      </w:r>
      <w:r>
        <w:rPr>
          <w:spacing w:val="-2"/>
        </w:rPr>
        <w:t xml:space="preserve"> </w:t>
      </w:r>
      <w:r>
        <w:t>a</w:t>
      </w:r>
      <w:r>
        <w:rPr>
          <w:spacing w:val="-6"/>
        </w:rPr>
        <w:t xml:space="preserve"> </w:t>
      </w:r>
      <w:r>
        <w:t>governmental</w:t>
      </w:r>
      <w:r>
        <w:rPr>
          <w:spacing w:val="-2"/>
        </w:rPr>
        <w:t xml:space="preserve"> unit.</w:t>
      </w:r>
    </w:p>
    <w:p w14:paraId="2111CF9A" w14:textId="77777777" w:rsidR="004E1C9C" w:rsidRDefault="004E1C9C">
      <w:pPr>
        <w:pStyle w:val="BodyText"/>
        <w:spacing w:before="10"/>
        <w:rPr>
          <w:sz w:val="21"/>
        </w:rPr>
      </w:pPr>
    </w:p>
    <w:p w14:paraId="4356177E" w14:textId="77777777" w:rsidR="004E1C9C" w:rsidRDefault="00ED70D5">
      <w:pPr>
        <w:pStyle w:val="Heading3"/>
        <w:rPr>
          <w:u w:val="none"/>
        </w:rPr>
      </w:pPr>
      <w:r>
        <w:t>Section</w:t>
      </w:r>
      <w:r>
        <w:rPr>
          <w:spacing w:val="-5"/>
        </w:rPr>
        <w:t xml:space="preserve"> </w:t>
      </w:r>
      <w:r>
        <w:t>8.2</w:t>
      </w:r>
      <w:r>
        <w:rPr>
          <w:spacing w:val="59"/>
        </w:rPr>
        <w:t xml:space="preserve"> </w:t>
      </w:r>
      <w:r>
        <w:t>Matters</w:t>
      </w:r>
      <w:r>
        <w:rPr>
          <w:spacing w:val="-3"/>
        </w:rPr>
        <w:t xml:space="preserve"> </w:t>
      </w:r>
      <w:r>
        <w:t>Bargained</w:t>
      </w:r>
      <w:r>
        <w:rPr>
          <w:spacing w:val="-5"/>
        </w:rPr>
        <w:t xml:space="preserve"> </w:t>
      </w:r>
      <w:r>
        <w:t>and</w:t>
      </w:r>
      <w:r>
        <w:rPr>
          <w:spacing w:val="-5"/>
        </w:rPr>
        <w:t xml:space="preserve"> </w:t>
      </w:r>
      <w:r>
        <w:t>Not</w:t>
      </w:r>
      <w:r>
        <w:rPr>
          <w:spacing w:val="-3"/>
        </w:rPr>
        <w:t xml:space="preserve"> </w:t>
      </w:r>
      <w:r>
        <w:rPr>
          <w:spacing w:val="-2"/>
        </w:rPr>
        <w:t>Bargained</w:t>
      </w:r>
    </w:p>
    <w:p w14:paraId="58D020BA" w14:textId="77777777" w:rsidR="004E1C9C" w:rsidRDefault="004E1C9C">
      <w:pPr>
        <w:pStyle w:val="BodyText"/>
        <w:spacing w:before="1"/>
        <w:rPr>
          <w:b/>
        </w:rPr>
      </w:pPr>
    </w:p>
    <w:p w14:paraId="43846540" w14:textId="77777777" w:rsidR="004E1C9C" w:rsidRDefault="00ED70D5">
      <w:pPr>
        <w:pStyle w:val="BodyText"/>
        <w:spacing w:before="1"/>
        <w:ind w:left="120" w:right="154"/>
        <w:jc w:val="both"/>
      </w:pPr>
      <w:r>
        <w:t>The exercise of the foregoing powers, rights, authority, duties and responsibilities, the adoption of</w:t>
      </w:r>
      <w:r>
        <w:rPr>
          <w:spacing w:val="-2"/>
        </w:rPr>
        <w:t xml:space="preserve"> </w:t>
      </w:r>
      <w:r>
        <w:t>reasonable</w:t>
      </w:r>
      <w:r>
        <w:rPr>
          <w:spacing w:val="-3"/>
        </w:rPr>
        <w:t xml:space="preserve"> </w:t>
      </w:r>
      <w:r>
        <w:t>policies,</w:t>
      </w:r>
      <w:r>
        <w:rPr>
          <w:spacing w:val="-1"/>
        </w:rPr>
        <w:t xml:space="preserve"> </w:t>
      </w:r>
      <w:r>
        <w:t>rules</w:t>
      </w:r>
      <w:r>
        <w:rPr>
          <w:spacing w:val="-2"/>
        </w:rPr>
        <w:t xml:space="preserve"> </w:t>
      </w:r>
      <w:r>
        <w:t>and</w:t>
      </w:r>
      <w:r>
        <w:rPr>
          <w:spacing w:val="-1"/>
        </w:rPr>
        <w:t xml:space="preserve"> </w:t>
      </w:r>
      <w:r>
        <w:t>regulations</w:t>
      </w:r>
      <w:r>
        <w:rPr>
          <w:spacing w:val="-2"/>
        </w:rPr>
        <w:t xml:space="preserve"> </w:t>
      </w:r>
      <w:r>
        <w:t>and</w:t>
      </w:r>
      <w:r>
        <w:rPr>
          <w:spacing w:val="-1"/>
        </w:rPr>
        <w:t xml:space="preserve"> </w:t>
      </w:r>
      <w:r>
        <w:t>practices</w:t>
      </w:r>
      <w:r>
        <w:rPr>
          <w:spacing w:val="-2"/>
        </w:rPr>
        <w:t xml:space="preserve"> </w:t>
      </w:r>
      <w:r>
        <w:t>in</w:t>
      </w:r>
      <w:r>
        <w:rPr>
          <w:spacing w:val="-2"/>
        </w:rPr>
        <w:t xml:space="preserve"> </w:t>
      </w:r>
      <w:r>
        <w:t>furtherance</w:t>
      </w:r>
      <w:r>
        <w:rPr>
          <w:spacing w:val="-3"/>
        </w:rPr>
        <w:t xml:space="preserve"> </w:t>
      </w:r>
      <w:r>
        <w:t>thereof,</w:t>
      </w:r>
      <w:r>
        <w:rPr>
          <w:spacing w:val="-1"/>
        </w:rPr>
        <w:t xml:space="preserve"> </w:t>
      </w:r>
      <w:r>
        <w:t>and</w:t>
      </w:r>
      <w:r>
        <w:rPr>
          <w:spacing w:val="-1"/>
        </w:rPr>
        <w:t xml:space="preserve"> </w:t>
      </w:r>
      <w:r>
        <w:t>the</w:t>
      </w:r>
      <w:r>
        <w:rPr>
          <w:spacing w:val="-3"/>
        </w:rPr>
        <w:t xml:space="preserve"> </w:t>
      </w:r>
      <w:r>
        <w:t>use</w:t>
      </w:r>
      <w:r>
        <w:rPr>
          <w:spacing w:val="-3"/>
        </w:rPr>
        <w:t xml:space="preserve"> </w:t>
      </w:r>
      <w:r>
        <w:t>of judgment</w:t>
      </w:r>
      <w:r>
        <w:rPr>
          <w:spacing w:val="-6"/>
        </w:rPr>
        <w:t xml:space="preserve"> </w:t>
      </w:r>
      <w:r>
        <w:t>and</w:t>
      </w:r>
      <w:r>
        <w:rPr>
          <w:spacing w:val="-11"/>
        </w:rPr>
        <w:t xml:space="preserve"> </w:t>
      </w:r>
      <w:r>
        <w:t>discretion</w:t>
      </w:r>
      <w:r>
        <w:rPr>
          <w:spacing w:val="-10"/>
        </w:rPr>
        <w:t xml:space="preserve"> </w:t>
      </w:r>
      <w:r>
        <w:t>in</w:t>
      </w:r>
      <w:r>
        <w:rPr>
          <w:spacing w:val="-7"/>
        </w:rPr>
        <w:t xml:space="preserve"> </w:t>
      </w:r>
      <w:r>
        <w:t>connection</w:t>
      </w:r>
      <w:r>
        <w:rPr>
          <w:spacing w:val="-7"/>
        </w:rPr>
        <w:t xml:space="preserve"> </w:t>
      </w:r>
      <w:r>
        <w:t>therewith</w:t>
      </w:r>
      <w:r>
        <w:rPr>
          <w:spacing w:val="-10"/>
        </w:rPr>
        <w:t xml:space="preserve"> </w:t>
      </w:r>
      <w:r>
        <w:t>shall</w:t>
      </w:r>
      <w:r>
        <w:rPr>
          <w:spacing w:val="-6"/>
        </w:rPr>
        <w:t xml:space="preserve"> </w:t>
      </w:r>
      <w:r>
        <w:t>be</w:t>
      </w:r>
      <w:r>
        <w:rPr>
          <w:spacing w:val="-7"/>
        </w:rPr>
        <w:t xml:space="preserve"> </w:t>
      </w:r>
      <w:r>
        <w:t>limited</w:t>
      </w:r>
      <w:r>
        <w:rPr>
          <w:spacing w:val="-8"/>
        </w:rPr>
        <w:t xml:space="preserve"> </w:t>
      </w:r>
      <w:r>
        <w:t>only</w:t>
      </w:r>
      <w:r>
        <w:rPr>
          <w:spacing w:val="-8"/>
        </w:rPr>
        <w:t xml:space="preserve"> </w:t>
      </w:r>
      <w:r>
        <w:t>by</w:t>
      </w:r>
      <w:r>
        <w:rPr>
          <w:spacing w:val="-8"/>
        </w:rPr>
        <w:t xml:space="preserve"> </w:t>
      </w:r>
      <w:r>
        <w:t>the</w:t>
      </w:r>
      <w:r>
        <w:rPr>
          <w:spacing w:val="-7"/>
        </w:rPr>
        <w:t xml:space="preserve"> </w:t>
      </w:r>
      <w:r>
        <w:t>express</w:t>
      </w:r>
      <w:r>
        <w:rPr>
          <w:spacing w:val="-9"/>
        </w:rPr>
        <w:t xml:space="preserve"> </w:t>
      </w:r>
      <w:r>
        <w:t>terms</w:t>
      </w:r>
      <w:r>
        <w:rPr>
          <w:spacing w:val="-9"/>
        </w:rPr>
        <w:t xml:space="preserve"> </w:t>
      </w:r>
      <w:r>
        <w:t>of</w:t>
      </w:r>
      <w:r>
        <w:rPr>
          <w:spacing w:val="-10"/>
        </w:rPr>
        <w:t xml:space="preserve"> </w:t>
      </w:r>
      <w:r>
        <w:t>the Agreement.</w:t>
      </w:r>
      <w:r>
        <w:rPr>
          <w:spacing w:val="-11"/>
        </w:rPr>
        <w:t xml:space="preserve"> </w:t>
      </w:r>
      <w:r>
        <w:t>The</w:t>
      </w:r>
      <w:r>
        <w:rPr>
          <w:spacing w:val="-12"/>
        </w:rPr>
        <w:t xml:space="preserve"> </w:t>
      </w:r>
      <w:r>
        <w:t>City</w:t>
      </w:r>
      <w:r>
        <w:rPr>
          <w:spacing w:val="-13"/>
        </w:rPr>
        <w:t xml:space="preserve"> </w:t>
      </w:r>
      <w:r>
        <w:t>is</w:t>
      </w:r>
      <w:r>
        <w:rPr>
          <w:spacing w:val="-11"/>
        </w:rPr>
        <w:t xml:space="preserve"> </w:t>
      </w:r>
      <w:r>
        <w:t>not</w:t>
      </w:r>
      <w:r>
        <w:rPr>
          <w:spacing w:val="-11"/>
        </w:rPr>
        <w:t xml:space="preserve"> </w:t>
      </w:r>
      <w:r>
        <w:t>required</w:t>
      </w:r>
      <w:r>
        <w:rPr>
          <w:spacing w:val="-11"/>
        </w:rPr>
        <w:t xml:space="preserve"> </w:t>
      </w:r>
      <w:r>
        <w:t>to</w:t>
      </w:r>
      <w:r>
        <w:rPr>
          <w:spacing w:val="-11"/>
        </w:rPr>
        <w:t xml:space="preserve"> </w:t>
      </w:r>
      <w:r>
        <w:t>bargain</w:t>
      </w:r>
      <w:r>
        <w:rPr>
          <w:spacing w:val="-12"/>
        </w:rPr>
        <w:t xml:space="preserve"> </w:t>
      </w:r>
      <w:r>
        <w:t>with</w:t>
      </w:r>
      <w:r>
        <w:rPr>
          <w:spacing w:val="-12"/>
        </w:rPr>
        <w:t xml:space="preserve"> </w:t>
      </w:r>
      <w:r>
        <w:t>the</w:t>
      </w:r>
      <w:r>
        <w:rPr>
          <w:spacing w:val="-12"/>
        </w:rPr>
        <w:t xml:space="preserve"> </w:t>
      </w:r>
      <w:r>
        <w:t>Union</w:t>
      </w:r>
      <w:r>
        <w:rPr>
          <w:spacing w:val="-12"/>
        </w:rPr>
        <w:t xml:space="preserve"> </w:t>
      </w:r>
      <w:r>
        <w:t>during</w:t>
      </w:r>
      <w:r>
        <w:rPr>
          <w:spacing w:val="-11"/>
        </w:rPr>
        <w:t xml:space="preserve"> </w:t>
      </w:r>
      <w:r>
        <w:t>the</w:t>
      </w:r>
      <w:r>
        <w:rPr>
          <w:spacing w:val="-15"/>
        </w:rPr>
        <w:t xml:space="preserve"> </w:t>
      </w:r>
      <w:r>
        <w:t>terms</w:t>
      </w:r>
      <w:r>
        <w:rPr>
          <w:spacing w:val="-11"/>
        </w:rPr>
        <w:t xml:space="preserve"> </w:t>
      </w:r>
      <w:r>
        <w:t>of</w:t>
      </w:r>
      <w:r>
        <w:rPr>
          <w:spacing w:val="-12"/>
        </w:rPr>
        <w:t xml:space="preserve"> </w:t>
      </w:r>
      <w:r>
        <w:t>this</w:t>
      </w:r>
      <w:r>
        <w:rPr>
          <w:spacing w:val="-11"/>
        </w:rPr>
        <w:t xml:space="preserve"> </w:t>
      </w:r>
      <w:r>
        <w:t>Agreement on</w:t>
      </w:r>
      <w:r>
        <w:rPr>
          <w:spacing w:val="-6"/>
        </w:rPr>
        <w:t xml:space="preserve"> </w:t>
      </w:r>
      <w:r>
        <w:t>subjects</w:t>
      </w:r>
      <w:r>
        <w:rPr>
          <w:spacing w:val="-5"/>
        </w:rPr>
        <w:t xml:space="preserve"> </w:t>
      </w:r>
      <w:r>
        <w:t>reserved</w:t>
      </w:r>
      <w:r>
        <w:rPr>
          <w:spacing w:val="-5"/>
        </w:rPr>
        <w:t xml:space="preserve"> </w:t>
      </w:r>
      <w:r>
        <w:t>to</w:t>
      </w:r>
      <w:r>
        <w:rPr>
          <w:spacing w:val="-5"/>
        </w:rPr>
        <w:t xml:space="preserve"> </w:t>
      </w:r>
      <w:r>
        <w:t>its</w:t>
      </w:r>
      <w:r>
        <w:rPr>
          <w:spacing w:val="-5"/>
        </w:rPr>
        <w:t xml:space="preserve"> </w:t>
      </w:r>
      <w:r>
        <w:t>management</w:t>
      </w:r>
      <w:r>
        <w:rPr>
          <w:spacing w:val="-4"/>
        </w:rPr>
        <w:t xml:space="preserve"> </w:t>
      </w:r>
      <w:r>
        <w:t>and</w:t>
      </w:r>
      <w:r>
        <w:rPr>
          <w:spacing w:val="-5"/>
        </w:rPr>
        <w:t xml:space="preserve"> </w:t>
      </w:r>
      <w:r>
        <w:t>direction,</w:t>
      </w:r>
      <w:r>
        <w:rPr>
          <w:spacing w:val="-5"/>
        </w:rPr>
        <w:t xml:space="preserve"> </w:t>
      </w:r>
      <w:r>
        <w:t>except</w:t>
      </w:r>
      <w:r>
        <w:rPr>
          <w:spacing w:val="-4"/>
        </w:rPr>
        <w:t xml:space="preserve"> </w:t>
      </w:r>
      <w:r>
        <w:t>as</w:t>
      </w:r>
      <w:r>
        <w:rPr>
          <w:spacing w:val="-5"/>
        </w:rPr>
        <w:t xml:space="preserve"> </w:t>
      </w:r>
      <w:r>
        <w:t>affect</w:t>
      </w:r>
      <w:r>
        <w:rPr>
          <w:spacing w:val="-4"/>
        </w:rPr>
        <w:t xml:space="preserve"> </w:t>
      </w:r>
      <w:r>
        <w:t>wages,</w:t>
      </w:r>
      <w:r>
        <w:rPr>
          <w:spacing w:val="-5"/>
        </w:rPr>
        <w:t xml:space="preserve"> </w:t>
      </w:r>
      <w:r>
        <w:t>hours,</w:t>
      </w:r>
      <w:r>
        <w:rPr>
          <w:spacing w:val="-5"/>
        </w:rPr>
        <w:t xml:space="preserve"> </w:t>
      </w:r>
      <w:r>
        <w:t>terms</w:t>
      </w:r>
      <w:r>
        <w:rPr>
          <w:spacing w:val="-5"/>
        </w:rPr>
        <w:t xml:space="preserve"> </w:t>
      </w:r>
      <w:r>
        <w:t>and other conditions of employment and the continuation, modification or deletion of a provision of this Agreement.</w:t>
      </w:r>
    </w:p>
    <w:p w14:paraId="492D0E62" w14:textId="77777777" w:rsidR="004E1C9C" w:rsidRDefault="004E1C9C">
      <w:pPr>
        <w:pStyle w:val="BodyText"/>
        <w:spacing w:before="7"/>
        <w:rPr>
          <w:sz w:val="13"/>
        </w:rPr>
      </w:pPr>
    </w:p>
    <w:p w14:paraId="608DA00A" w14:textId="77777777" w:rsidR="004E1C9C" w:rsidRDefault="00ED70D5">
      <w:pPr>
        <w:pStyle w:val="Heading2"/>
        <w:spacing w:before="101" w:line="265" w:lineRule="exact"/>
      </w:pPr>
      <w:bookmarkStart w:id="14" w:name="ARTICLE_9_INVESTIGATIONS,_CORRECTIVE_ACT"/>
      <w:bookmarkStart w:id="15" w:name="_bookmark8"/>
      <w:bookmarkEnd w:id="14"/>
      <w:bookmarkEnd w:id="15"/>
      <w:r>
        <w:rPr>
          <w:u w:val="single"/>
        </w:rPr>
        <w:t>ARTICLE</w:t>
      </w:r>
      <w:r>
        <w:rPr>
          <w:spacing w:val="-5"/>
          <w:u w:val="single"/>
        </w:rPr>
        <w:t xml:space="preserve"> </w:t>
      </w:r>
      <w:r>
        <w:rPr>
          <w:spacing w:val="-10"/>
          <w:u w:val="single"/>
        </w:rPr>
        <w:t>9</w:t>
      </w:r>
    </w:p>
    <w:p w14:paraId="344182B0" w14:textId="77777777" w:rsidR="004E1C9C" w:rsidRDefault="00ED70D5">
      <w:pPr>
        <w:spacing w:line="265" w:lineRule="exact"/>
        <w:ind w:left="475" w:right="512"/>
        <w:jc w:val="center"/>
        <w:rPr>
          <w:b/>
        </w:rPr>
      </w:pPr>
      <w:r>
        <w:rPr>
          <w:b/>
        </w:rPr>
        <w:t>INVESTIGATIONS,</w:t>
      </w:r>
      <w:r>
        <w:rPr>
          <w:b/>
          <w:spacing w:val="-11"/>
        </w:rPr>
        <w:t xml:space="preserve"> </w:t>
      </w:r>
      <w:r>
        <w:rPr>
          <w:b/>
        </w:rPr>
        <w:t>CORRECTIVE</w:t>
      </w:r>
      <w:r>
        <w:rPr>
          <w:b/>
          <w:spacing w:val="-7"/>
        </w:rPr>
        <w:t xml:space="preserve"> </w:t>
      </w:r>
      <w:r>
        <w:rPr>
          <w:b/>
        </w:rPr>
        <w:t>ACTION</w:t>
      </w:r>
      <w:r>
        <w:rPr>
          <w:b/>
          <w:spacing w:val="-8"/>
        </w:rPr>
        <w:t xml:space="preserve"> </w:t>
      </w:r>
      <w:r>
        <w:rPr>
          <w:b/>
        </w:rPr>
        <w:t>AND</w:t>
      </w:r>
      <w:r>
        <w:rPr>
          <w:b/>
          <w:spacing w:val="-7"/>
        </w:rPr>
        <w:t xml:space="preserve"> </w:t>
      </w:r>
      <w:r>
        <w:rPr>
          <w:b/>
          <w:spacing w:val="-2"/>
        </w:rPr>
        <w:t>RECORDS</w:t>
      </w:r>
    </w:p>
    <w:p w14:paraId="503F78B9" w14:textId="77777777" w:rsidR="004E1C9C" w:rsidRDefault="004E1C9C">
      <w:pPr>
        <w:pStyle w:val="BodyText"/>
        <w:spacing w:before="1"/>
        <w:rPr>
          <w:b/>
        </w:rPr>
      </w:pPr>
    </w:p>
    <w:p w14:paraId="2E07226E" w14:textId="77777777" w:rsidR="004E1C9C" w:rsidRDefault="00ED70D5">
      <w:pPr>
        <w:pStyle w:val="Heading3"/>
        <w:jc w:val="left"/>
        <w:rPr>
          <w:u w:val="none"/>
        </w:rPr>
      </w:pPr>
      <w:r>
        <w:lastRenderedPageBreak/>
        <w:t>Section</w:t>
      </w:r>
      <w:r>
        <w:rPr>
          <w:spacing w:val="-5"/>
        </w:rPr>
        <w:t xml:space="preserve"> </w:t>
      </w:r>
      <w:r>
        <w:t>9.1</w:t>
      </w:r>
      <w:r>
        <w:rPr>
          <w:spacing w:val="58"/>
        </w:rPr>
        <w:t xml:space="preserve"> </w:t>
      </w:r>
      <w:r>
        <w:t>Internal</w:t>
      </w:r>
      <w:r>
        <w:rPr>
          <w:spacing w:val="-4"/>
        </w:rPr>
        <w:t xml:space="preserve"> </w:t>
      </w:r>
      <w:r>
        <w:rPr>
          <w:spacing w:val="-2"/>
        </w:rPr>
        <w:t>Investigations</w:t>
      </w:r>
    </w:p>
    <w:p w14:paraId="62C0ABE7" w14:textId="77777777" w:rsidR="004E1C9C" w:rsidRDefault="004E1C9C">
      <w:pPr>
        <w:pStyle w:val="BodyText"/>
        <w:rPr>
          <w:b/>
        </w:rPr>
      </w:pPr>
    </w:p>
    <w:p w14:paraId="148FA3DF" w14:textId="77777777" w:rsidR="004E1C9C" w:rsidRDefault="00ED70D5">
      <w:pPr>
        <w:pStyle w:val="BodyText"/>
        <w:ind w:left="120"/>
      </w:pPr>
      <w:r>
        <w:t>This section is designed to address internal investigations of members of the Bargaining Unit.</w:t>
      </w:r>
      <w:r>
        <w:rPr>
          <w:spacing w:val="40"/>
        </w:rPr>
        <w:t xml:space="preserve"> </w:t>
      </w:r>
      <w:r>
        <w:t>During such investigations, the following criteria apply:</w:t>
      </w:r>
    </w:p>
    <w:p w14:paraId="658E6B84" w14:textId="77777777" w:rsidR="004E1C9C" w:rsidRDefault="004E1C9C">
      <w:pPr>
        <w:pStyle w:val="BodyText"/>
      </w:pPr>
    </w:p>
    <w:p w14:paraId="23BF8810" w14:textId="77777777" w:rsidR="004E1C9C" w:rsidRDefault="00ED70D5">
      <w:pPr>
        <w:pStyle w:val="ListParagraph"/>
        <w:numPr>
          <w:ilvl w:val="0"/>
          <w:numId w:val="14"/>
        </w:numPr>
        <w:tabs>
          <w:tab w:val="left" w:pos="840"/>
        </w:tabs>
        <w:ind w:right="155"/>
      </w:pPr>
      <w:r>
        <w:t>Whenever an investigation appears to be leading to an employee being disciplined including being suspended from work or discharged, the employee will receive notice, in advance of the interview, as to the specific facts which support allegations made against the member.</w:t>
      </w:r>
      <w:r>
        <w:rPr>
          <w:spacing w:val="72"/>
        </w:rPr>
        <w:t xml:space="preserve"> </w:t>
      </w:r>
      <w:r>
        <w:t>During such questioning, the</w:t>
      </w:r>
      <w:r>
        <w:rPr>
          <w:spacing w:val="-1"/>
        </w:rPr>
        <w:t xml:space="preserve"> </w:t>
      </w:r>
      <w:r>
        <w:t>employee has the right of choice to privately</w:t>
      </w:r>
    </w:p>
    <w:p w14:paraId="05D390E1" w14:textId="77777777" w:rsidR="004E1C9C" w:rsidRDefault="004E1C9C">
      <w:pPr>
        <w:jc w:val="both"/>
        <w:sectPr w:rsidR="004E1C9C">
          <w:pgSz w:w="12240" w:h="15840"/>
          <w:pgMar w:top="1340" w:right="1280" w:bottom="1260" w:left="1320" w:header="729" w:footer="1063" w:gutter="0"/>
          <w:cols w:space="720"/>
        </w:sectPr>
      </w:pPr>
    </w:p>
    <w:p w14:paraId="2069AAA8" w14:textId="77777777" w:rsidR="004E1C9C" w:rsidRDefault="00ED70D5">
      <w:pPr>
        <w:pStyle w:val="BodyText"/>
        <w:spacing w:before="90"/>
        <w:ind w:left="840" w:right="154"/>
        <w:jc w:val="both"/>
      </w:pPr>
      <w:r>
        <w:lastRenderedPageBreak/>
        <w:t>consult</w:t>
      </w:r>
      <w:r>
        <w:rPr>
          <w:spacing w:val="-9"/>
        </w:rPr>
        <w:t xml:space="preserve"> </w:t>
      </w:r>
      <w:r>
        <w:t>with</w:t>
      </w:r>
      <w:r>
        <w:rPr>
          <w:spacing w:val="-10"/>
        </w:rPr>
        <w:t xml:space="preserve"> </w:t>
      </w:r>
      <w:r>
        <w:t>and</w:t>
      </w:r>
      <w:r>
        <w:rPr>
          <w:spacing w:val="-12"/>
        </w:rPr>
        <w:t xml:space="preserve"> </w:t>
      </w:r>
      <w:r>
        <w:t>be</w:t>
      </w:r>
      <w:r>
        <w:rPr>
          <w:spacing w:val="-11"/>
        </w:rPr>
        <w:t xml:space="preserve"> </w:t>
      </w:r>
      <w:r>
        <w:t>advised</w:t>
      </w:r>
      <w:r>
        <w:rPr>
          <w:spacing w:val="-9"/>
        </w:rPr>
        <w:t xml:space="preserve"> </w:t>
      </w:r>
      <w:r>
        <w:t>by</w:t>
      </w:r>
      <w:r>
        <w:rPr>
          <w:spacing w:val="-12"/>
        </w:rPr>
        <w:t xml:space="preserve"> </w:t>
      </w:r>
      <w:r>
        <w:t>Union</w:t>
      </w:r>
      <w:r>
        <w:rPr>
          <w:spacing w:val="-10"/>
        </w:rPr>
        <w:t xml:space="preserve"> </w:t>
      </w:r>
      <w:r>
        <w:t>Representative</w:t>
      </w:r>
      <w:r>
        <w:rPr>
          <w:spacing w:val="-11"/>
        </w:rPr>
        <w:t xml:space="preserve"> </w:t>
      </w:r>
      <w:r>
        <w:t>from</w:t>
      </w:r>
      <w:r>
        <w:rPr>
          <w:spacing w:val="-10"/>
        </w:rPr>
        <w:t xml:space="preserve"> </w:t>
      </w:r>
      <w:r>
        <w:t>the</w:t>
      </w:r>
      <w:r>
        <w:rPr>
          <w:spacing w:val="-11"/>
        </w:rPr>
        <w:t xml:space="preserve"> </w:t>
      </w:r>
      <w:r>
        <w:t>employee’s</w:t>
      </w:r>
      <w:r>
        <w:rPr>
          <w:spacing w:val="-10"/>
        </w:rPr>
        <w:t xml:space="preserve"> </w:t>
      </w:r>
      <w:r>
        <w:t>Bargaining</w:t>
      </w:r>
      <w:r>
        <w:rPr>
          <w:spacing w:val="-9"/>
        </w:rPr>
        <w:t xml:space="preserve"> </w:t>
      </w:r>
      <w:r>
        <w:t>unit or</w:t>
      </w:r>
      <w:r>
        <w:rPr>
          <w:spacing w:val="-16"/>
        </w:rPr>
        <w:t xml:space="preserve"> </w:t>
      </w:r>
      <w:r>
        <w:t>an</w:t>
      </w:r>
      <w:r>
        <w:rPr>
          <w:spacing w:val="-13"/>
        </w:rPr>
        <w:t xml:space="preserve"> </w:t>
      </w:r>
      <w:r>
        <w:t>attorney,</w:t>
      </w:r>
      <w:r>
        <w:rPr>
          <w:spacing w:val="-15"/>
        </w:rPr>
        <w:t xml:space="preserve"> </w:t>
      </w:r>
      <w:r>
        <w:t>provided</w:t>
      </w:r>
      <w:r>
        <w:rPr>
          <w:spacing w:val="-14"/>
        </w:rPr>
        <w:t xml:space="preserve"> </w:t>
      </w:r>
      <w:r>
        <w:t>that</w:t>
      </w:r>
      <w:r>
        <w:rPr>
          <w:spacing w:val="-11"/>
        </w:rPr>
        <w:t xml:space="preserve"> </w:t>
      </w:r>
      <w:r>
        <w:t>such</w:t>
      </w:r>
      <w:r>
        <w:rPr>
          <w:spacing w:val="-14"/>
        </w:rPr>
        <w:t xml:space="preserve"> </w:t>
      </w:r>
      <w:r>
        <w:t>representative</w:t>
      </w:r>
      <w:r>
        <w:rPr>
          <w:spacing w:val="-13"/>
        </w:rPr>
        <w:t xml:space="preserve"> </w:t>
      </w:r>
      <w:r>
        <w:t>is</w:t>
      </w:r>
      <w:r>
        <w:rPr>
          <w:spacing w:val="-13"/>
        </w:rPr>
        <w:t xml:space="preserve"> </w:t>
      </w:r>
      <w:r>
        <w:t>not</w:t>
      </w:r>
      <w:r>
        <w:rPr>
          <w:spacing w:val="-14"/>
        </w:rPr>
        <w:t xml:space="preserve"> </w:t>
      </w:r>
      <w:r>
        <w:t>also</w:t>
      </w:r>
      <w:r>
        <w:rPr>
          <w:spacing w:val="-12"/>
        </w:rPr>
        <w:t xml:space="preserve"> </w:t>
      </w:r>
      <w:r>
        <w:t>a</w:t>
      </w:r>
      <w:r>
        <w:rPr>
          <w:spacing w:val="-16"/>
        </w:rPr>
        <w:t xml:space="preserve"> </w:t>
      </w:r>
      <w:r>
        <w:t>subject</w:t>
      </w:r>
      <w:r>
        <w:rPr>
          <w:spacing w:val="-14"/>
        </w:rPr>
        <w:t xml:space="preserve"> </w:t>
      </w:r>
      <w:r>
        <w:t>of</w:t>
      </w:r>
      <w:r>
        <w:rPr>
          <w:spacing w:val="-15"/>
        </w:rPr>
        <w:t xml:space="preserve"> </w:t>
      </w:r>
      <w:r>
        <w:t>the</w:t>
      </w:r>
      <w:r>
        <w:rPr>
          <w:spacing w:val="-13"/>
        </w:rPr>
        <w:t xml:space="preserve"> </w:t>
      </w:r>
      <w:r>
        <w:rPr>
          <w:spacing w:val="-2"/>
        </w:rPr>
        <w:t>investigation.</w:t>
      </w:r>
    </w:p>
    <w:p w14:paraId="10C4BB3D" w14:textId="77777777" w:rsidR="004E1C9C" w:rsidRDefault="00ED70D5">
      <w:pPr>
        <w:pStyle w:val="ListParagraph"/>
        <w:numPr>
          <w:ilvl w:val="0"/>
          <w:numId w:val="14"/>
        </w:numPr>
        <w:tabs>
          <w:tab w:val="left" w:pos="840"/>
        </w:tabs>
        <w:ind w:right="153"/>
      </w:pPr>
      <w:r>
        <w:t>Whenever an investigation appears to be leading to criminal charges being brought against an employee, the employee will be informed of the criminal nature of the investigation prior to any questioning. During such questioning, the employee has the right to be represented and advised by a Union Representative. from the employee's Bargaining Unit, an O.L.C. Staff Representative and or an attorney, provided that such representative is not also a subject of the investigation.</w:t>
      </w:r>
    </w:p>
    <w:p w14:paraId="664FBC38" w14:textId="77777777" w:rsidR="004E1C9C" w:rsidRDefault="00ED70D5">
      <w:pPr>
        <w:pStyle w:val="ListParagraph"/>
        <w:numPr>
          <w:ilvl w:val="0"/>
          <w:numId w:val="14"/>
        </w:numPr>
        <w:tabs>
          <w:tab w:val="left" w:pos="840"/>
        </w:tabs>
        <w:spacing w:before="1"/>
        <w:ind w:right="155"/>
      </w:pPr>
      <w:r>
        <w:t>In</w:t>
      </w:r>
      <w:r>
        <w:rPr>
          <w:spacing w:val="-8"/>
        </w:rPr>
        <w:t xml:space="preserve"> </w:t>
      </w:r>
      <w:r>
        <w:t>all</w:t>
      </w:r>
      <w:r>
        <w:rPr>
          <w:spacing w:val="-7"/>
        </w:rPr>
        <w:t xml:space="preserve"> </w:t>
      </w:r>
      <w:r>
        <w:t>internal</w:t>
      </w:r>
      <w:r>
        <w:rPr>
          <w:spacing w:val="-8"/>
        </w:rPr>
        <w:t xml:space="preserve"> </w:t>
      </w:r>
      <w:r>
        <w:t>investigations,</w:t>
      </w:r>
      <w:r>
        <w:rPr>
          <w:spacing w:val="-7"/>
        </w:rPr>
        <w:t xml:space="preserve"> </w:t>
      </w:r>
      <w:r>
        <w:t>the</w:t>
      </w:r>
      <w:r>
        <w:rPr>
          <w:spacing w:val="-8"/>
        </w:rPr>
        <w:t xml:space="preserve"> </w:t>
      </w:r>
      <w:r>
        <w:t>member's</w:t>
      </w:r>
      <w:r>
        <w:rPr>
          <w:spacing w:val="-8"/>
        </w:rPr>
        <w:t xml:space="preserve"> </w:t>
      </w:r>
      <w:r>
        <w:t>chosen</w:t>
      </w:r>
      <w:r>
        <w:rPr>
          <w:spacing w:val="-8"/>
        </w:rPr>
        <w:t xml:space="preserve"> </w:t>
      </w:r>
      <w:r>
        <w:t>representative</w:t>
      </w:r>
      <w:r>
        <w:rPr>
          <w:spacing w:val="-8"/>
        </w:rPr>
        <w:t xml:space="preserve"> </w:t>
      </w:r>
      <w:r>
        <w:t>shall</w:t>
      </w:r>
      <w:r>
        <w:rPr>
          <w:spacing w:val="-8"/>
        </w:rPr>
        <w:t xml:space="preserve"> </w:t>
      </w:r>
      <w:r>
        <w:t>have</w:t>
      </w:r>
      <w:r>
        <w:rPr>
          <w:spacing w:val="-8"/>
        </w:rPr>
        <w:t xml:space="preserve"> </w:t>
      </w:r>
      <w:r>
        <w:t>a</w:t>
      </w:r>
      <w:r>
        <w:rPr>
          <w:spacing w:val="-8"/>
        </w:rPr>
        <w:t xml:space="preserve"> </w:t>
      </w:r>
      <w:r>
        <w:t>reasonable period of time to appear for the investigation interview. However, such interviews shall not be unduly delayed due to the unavailability of a particular representative.</w:t>
      </w:r>
    </w:p>
    <w:p w14:paraId="1BF49EDE" w14:textId="77777777" w:rsidR="004E1C9C" w:rsidRDefault="00ED70D5">
      <w:pPr>
        <w:pStyle w:val="ListParagraph"/>
        <w:numPr>
          <w:ilvl w:val="0"/>
          <w:numId w:val="14"/>
        </w:numPr>
        <w:tabs>
          <w:tab w:val="left" w:pos="840"/>
        </w:tabs>
        <w:ind w:right="155"/>
      </w:pPr>
      <w:r>
        <w:t>Before a member may be charged with insubordination for refusing to answer questions or participate in any investigation, the member shall be advised that such conduct, if continued, may be the basis for such a charge.</w:t>
      </w:r>
    </w:p>
    <w:p w14:paraId="127F5B0E" w14:textId="77777777" w:rsidR="004E1C9C" w:rsidRDefault="00ED70D5">
      <w:pPr>
        <w:pStyle w:val="ListParagraph"/>
        <w:numPr>
          <w:ilvl w:val="0"/>
          <w:numId w:val="14"/>
        </w:numPr>
        <w:tabs>
          <w:tab w:val="left" w:pos="840"/>
        </w:tabs>
        <w:spacing w:before="1"/>
        <w:ind w:right="154" w:hanging="361"/>
      </w:pPr>
      <w:r>
        <w:t>Any interviewing of a member will be conducted at hours reasonably related to the member’s shift, preferably during work hours, unless the seriousness of the offense in question warrants otherwise. Sessions shall be for reasonable periods of time and time shall</w:t>
      </w:r>
      <w:r>
        <w:rPr>
          <w:spacing w:val="-3"/>
        </w:rPr>
        <w:t xml:space="preserve"> </w:t>
      </w:r>
      <w:r>
        <w:t>be</w:t>
      </w:r>
      <w:r>
        <w:rPr>
          <w:spacing w:val="-6"/>
        </w:rPr>
        <w:t xml:space="preserve"> </w:t>
      </w:r>
      <w:r>
        <w:t>allowed</w:t>
      </w:r>
      <w:r>
        <w:rPr>
          <w:spacing w:val="-5"/>
        </w:rPr>
        <w:t xml:space="preserve"> </w:t>
      </w:r>
      <w:r>
        <w:t>during</w:t>
      </w:r>
      <w:r>
        <w:rPr>
          <w:spacing w:val="-5"/>
        </w:rPr>
        <w:t xml:space="preserve"> </w:t>
      </w:r>
      <w:r>
        <w:t>such</w:t>
      </w:r>
      <w:r>
        <w:rPr>
          <w:spacing w:val="-3"/>
        </w:rPr>
        <w:t xml:space="preserve"> </w:t>
      </w:r>
      <w:r>
        <w:t>interviews</w:t>
      </w:r>
      <w:r>
        <w:rPr>
          <w:spacing w:val="-3"/>
        </w:rPr>
        <w:t xml:space="preserve"> </w:t>
      </w:r>
      <w:r>
        <w:t>for</w:t>
      </w:r>
      <w:r>
        <w:rPr>
          <w:spacing w:val="-5"/>
        </w:rPr>
        <w:t xml:space="preserve"> </w:t>
      </w:r>
      <w:r>
        <w:t>rest</w:t>
      </w:r>
      <w:r>
        <w:rPr>
          <w:spacing w:val="-4"/>
        </w:rPr>
        <w:t xml:space="preserve"> </w:t>
      </w:r>
      <w:r>
        <w:t>periods</w:t>
      </w:r>
      <w:r>
        <w:rPr>
          <w:spacing w:val="-3"/>
        </w:rPr>
        <w:t xml:space="preserve"> </w:t>
      </w:r>
      <w:r>
        <w:t>and</w:t>
      </w:r>
      <w:r>
        <w:rPr>
          <w:spacing w:val="-5"/>
        </w:rPr>
        <w:t xml:space="preserve"> </w:t>
      </w:r>
      <w:r>
        <w:t>attendance</w:t>
      </w:r>
      <w:r>
        <w:rPr>
          <w:spacing w:val="-4"/>
        </w:rPr>
        <w:t xml:space="preserve"> </w:t>
      </w:r>
      <w:r>
        <w:t>to</w:t>
      </w:r>
      <w:r>
        <w:rPr>
          <w:spacing w:val="-5"/>
        </w:rPr>
        <w:t xml:space="preserve"> </w:t>
      </w:r>
      <w:r>
        <w:t>other</w:t>
      </w:r>
      <w:r>
        <w:rPr>
          <w:spacing w:val="-5"/>
        </w:rPr>
        <w:t xml:space="preserve"> </w:t>
      </w:r>
      <w:r>
        <w:t xml:space="preserve">personal </w:t>
      </w:r>
      <w:r>
        <w:rPr>
          <w:spacing w:val="-2"/>
        </w:rPr>
        <w:t>necessities.</w:t>
      </w:r>
    </w:p>
    <w:p w14:paraId="3AD4E89A" w14:textId="77777777" w:rsidR="004E1C9C" w:rsidRDefault="00ED70D5">
      <w:pPr>
        <w:pStyle w:val="ListParagraph"/>
        <w:numPr>
          <w:ilvl w:val="0"/>
          <w:numId w:val="14"/>
        </w:numPr>
        <w:tabs>
          <w:tab w:val="left" w:pos="840"/>
        </w:tabs>
        <w:ind w:right="154"/>
      </w:pPr>
      <w:r>
        <w:t>Members shall be informed of the nature of the investigation prior to any questioning, including</w:t>
      </w:r>
      <w:r>
        <w:rPr>
          <w:spacing w:val="-6"/>
        </w:rPr>
        <w:t xml:space="preserve"> </w:t>
      </w:r>
      <w:r>
        <w:t>whether</w:t>
      </w:r>
      <w:r>
        <w:rPr>
          <w:spacing w:val="-7"/>
        </w:rPr>
        <w:t xml:space="preserve"> </w:t>
      </w:r>
      <w:r>
        <w:t>or</w:t>
      </w:r>
      <w:r>
        <w:rPr>
          <w:spacing w:val="-7"/>
        </w:rPr>
        <w:t xml:space="preserve"> </w:t>
      </w:r>
      <w:r>
        <w:t>not</w:t>
      </w:r>
      <w:r>
        <w:rPr>
          <w:spacing w:val="-11"/>
        </w:rPr>
        <w:t xml:space="preserve"> </w:t>
      </w:r>
      <w:r>
        <w:t>the</w:t>
      </w:r>
      <w:r>
        <w:rPr>
          <w:spacing w:val="-7"/>
        </w:rPr>
        <w:t xml:space="preserve"> </w:t>
      </w:r>
      <w:r>
        <w:t>investigation</w:t>
      </w:r>
      <w:r>
        <w:rPr>
          <w:spacing w:val="-7"/>
        </w:rPr>
        <w:t xml:space="preserve"> </w:t>
      </w:r>
      <w:r>
        <w:t>is</w:t>
      </w:r>
      <w:r>
        <w:rPr>
          <w:spacing w:val="-7"/>
        </w:rPr>
        <w:t xml:space="preserve"> </w:t>
      </w:r>
      <w:r>
        <w:t>focused</w:t>
      </w:r>
      <w:r>
        <w:rPr>
          <w:spacing w:val="-6"/>
        </w:rPr>
        <w:t xml:space="preserve"> </w:t>
      </w:r>
      <w:r>
        <w:t>on</w:t>
      </w:r>
      <w:r>
        <w:rPr>
          <w:spacing w:val="-7"/>
        </w:rPr>
        <w:t xml:space="preserve"> </w:t>
      </w:r>
      <w:r>
        <w:t>the</w:t>
      </w:r>
      <w:r>
        <w:rPr>
          <w:spacing w:val="-7"/>
        </w:rPr>
        <w:t xml:space="preserve"> </w:t>
      </w:r>
      <w:r>
        <w:t>member</w:t>
      </w:r>
      <w:r>
        <w:rPr>
          <w:spacing w:val="-7"/>
        </w:rPr>
        <w:t xml:space="preserve"> </w:t>
      </w:r>
      <w:r>
        <w:t>for</w:t>
      </w:r>
      <w:r>
        <w:rPr>
          <w:spacing w:val="-9"/>
        </w:rPr>
        <w:t xml:space="preserve"> </w:t>
      </w:r>
      <w:r>
        <w:t>either</w:t>
      </w:r>
      <w:r>
        <w:rPr>
          <w:spacing w:val="-7"/>
        </w:rPr>
        <w:t xml:space="preserve"> </w:t>
      </w:r>
      <w:r>
        <w:t>a</w:t>
      </w:r>
      <w:r>
        <w:rPr>
          <w:spacing w:val="-7"/>
        </w:rPr>
        <w:t xml:space="preserve"> </w:t>
      </w:r>
      <w:r>
        <w:t>potential felony or misdemeanor charge if known at the time.</w:t>
      </w:r>
    </w:p>
    <w:p w14:paraId="14EC1E7C" w14:textId="77777777" w:rsidR="004E1C9C" w:rsidRDefault="00ED70D5">
      <w:pPr>
        <w:pStyle w:val="ListParagraph"/>
        <w:numPr>
          <w:ilvl w:val="0"/>
          <w:numId w:val="14"/>
        </w:numPr>
        <w:tabs>
          <w:tab w:val="left" w:pos="840"/>
        </w:tabs>
        <w:ind w:right="153"/>
      </w:pPr>
      <w:r>
        <w:t>When</w:t>
      </w:r>
      <w:r>
        <w:rPr>
          <w:spacing w:val="-6"/>
        </w:rPr>
        <w:t xml:space="preserve"> </w:t>
      </w:r>
      <w:r>
        <w:t>a</w:t>
      </w:r>
      <w:r>
        <w:rPr>
          <w:spacing w:val="-6"/>
        </w:rPr>
        <w:t xml:space="preserve"> </w:t>
      </w:r>
      <w:r>
        <w:t>member</w:t>
      </w:r>
      <w:r>
        <w:rPr>
          <w:spacing w:val="-8"/>
        </w:rPr>
        <w:t xml:space="preserve"> </w:t>
      </w:r>
      <w:r>
        <w:t>suspected</w:t>
      </w:r>
      <w:r>
        <w:rPr>
          <w:spacing w:val="-5"/>
        </w:rPr>
        <w:t xml:space="preserve"> </w:t>
      </w:r>
      <w:r>
        <w:t>of</w:t>
      </w:r>
      <w:r>
        <w:rPr>
          <w:spacing w:val="-8"/>
        </w:rPr>
        <w:t xml:space="preserve"> </w:t>
      </w:r>
      <w:r>
        <w:t>a</w:t>
      </w:r>
      <w:r>
        <w:rPr>
          <w:spacing w:val="-8"/>
        </w:rPr>
        <w:t xml:space="preserve"> </w:t>
      </w:r>
      <w:r>
        <w:t>violation</w:t>
      </w:r>
      <w:r>
        <w:rPr>
          <w:spacing w:val="-6"/>
        </w:rPr>
        <w:t xml:space="preserve"> </w:t>
      </w:r>
      <w:r>
        <w:t>is</w:t>
      </w:r>
      <w:r>
        <w:rPr>
          <w:spacing w:val="-10"/>
        </w:rPr>
        <w:t xml:space="preserve"> </w:t>
      </w:r>
      <w:r>
        <w:t>being</w:t>
      </w:r>
      <w:r>
        <w:rPr>
          <w:spacing w:val="-7"/>
        </w:rPr>
        <w:t xml:space="preserve"> </w:t>
      </w:r>
      <w:r>
        <w:t>interviewed</w:t>
      </w:r>
      <w:r>
        <w:rPr>
          <w:spacing w:val="-5"/>
        </w:rPr>
        <w:t xml:space="preserve"> </w:t>
      </w:r>
      <w:r>
        <w:t>in</w:t>
      </w:r>
      <w:r>
        <w:rPr>
          <w:spacing w:val="-8"/>
        </w:rPr>
        <w:t xml:space="preserve"> </w:t>
      </w:r>
      <w:r>
        <w:t>an</w:t>
      </w:r>
      <w:r>
        <w:rPr>
          <w:spacing w:val="-6"/>
        </w:rPr>
        <w:t xml:space="preserve"> </w:t>
      </w:r>
      <w:r>
        <w:t>internal</w:t>
      </w:r>
      <w:r>
        <w:rPr>
          <w:spacing w:val="-5"/>
        </w:rPr>
        <w:t xml:space="preserve"> </w:t>
      </w:r>
      <w:r>
        <w:t xml:space="preserve">investigation, such questioning will be taped by the </w:t>
      </w:r>
      <w:proofErr w:type="gramStart"/>
      <w:r>
        <w:t>City</w:t>
      </w:r>
      <w:proofErr w:type="gramEnd"/>
      <w:r>
        <w:t>. A copy of the tape will be provided to the member being investigated, if requested.</w:t>
      </w:r>
    </w:p>
    <w:p w14:paraId="415A39E9" w14:textId="77777777" w:rsidR="004E1C9C" w:rsidRDefault="00ED70D5">
      <w:pPr>
        <w:pStyle w:val="ListParagraph"/>
        <w:numPr>
          <w:ilvl w:val="0"/>
          <w:numId w:val="14"/>
        </w:numPr>
        <w:tabs>
          <w:tab w:val="left" w:pos="840"/>
        </w:tabs>
        <w:spacing w:before="1"/>
        <w:ind w:right="154"/>
      </w:pPr>
      <w:r>
        <w:t>Any</w:t>
      </w:r>
      <w:r>
        <w:rPr>
          <w:spacing w:val="-4"/>
        </w:rPr>
        <w:t xml:space="preserve"> </w:t>
      </w:r>
      <w:r>
        <w:t>evidence</w:t>
      </w:r>
      <w:r>
        <w:rPr>
          <w:spacing w:val="-4"/>
        </w:rPr>
        <w:t xml:space="preserve"> </w:t>
      </w:r>
      <w:r>
        <w:t>obtained</w:t>
      </w:r>
      <w:r>
        <w:rPr>
          <w:spacing w:val="-4"/>
        </w:rPr>
        <w:t xml:space="preserve"> </w:t>
      </w:r>
      <w:r>
        <w:t>in</w:t>
      </w:r>
      <w:r>
        <w:rPr>
          <w:spacing w:val="-4"/>
        </w:rPr>
        <w:t xml:space="preserve"> </w:t>
      </w:r>
      <w:r>
        <w:t>the</w:t>
      </w:r>
      <w:r>
        <w:rPr>
          <w:spacing w:val="-4"/>
        </w:rPr>
        <w:t xml:space="preserve"> </w:t>
      </w:r>
      <w:r>
        <w:t>course</w:t>
      </w:r>
      <w:r>
        <w:rPr>
          <w:spacing w:val="-4"/>
        </w:rPr>
        <w:t xml:space="preserve"> </w:t>
      </w:r>
      <w:r>
        <w:t>of</w:t>
      </w:r>
      <w:r>
        <w:rPr>
          <w:spacing w:val="-4"/>
        </w:rPr>
        <w:t xml:space="preserve"> </w:t>
      </w:r>
      <w:r>
        <w:t>internal</w:t>
      </w:r>
      <w:r>
        <w:rPr>
          <w:spacing w:val="-4"/>
        </w:rPr>
        <w:t xml:space="preserve"> </w:t>
      </w:r>
      <w:r>
        <w:t>investigations</w:t>
      </w:r>
      <w:r>
        <w:rPr>
          <w:spacing w:val="-6"/>
        </w:rPr>
        <w:t xml:space="preserve"> </w:t>
      </w:r>
      <w:r>
        <w:t>through</w:t>
      </w:r>
      <w:r>
        <w:rPr>
          <w:spacing w:val="-4"/>
        </w:rPr>
        <w:t xml:space="preserve"> </w:t>
      </w:r>
      <w:r>
        <w:t>the</w:t>
      </w:r>
      <w:r>
        <w:rPr>
          <w:spacing w:val="-6"/>
        </w:rPr>
        <w:t xml:space="preserve"> </w:t>
      </w:r>
      <w:r>
        <w:t>use</w:t>
      </w:r>
      <w:r>
        <w:rPr>
          <w:spacing w:val="-4"/>
        </w:rPr>
        <w:t xml:space="preserve"> </w:t>
      </w:r>
      <w:r>
        <w:t>of</w:t>
      </w:r>
      <w:r>
        <w:rPr>
          <w:spacing w:val="-4"/>
        </w:rPr>
        <w:t xml:space="preserve"> </w:t>
      </w:r>
      <w:r>
        <w:t>threats, coercion,</w:t>
      </w:r>
      <w:r>
        <w:rPr>
          <w:spacing w:val="-9"/>
        </w:rPr>
        <w:t xml:space="preserve"> </w:t>
      </w:r>
      <w:r>
        <w:t>or</w:t>
      </w:r>
      <w:r>
        <w:rPr>
          <w:spacing w:val="-10"/>
        </w:rPr>
        <w:t xml:space="preserve"> </w:t>
      </w:r>
      <w:r>
        <w:t>promises</w:t>
      </w:r>
      <w:r>
        <w:rPr>
          <w:spacing w:val="-10"/>
        </w:rPr>
        <w:t xml:space="preserve"> </w:t>
      </w:r>
      <w:r>
        <w:t>shall</w:t>
      </w:r>
      <w:r>
        <w:rPr>
          <w:spacing w:val="-10"/>
        </w:rPr>
        <w:t xml:space="preserve"> </w:t>
      </w:r>
      <w:r>
        <w:t>not</w:t>
      </w:r>
      <w:r>
        <w:rPr>
          <w:spacing w:val="-9"/>
        </w:rPr>
        <w:t xml:space="preserve"> </w:t>
      </w:r>
      <w:r>
        <w:t>be</w:t>
      </w:r>
      <w:r>
        <w:rPr>
          <w:spacing w:val="-11"/>
        </w:rPr>
        <w:t xml:space="preserve"> </w:t>
      </w:r>
      <w:r>
        <w:t>admissible</w:t>
      </w:r>
      <w:r>
        <w:rPr>
          <w:spacing w:val="-11"/>
        </w:rPr>
        <w:t xml:space="preserve"> </w:t>
      </w:r>
      <w:r>
        <w:t>in</w:t>
      </w:r>
      <w:r>
        <w:rPr>
          <w:spacing w:val="-13"/>
        </w:rPr>
        <w:t xml:space="preserve"> </w:t>
      </w:r>
      <w:r>
        <w:t>any</w:t>
      </w:r>
      <w:r>
        <w:rPr>
          <w:spacing w:val="-9"/>
        </w:rPr>
        <w:t xml:space="preserve"> </w:t>
      </w:r>
      <w:r>
        <w:t>subsequent</w:t>
      </w:r>
      <w:r>
        <w:rPr>
          <w:spacing w:val="-9"/>
        </w:rPr>
        <w:t xml:space="preserve"> </w:t>
      </w:r>
      <w:r>
        <w:t>criminal</w:t>
      </w:r>
      <w:r>
        <w:rPr>
          <w:spacing w:val="-10"/>
        </w:rPr>
        <w:t xml:space="preserve"> </w:t>
      </w:r>
      <w:r>
        <w:t>action</w:t>
      </w:r>
      <w:r>
        <w:rPr>
          <w:spacing w:val="-10"/>
        </w:rPr>
        <w:t xml:space="preserve"> </w:t>
      </w:r>
      <w:r>
        <w:t>or</w:t>
      </w:r>
      <w:r>
        <w:rPr>
          <w:spacing w:val="-10"/>
        </w:rPr>
        <w:t xml:space="preserve"> </w:t>
      </w:r>
      <w:r>
        <w:t>internal hearing. However, explaining to a member that potential corrective action could result if the member continues to refuse to answer questions or participate in an investigation shall</w:t>
      </w:r>
      <w:r>
        <w:rPr>
          <w:spacing w:val="-10"/>
        </w:rPr>
        <w:t xml:space="preserve"> </w:t>
      </w:r>
      <w:r>
        <w:t>not</w:t>
      </w:r>
      <w:r>
        <w:rPr>
          <w:spacing w:val="-12"/>
        </w:rPr>
        <w:t xml:space="preserve"> </w:t>
      </w:r>
      <w:r>
        <w:t>be</w:t>
      </w:r>
      <w:r>
        <w:rPr>
          <w:spacing w:val="-11"/>
        </w:rPr>
        <w:t xml:space="preserve"> </w:t>
      </w:r>
      <w:r>
        <w:t>construed</w:t>
      </w:r>
      <w:r>
        <w:rPr>
          <w:spacing w:val="-9"/>
        </w:rPr>
        <w:t xml:space="preserve"> </w:t>
      </w:r>
      <w:r>
        <w:t>as</w:t>
      </w:r>
      <w:r>
        <w:rPr>
          <w:spacing w:val="-12"/>
        </w:rPr>
        <w:t xml:space="preserve"> </w:t>
      </w:r>
      <w:r>
        <w:t>such</w:t>
      </w:r>
      <w:r>
        <w:rPr>
          <w:spacing w:val="-10"/>
        </w:rPr>
        <w:t xml:space="preserve"> </w:t>
      </w:r>
      <w:r>
        <w:t>threats,</w:t>
      </w:r>
      <w:r>
        <w:rPr>
          <w:spacing w:val="-12"/>
        </w:rPr>
        <w:t xml:space="preserve"> </w:t>
      </w:r>
      <w:r>
        <w:t>coercions,</w:t>
      </w:r>
      <w:r>
        <w:rPr>
          <w:spacing w:val="-12"/>
        </w:rPr>
        <w:t xml:space="preserve"> </w:t>
      </w:r>
      <w:r>
        <w:t>or</w:t>
      </w:r>
      <w:r>
        <w:rPr>
          <w:spacing w:val="-10"/>
        </w:rPr>
        <w:t xml:space="preserve"> </w:t>
      </w:r>
      <w:r>
        <w:t>promises.</w:t>
      </w:r>
      <w:r>
        <w:rPr>
          <w:spacing w:val="-9"/>
        </w:rPr>
        <w:t xml:space="preserve"> </w:t>
      </w:r>
      <w:r>
        <w:t>Further,</w:t>
      </w:r>
      <w:r>
        <w:rPr>
          <w:spacing w:val="-9"/>
        </w:rPr>
        <w:t xml:space="preserve"> </w:t>
      </w:r>
      <w:r>
        <w:t>explanation</w:t>
      </w:r>
      <w:r>
        <w:rPr>
          <w:spacing w:val="-11"/>
        </w:rPr>
        <w:t xml:space="preserve"> </w:t>
      </w:r>
      <w:r>
        <w:t>of</w:t>
      </w:r>
      <w:r>
        <w:rPr>
          <w:spacing w:val="-13"/>
        </w:rPr>
        <w:t xml:space="preserve"> </w:t>
      </w:r>
      <w:r>
        <w:t>the potential disciplinary consequences as to the matter under investigation shall not be construed as a threat or coercion.</w:t>
      </w:r>
    </w:p>
    <w:p w14:paraId="3D6C88B2" w14:textId="77777777" w:rsidR="004E1C9C" w:rsidRDefault="00ED70D5">
      <w:pPr>
        <w:pStyle w:val="ListParagraph"/>
        <w:numPr>
          <w:ilvl w:val="0"/>
          <w:numId w:val="14"/>
        </w:numPr>
        <w:tabs>
          <w:tab w:val="left" w:pos="840"/>
        </w:tabs>
        <w:ind w:right="153" w:hanging="361"/>
      </w:pPr>
      <w:r>
        <w:t>In</w:t>
      </w:r>
      <w:r>
        <w:rPr>
          <w:spacing w:val="-7"/>
        </w:rPr>
        <w:t xml:space="preserve"> </w:t>
      </w:r>
      <w:r>
        <w:t>the</w:t>
      </w:r>
      <w:r>
        <w:rPr>
          <w:spacing w:val="-7"/>
        </w:rPr>
        <w:t xml:space="preserve"> </w:t>
      </w:r>
      <w:r>
        <w:t>course</w:t>
      </w:r>
      <w:r>
        <w:rPr>
          <w:spacing w:val="-7"/>
        </w:rPr>
        <w:t xml:space="preserve"> </w:t>
      </w:r>
      <w:r>
        <w:t>of</w:t>
      </w:r>
      <w:r>
        <w:rPr>
          <w:spacing w:val="-7"/>
        </w:rPr>
        <w:t xml:space="preserve"> </w:t>
      </w:r>
      <w:r>
        <w:t>internal</w:t>
      </w:r>
      <w:r>
        <w:rPr>
          <w:spacing w:val="-7"/>
        </w:rPr>
        <w:t xml:space="preserve"> </w:t>
      </w:r>
      <w:r>
        <w:t>investigations,</w:t>
      </w:r>
      <w:r>
        <w:rPr>
          <w:spacing w:val="-8"/>
        </w:rPr>
        <w:t xml:space="preserve"> </w:t>
      </w:r>
      <w:r>
        <w:t>a</w:t>
      </w:r>
      <w:r>
        <w:rPr>
          <w:spacing w:val="-7"/>
        </w:rPr>
        <w:t xml:space="preserve"> </w:t>
      </w:r>
      <w:r>
        <w:t>member</w:t>
      </w:r>
      <w:r>
        <w:rPr>
          <w:spacing w:val="-9"/>
        </w:rPr>
        <w:t xml:space="preserve"> </w:t>
      </w:r>
      <w:r>
        <w:t>may</w:t>
      </w:r>
      <w:r>
        <w:rPr>
          <w:spacing w:val="-6"/>
        </w:rPr>
        <w:t xml:space="preserve"> </w:t>
      </w:r>
      <w:r>
        <w:t>be</w:t>
      </w:r>
      <w:r>
        <w:rPr>
          <w:spacing w:val="-7"/>
        </w:rPr>
        <w:t xml:space="preserve"> </w:t>
      </w:r>
      <w:r>
        <w:t>given</w:t>
      </w:r>
      <w:r>
        <w:rPr>
          <w:spacing w:val="-7"/>
        </w:rPr>
        <w:t xml:space="preserve"> </w:t>
      </w:r>
      <w:r>
        <w:t>a</w:t>
      </w:r>
      <w:r>
        <w:rPr>
          <w:spacing w:val="-7"/>
        </w:rPr>
        <w:t xml:space="preserve"> </w:t>
      </w:r>
      <w:r>
        <w:t>polygraph</w:t>
      </w:r>
      <w:r>
        <w:rPr>
          <w:spacing w:val="-7"/>
        </w:rPr>
        <w:t xml:space="preserve"> </w:t>
      </w:r>
      <w:r>
        <w:t>examination “only if the member is the primary focus of the investigation or a known witness to an incident which precipitates the investigation, or at the member's written request directly to the Chief of Police. No polygraph examination shall be administered without the member's</w:t>
      </w:r>
      <w:r>
        <w:rPr>
          <w:spacing w:val="-4"/>
        </w:rPr>
        <w:t xml:space="preserve"> </w:t>
      </w:r>
      <w:r>
        <w:t>consent.</w:t>
      </w:r>
      <w:r>
        <w:rPr>
          <w:spacing w:val="-4"/>
        </w:rPr>
        <w:t xml:space="preserve"> </w:t>
      </w:r>
      <w:r>
        <w:t>However,</w:t>
      </w:r>
      <w:r>
        <w:rPr>
          <w:spacing w:val="-3"/>
        </w:rPr>
        <w:t xml:space="preserve"> </w:t>
      </w:r>
      <w:r>
        <w:t>refusal</w:t>
      </w:r>
      <w:r>
        <w:rPr>
          <w:spacing w:val="-4"/>
        </w:rPr>
        <w:t xml:space="preserve"> </w:t>
      </w:r>
      <w:r>
        <w:t>to</w:t>
      </w:r>
      <w:r>
        <w:rPr>
          <w:spacing w:val="-4"/>
        </w:rPr>
        <w:t xml:space="preserve"> </w:t>
      </w:r>
      <w:r>
        <w:t>consent</w:t>
      </w:r>
      <w:r>
        <w:rPr>
          <w:spacing w:val="-3"/>
        </w:rPr>
        <w:t xml:space="preserve"> </w:t>
      </w:r>
      <w:r>
        <w:t>to</w:t>
      </w:r>
      <w:r>
        <w:rPr>
          <w:spacing w:val="-4"/>
        </w:rPr>
        <w:t xml:space="preserve"> </w:t>
      </w:r>
      <w:r>
        <w:t>a</w:t>
      </w:r>
      <w:r>
        <w:rPr>
          <w:spacing w:val="-5"/>
        </w:rPr>
        <w:t xml:space="preserve"> </w:t>
      </w:r>
      <w:r>
        <w:t>polygraph</w:t>
      </w:r>
      <w:r>
        <w:rPr>
          <w:spacing w:val="-5"/>
        </w:rPr>
        <w:t xml:space="preserve"> </w:t>
      </w:r>
      <w:r>
        <w:t>is</w:t>
      </w:r>
      <w:r>
        <w:rPr>
          <w:spacing w:val="-4"/>
        </w:rPr>
        <w:t xml:space="preserve"> </w:t>
      </w:r>
      <w:r>
        <w:t>evidence</w:t>
      </w:r>
      <w:r>
        <w:rPr>
          <w:spacing w:val="-5"/>
        </w:rPr>
        <w:t xml:space="preserve"> </w:t>
      </w:r>
      <w:r>
        <w:t>which</w:t>
      </w:r>
      <w:r>
        <w:rPr>
          <w:spacing w:val="-5"/>
        </w:rPr>
        <w:t xml:space="preserve"> </w:t>
      </w:r>
      <w:r>
        <w:t>may</w:t>
      </w:r>
      <w:r>
        <w:rPr>
          <w:spacing w:val="-4"/>
        </w:rPr>
        <w:t xml:space="preserve"> </w:t>
      </w:r>
      <w:r>
        <w:t>be admitted</w:t>
      </w:r>
      <w:r>
        <w:rPr>
          <w:spacing w:val="-2"/>
        </w:rPr>
        <w:t xml:space="preserve"> </w:t>
      </w:r>
      <w:r>
        <w:t>in</w:t>
      </w:r>
      <w:r>
        <w:rPr>
          <w:spacing w:val="-1"/>
        </w:rPr>
        <w:t xml:space="preserve"> </w:t>
      </w:r>
      <w:r>
        <w:t>a</w:t>
      </w:r>
      <w:r>
        <w:rPr>
          <w:spacing w:val="-3"/>
        </w:rPr>
        <w:t xml:space="preserve"> </w:t>
      </w:r>
      <w:r>
        <w:t>disciplinary</w:t>
      </w:r>
      <w:r>
        <w:rPr>
          <w:spacing w:val="-2"/>
        </w:rPr>
        <w:t xml:space="preserve"> </w:t>
      </w:r>
      <w:r>
        <w:t>proceeding.</w:t>
      </w:r>
      <w:r>
        <w:rPr>
          <w:spacing w:val="-2"/>
        </w:rPr>
        <w:t xml:space="preserve"> </w:t>
      </w:r>
      <w:r>
        <w:t>Polygraph</w:t>
      </w:r>
      <w:r>
        <w:rPr>
          <w:spacing w:val="-3"/>
        </w:rPr>
        <w:t xml:space="preserve"> </w:t>
      </w:r>
      <w:r>
        <w:t>examinations shall</w:t>
      </w:r>
      <w:r>
        <w:rPr>
          <w:spacing w:val="-3"/>
        </w:rPr>
        <w:t xml:space="preserve"> </w:t>
      </w:r>
      <w:r>
        <w:t>be</w:t>
      </w:r>
      <w:r>
        <w:rPr>
          <w:spacing w:val="-1"/>
        </w:rPr>
        <w:t xml:space="preserve"> </w:t>
      </w:r>
      <w:r>
        <w:t>administered by</w:t>
      </w:r>
      <w:r>
        <w:rPr>
          <w:spacing w:val="-2"/>
        </w:rPr>
        <w:t xml:space="preserve"> </w:t>
      </w:r>
      <w:r>
        <w:t>a polygraph examiner certified by a school accredited by the American Polygraph Association, provided</w:t>
      </w:r>
      <w:r>
        <w:rPr>
          <w:spacing w:val="-1"/>
        </w:rPr>
        <w:t xml:space="preserve"> </w:t>
      </w:r>
      <w:r>
        <w:t>that the polygraph examiner</w:t>
      </w:r>
      <w:r>
        <w:rPr>
          <w:spacing w:val="-2"/>
        </w:rPr>
        <w:t xml:space="preserve"> </w:t>
      </w:r>
      <w:r>
        <w:t>is from an outside agency and has no interest</w:t>
      </w:r>
      <w:r>
        <w:rPr>
          <w:spacing w:val="-7"/>
        </w:rPr>
        <w:t xml:space="preserve"> </w:t>
      </w:r>
      <w:r>
        <w:t>in</w:t>
      </w:r>
      <w:r>
        <w:rPr>
          <w:spacing w:val="-8"/>
        </w:rPr>
        <w:t xml:space="preserve"> </w:t>
      </w:r>
      <w:r>
        <w:t>the</w:t>
      </w:r>
      <w:r>
        <w:rPr>
          <w:spacing w:val="-8"/>
        </w:rPr>
        <w:t xml:space="preserve"> </w:t>
      </w:r>
      <w:r>
        <w:t>proceedings.</w:t>
      </w:r>
      <w:r>
        <w:rPr>
          <w:spacing w:val="-7"/>
        </w:rPr>
        <w:t xml:space="preserve"> </w:t>
      </w:r>
      <w:r>
        <w:t>No</w:t>
      </w:r>
      <w:r>
        <w:rPr>
          <w:spacing w:val="-7"/>
        </w:rPr>
        <w:t xml:space="preserve"> </w:t>
      </w:r>
      <w:r>
        <w:t>polygraph</w:t>
      </w:r>
      <w:r>
        <w:rPr>
          <w:spacing w:val="-8"/>
        </w:rPr>
        <w:t xml:space="preserve"> </w:t>
      </w:r>
      <w:r>
        <w:t>examination</w:t>
      </w:r>
      <w:r>
        <w:rPr>
          <w:spacing w:val="-8"/>
        </w:rPr>
        <w:t xml:space="preserve"> </w:t>
      </w:r>
      <w:r>
        <w:t>may</w:t>
      </w:r>
      <w:r>
        <w:rPr>
          <w:spacing w:val="-7"/>
        </w:rPr>
        <w:t xml:space="preserve"> </w:t>
      </w:r>
      <w:r>
        <w:t>be</w:t>
      </w:r>
      <w:r>
        <w:rPr>
          <w:spacing w:val="-8"/>
        </w:rPr>
        <w:t xml:space="preserve"> </w:t>
      </w:r>
      <w:r>
        <w:t>given</w:t>
      </w:r>
      <w:r>
        <w:rPr>
          <w:spacing w:val="-8"/>
        </w:rPr>
        <w:t xml:space="preserve"> </w:t>
      </w:r>
      <w:r>
        <w:t>without</w:t>
      </w:r>
      <w:r>
        <w:rPr>
          <w:spacing w:val="-7"/>
        </w:rPr>
        <w:t xml:space="preserve"> </w:t>
      </w:r>
      <w:r>
        <w:t>the</w:t>
      </w:r>
      <w:r>
        <w:rPr>
          <w:spacing w:val="-8"/>
        </w:rPr>
        <w:t xml:space="preserve"> </w:t>
      </w:r>
      <w:r>
        <w:t>advance permission of the Chief of Police (or designee). The results of the examination shall not be</w:t>
      </w:r>
      <w:r>
        <w:rPr>
          <w:spacing w:val="-5"/>
        </w:rPr>
        <w:t xml:space="preserve"> </w:t>
      </w:r>
      <w:r>
        <w:t>used</w:t>
      </w:r>
      <w:r>
        <w:rPr>
          <w:spacing w:val="-4"/>
        </w:rPr>
        <w:t xml:space="preserve"> </w:t>
      </w:r>
      <w:r>
        <w:t>in</w:t>
      </w:r>
      <w:r>
        <w:rPr>
          <w:spacing w:val="-7"/>
        </w:rPr>
        <w:t xml:space="preserve"> </w:t>
      </w:r>
      <w:r>
        <w:t>any</w:t>
      </w:r>
      <w:r>
        <w:rPr>
          <w:spacing w:val="-4"/>
        </w:rPr>
        <w:t xml:space="preserve"> </w:t>
      </w:r>
      <w:r>
        <w:t>subsequent</w:t>
      </w:r>
      <w:r>
        <w:rPr>
          <w:spacing w:val="-3"/>
        </w:rPr>
        <w:t xml:space="preserve"> </w:t>
      </w:r>
      <w:r>
        <w:t>criminal</w:t>
      </w:r>
      <w:r>
        <w:rPr>
          <w:spacing w:val="-4"/>
        </w:rPr>
        <w:t xml:space="preserve"> </w:t>
      </w:r>
      <w:r>
        <w:t>action</w:t>
      </w:r>
      <w:r>
        <w:rPr>
          <w:spacing w:val="-5"/>
        </w:rPr>
        <w:t xml:space="preserve"> </w:t>
      </w:r>
      <w:r>
        <w:t>unless</w:t>
      </w:r>
      <w:r>
        <w:rPr>
          <w:spacing w:val="-9"/>
        </w:rPr>
        <w:t xml:space="preserve"> </w:t>
      </w:r>
      <w:r>
        <w:t>agreed</w:t>
      </w:r>
      <w:r>
        <w:rPr>
          <w:spacing w:val="-4"/>
        </w:rPr>
        <w:t xml:space="preserve"> </w:t>
      </w:r>
      <w:r>
        <w:t>to</w:t>
      </w:r>
      <w:r>
        <w:rPr>
          <w:spacing w:val="-6"/>
        </w:rPr>
        <w:t xml:space="preserve"> </w:t>
      </w:r>
      <w:r>
        <w:t>by</w:t>
      </w:r>
      <w:r>
        <w:rPr>
          <w:spacing w:val="-6"/>
        </w:rPr>
        <w:t xml:space="preserve"> </w:t>
      </w:r>
      <w:r>
        <w:t>both</w:t>
      </w:r>
      <w:r>
        <w:rPr>
          <w:spacing w:val="-5"/>
        </w:rPr>
        <w:t xml:space="preserve"> </w:t>
      </w:r>
      <w:r>
        <w:t>parties.</w:t>
      </w:r>
      <w:r>
        <w:rPr>
          <w:spacing w:val="-4"/>
        </w:rPr>
        <w:t xml:space="preserve"> </w:t>
      </w:r>
      <w:r>
        <w:t>For</w:t>
      </w:r>
      <w:r>
        <w:rPr>
          <w:spacing w:val="-7"/>
        </w:rPr>
        <w:t xml:space="preserve"> </w:t>
      </w:r>
      <w:r>
        <w:t>purposes of the Agreement, polygraph examinations include, without limitation, devices, instruments</w:t>
      </w:r>
      <w:r>
        <w:rPr>
          <w:spacing w:val="-17"/>
        </w:rPr>
        <w:t xml:space="preserve"> </w:t>
      </w:r>
      <w:r>
        <w:t>and</w:t>
      </w:r>
      <w:r>
        <w:rPr>
          <w:spacing w:val="-17"/>
        </w:rPr>
        <w:t xml:space="preserve"> </w:t>
      </w:r>
      <w:r>
        <w:t>procedures</w:t>
      </w:r>
      <w:r>
        <w:rPr>
          <w:spacing w:val="-17"/>
        </w:rPr>
        <w:t xml:space="preserve"> </w:t>
      </w:r>
      <w:r>
        <w:t>which</w:t>
      </w:r>
      <w:r>
        <w:rPr>
          <w:spacing w:val="-18"/>
        </w:rPr>
        <w:t xml:space="preserve"> </w:t>
      </w:r>
      <w:r>
        <w:t>purport</w:t>
      </w:r>
      <w:r>
        <w:rPr>
          <w:spacing w:val="-15"/>
        </w:rPr>
        <w:t xml:space="preserve"> </w:t>
      </w:r>
      <w:r>
        <w:t>to</w:t>
      </w:r>
      <w:r>
        <w:rPr>
          <w:spacing w:val="-17"/>
        </w:rPr>
        <w:t xml:space="preserve"> </w:t>
      </w:r>
      <w:r>
        <w:t>differentiate</w:t>
      </w:r>
      <w:r>
        <w:rPr>
          <w:spacing w:val="-18"/>
        </w:rPr>
        <w:t xml:space="preserve"> </w:t>
      </w:r>
      <w:r>
        <w:t>between</w:t>
      </w:r>
      <w:r>
        <w:rPr>
          <w:spacing w:val="-17"/>
        </w:rPr>
        <w:t xml:space="preserve"> </w:t>
      </w:r>
      <w:r>
        <w:t>truthful</w:t>
      </w:r>
      <w:r>
        <w:rPr>
          <w:spacing w:val="-16"/>
        </w:rPr>
        <w:t xml:space="preserve"> </w:t>
      </w:r>
      <w:r>
        <w:t>and</w:t>
      </w:r>
      <w:r>
        <w:rPr>
          <w:spacing w:val="-17"/>
        </w:rPr>
        <w:t xml:space="preserve"> </w:t>
      </w:r>
      <w:r>
        <w:t>untruthful statements (e.g. polygraphs, psychological stress evaluations (PSE), etc.).</w:t>
      </w:r>
    </w:p>
    <w:p w14:paraId="07C4E178" w14:textId="77777777" w:rsidR="004E1C9C" w:rsidRDefault="00ED70D5">
      <w:pPr>
        <w:pStyle w:val="ListParagraph"/>
        <w:numPr>
          <w:ilvl w:val="0"/>
          <w:numId w:val="14"/>
        </w:numPr>
        <w:tabs>
          <w:tab w:val="left" w:pos="840"/>
        </w:tabs>
        <w:ind w:right="155"/>
      </w:pPr>
      <w:r>
        <w:t>When a member is to be interviewed in an investigation of any other member, such interview</w:t>
      </w:r>
      <w:r>
        <w:rPr>
          <w:spacing w:val="-6"/>
        </w:rPr>
        <w:t xml:space="preserve"> </w:t>
      </w:r>
      <w:r>
        <w:t>will</w:t>
      </w:r>
      <w:r>
        <w:rPr>
          <w:spacing w:val="-5"/>
        </w:rPr>
        <w:t xml:space="preserve"> </w:t>
      </w:r>
      <w:r>
        <w:t>be</w:t>
      </w:r>
      <w:r>
        <w:rPr>
          <w:spacing w:val="-8"/>
        </w:rPr>
        <w:t xml:space="preserve"> </w:t>
      </w:r>
      <w:r>
        <w:t>conducted</w:t>
      </w:r>
      <w:r>
        <w:rPr>
          <w:spacing w:val="-5"/>
        </w:rPr>
        <w:t xml:space="preserve"> </w:t>
      </w:r>
      <w:r>
        <w:t>in</w:t>
      </w:r>
      <w:r>
        <w:rPr>
          <w:spacing w:val="-6"/>
        </w:rPr>
        <w:t xml:space="preserve"> </w:t>
      </w:r>
      <w:r>
        <w:t>accordance</w:t>
      </w:r>
      <w:r>
        <w:rPr>
          <w:spacing w:val="-6"/>
        </w:rPr>
        <w:t xml:space="preserve"> </w:t>
      </w:r>
      <w:r>
        <w:t>with</w:t>
      </w:r>
      <w:r>
        <w:rPr>
          <w:spacing w:val="-6"/>
        </w:rPr>
        <w:t xml:space="preserve"> </w:t>
      </w:r>
      <w:r>
        <w:t>the</w:t>
      </w:r>
      <w:r>
        <w:rPr>
          <w:spacing w:val="-6"/>
        </w:rPr>
        <w:t xml:space="preserve"> </w:t>
      </w:r>
      <w:r>
        <w:t>procedures</w:t>
      </w:r>
      <w:r>
        <w:rPr>
          <w:spacing w:val="-5"/>
        </w:rPr>
        <w:t xml:space="preserve"> </w:t>
      </w:r>
      <w:r>
        <w:t>established</w:t>
      </w:r>
      <w:r>
        <w:rPr>
          <w:spacing w:val="-7"/>
        </w:rPr>
        <w:t xml:space="preserve"> </w:t>
      </w:r>
      <w:r>
        <w:t>in</w:t>
      </w:r>
      <w:r>
        <w:rPr>
          <w:spacing w:val="-6"/>
        </w:rPr>
        <w:t xml:space="preserve"> </w:t>
      </w:r>
      <w:r>
        <w:t>this</w:t>
      </w:r>
      <w:r>
        <w:rPr>
          <w:spacing w:val="-8"/>
        </w:rPr>
        <w:t xml:space="preserve"> </w:t>
      </w:r>
      <w:r>
        <w:t>section.</w:t>
      </w:r>
    </w:p>
    <w:p w14:paraId="270A730A" w14:textId="77777777" w:rsidR="004E1C9C" w:rsidRDefault="004E1C9C">
      <w:pPr>
        <w:jc w:val="both"/>
        <w:sectPr w:rsidR="004E1C9C">
          <w:pgSz w:w="12240" w:h="15840"/>
          <w:pgMar w:top="1340" w:right="1280" w:bottom="1260" w:left="1320" w:header="729" w:footer="1063" w:gutter="0"/>
          <w:cols w:space="720"/>
        </w:sectPr>
      </w:pPr>
    </w:p>
    <w:p w14:paraId="56EC142F" w14:textId="77777777" w:rsidR="004E1C9C" w:rsidRDefault="00ED70D5">
      <w:pPr>
        <w:pStyle w:val="ListParagraph"/>
        <w:numPr>
          <w:ilvl w:val="0"/>
          <w:numId w:val="14"/>
        </w:numPr>
        <w:tabs>
          <w:tab w:val="left" w:pos="840"/>
        </w:tabs>
        <w:spacing w:before="90"/>
        <w:ind w:right="155"/>
      </w:pPr>
      <w:r>
        <w:lastRenderedPageBreak/>
        <w:t>A</w:t>
      </w:r>
      <w:r>
        <w:rPr>
          <w:spacing w:val="-16"/>
        </w:rPr>
        <w:t xml:space="preserve"> </w:t>
      </w:r>
      <w:r>
        <w:t>member</w:t>
      </w:r>
      <w:r>
        <w:rPr>
          <w:spacing w:val="-14"/>
        </w:rPr>
        <w:t xml:space="preserve"> </w:t>
      </w:r>
      <w:r>
        <w:t>who</w:t>
      </w:r>
      <w:r>
        <w:rPr>
          <w:spacing w:val="-16"/>
        </w:rPr>
        <w:t xml:space="preserve"> </w:t>
      </w:r>
      <w:r>
        <w:t>is</w:t>
      </w:r>
      <w:r>
        <w:rPr>
          <w:spacing w:val="-16"/>
        </w:rPr>
        <w:t xml:space="preserve"> </w:t>
      </w:r>
      <w:r>
        <w:t>charged</w:t>
      </w:r>
      <w:r>
        <w:rPr>
          <w:spacing w:val="-14"/>
        </w:rPr>
        <w:t xml:space="preserve"> </w:t>
      </w:r>
      <w:r>
        <w:t>with</w:t>
      </w:r>
      <w:r>
        <w:rPr>
          <w:spacing w:val="-17"/>
        </w:rPr>
        <w:t xml:space="preserve"> </w:t>
      </w:r>
      <w:r>
        <w:t>violating</w:t>
      </w:r>
      <w:r>
        <w:rPr>
          <w:spacing w:val="-16"/>
        </w:rPr>
        <w:t xml:space="preserve"> </w:t>
      </w:r>
      <w:r>
        <w:t>Department</w:t>
      </w:r>
      <w:r>
        <w:rPr>
          <w:spacing w:val="-14"/>
        </w:rPr>
        <w:t xml:space="preserve"> </w:t>
      </w:r>
      <w:r>
        <w:t>orders</w:t>
      </w:r>
      <w:r>
        <w:rPr>
          <w:spacing w:val="-16"/>
        </w:rPr>
        <w:t xml:space="preserve"> </w:t>
      </w:r>
      <w:r>
        <w:t>or</w:t>
      </w:r>
      <w:r>
        <w:rPr>
          <w:spacing w:val="-16"/>
        </w:rPr>
        <w:t xml:space="preserve"> </w:t>
      </w:r>
      <w:r>
        <w:t>regulations</w:t>
      </w:r>
      <w:r>
        <w:rPr>
          <w:spacing w:val="-18"/>
        </w:rPr>
        <w:t xml:space="preserve"> </w:t>
      </w:r>
      <w:r>
        <w:t>will</w:t>
      </w:r>
      <w:r>
        <w:rPr>
          <w:spacing w:val="-14"/>
        </w:rPr>
        <w:t xml:space="preserve"> </w:t>
      </w:r>
      <w:r>
        <w:t>be</w:t>
      </w:r>
      <w:r>
        <w:rPr>
          <w:spacing w:val="-17"/>
        </w:rPr>
        <w:t xml:space="preserve"> </w:t>
      </w:r>
      <w:r>
        <w:t>provided a copy of the report issued as a result of the completed investigation. Such access shall be provided in advance of any Department hearing related to the charge involved.</w:t>
      </w:r>
    </w:p>
    <w:p w14:paraId="39CF28D7" w14:textId="77777777" w:rsidR="004E1C9C" w:rsidRDefault="00ED70D5">
      <w:pPr>
        <w:pStyle w:val="ListParagraph"/>
        <w:numPr>
          <w:ilvl w:val="0"/>
          <w:numId w:val="14"/>
        </w:numPr>
        <w:tabs>
          <w:tab w:val="left" w:pos="840"/>
        </w:tabs>
        <w:spacing w:before="1"/>
        <w:ind w:right="153"/>
      </w:pPr>
      <w:r>
        <w:t>All</w:t>
      </w:r>
      <w:r>
        <w:rPr>
          <w:spacing w:val="-15"/>
        </w:rPr>
        <w:t xml:space="preserve"> </w:t>
      </w:r>
      <w:r>
        <w:t>complaints,</w:t>
      </w:r>
      <w:r>
        <w:rPr>
          <w:spacing w:val="-17"/>
        </w:rPr>
        <w:t xml:space="preserve"> </w:t>
      </w:r>
      <w:r>
        <w:t>internal</w:t>
      </w:r>
      <w:r>
        <w:rPr>
          <w:spacing w:val="-15"/>
        </w:rPr>
        <w:t xml:space="preserve"> </w:t>
      </w:r>
      <w:r>
        <w:t>investigation</w:t>
      </w:r>
      <w:r>
        <w:rPr>
          <w:spacing w:val="-18"/>
        </w:rPr>
        <w:t xml:space="preserve"> </w:t>
      </w:r>
      <w:r>
        <w:t>and</w:t>
      </w:r>
      <w:r>
        <w:rPr>
          <w:spacing w:val="-13"/>
        </w:rPr>
        <w:t xml:space="preserve"> </w:t>
      </w:r>
      <w:r>
        <w:t>Department</w:t>
      </w:r>
      <w:r>
        <w:rPr>
          <w:spacing w:val="-14"/>
        </w:rPr>
        <w:t xml:space="preserve"> </w:t>
      </w:r>
      <w:r>
        <w:t>charges</w:t>
      </w:r>
      <w:r>
        <w:rPr>
          <w:spacing w:val="-15"/>
        </w:rPr>
        <w:t xml:space="preserve"> </w:t>
      </w:r>
      <w:r>
        <w:t>shall</w:t>
      </w:r>
      <w:r>
        <w:rPr>
          <w:spacing w:val="-15"/>
        </w:rPr>
        <w:t xml:space="preserve"> </w:t>
      </w:r>
      <w:r>
        <w:t>initially</w:t>
      </w:r>
      <w:r>
        <w:rPr>
          <w:spacing w:val="-17"/>
        </w:rPr>
        <w:t xml:space="preserve"> </w:t>
      </w:r>
      <w:r>
        <w:t>be</w:t>
      </w:r>
      <w:r>
        <w:rPr>
          <w:spacing w:val="-16"/>
        </w:rPr>
        <w:t xml:space="preserve"> </w:t>
      </w:r>
      <w:r>
        <w:t>investigated by</w:t>
      </w:r>
      <w:r>
        <w:rPr>
          <w:spacing w:val="-8"/>
        </w:rPr>
        <w:t xml:space="preserve"> </w:t>
      </w:r>
      <w:r>
        <w:t>a</w:t>
      </w:r>
      <w:r>
        <w:rPr>
          <w:spacing w:val="-9"/>
        </w:rPr>
        <w:t xml:space="preserve"> </w:t>
      </w:r>
      <w:r>
        <w:t>supervisor</w:t>
      </w:r>
      <w:r>
        <w:rPr>
          <w:spacing w:val="-9"/>
        </w:rPr>
        <w:t xml:space="preserve"> </w:t>
      </w:r>
      <w:r>
        <w:t>who</w:t>
      </w:r>
      <w:r>
        <w:rPr>
          <w:spacing w:val="-9"/>
        </w:rPr>
        <w:t xml:space="preserve"> </w:t>
      </w:r>
      <w:r>
        <w:t>shall</w:t>
      </w:r>
      <w:r>
        <w:rPr>
          <w:spacing w:val="-11"/>
        </w:rPr>
        <w:t xml:space="preserve"> </w:t>
      </w:r>
      <w:r>
        <w:t>make</w:t>
      </w:r>
      <w:r>
        <w:rPr>
          <w:spacing w:val="-10"/>
        </w:rPr>
        <w:t xml:space="preserve"> </w:t>
      </w:r>
      <w:r>
        <w:t>recommendations</w:t>
      </w:r>
      <w:r>
        <w:rPr>
          <w:spacing w:val="-9"/>
        </w:rPr>
        <w:t xml:space="preserve"> </w:t>
      </w:r>
      <w:r>
        <w:t>to</w:t>
      </w:r>
      <w:r>
        <w:rPr>
          <w:spacing w:val="-9"/>
        </w:rPr>
        <w:t xml:space="preserve"> </w:t>
      </w:r>
      <w:r>
        <w:t>the</w:t>
      </w:r>
      <w:r>
        <w:rPr>
          <w:spacing w:val="-10"/>
        </w:rPr>
        <w:t xml:space="preserve"> </w:t>
      </w:r>
      <w:r>
        <w:t>Chief</w:t>
      </w:r>
      <w:r>
        <w:rPr>
          <w:spacing w:val="-10"/>
        </w:rPr>
        <w:t xml:space="preserve"> </w:t>
      </w:r>
      <w:r>
        <w:t>of</w:t>
      </w:r>
      <w:r>
        <w:rPr>
          <w:spacing w:val="-10"/>
        </w:rPr>
        <w:t xml:space="preserve"> </w:t>
      </w:r>
      <w:r>
        <w:t>Police</w:t>
      </w:r>
      <w:r>
        <w:rPr>
          <w:spacing w:val="-10"/>
        </w:rPr>
        <w:t xml:space="preserve"> </w:t>
      </w:r>
      <w:r>
        <w:t>through</w:t>
      </w:r>
      <w:r>
        <w:rPr>
          <w:spacing w:val="-9"/>
        </w:rPr>
        <w:t xml:space="preserve"> </w:t>
      </w:r>
      <w:r>
        <w:t>the</w:t>
      </w:r>
      <w:r>
        <w:rPr>
          <w:spacing w:val="-10"/>
        </w:rPr>
        <w:t xml:space="preserve"> </w:t>
      </w:r>
      <w:r>
        <w:t>chain of</w:t>
      </w:r>
      <w:r>
        <w:rPr>
          <w:spacing w:val="-18"/>
        </w:rPr>
        <w:t xml:space="preserve"> </w:t>
      </w:r>
      <w:r>
        <w:t>command.</w:t>
      </w:r>
      <w:r>
        <w:rPr>
          <w:spacing w:val="-17"/>
        </w:rPr>
        <w:t xml:space="preserve"> </w:t>
      </w:r>
      <w:r>
        <w:t>Prior</w:t>
      </w:r>
      <w:r>
        <w:rPr>
          <w:spacing w:val="-17"/>
        </w:rPr>
        <w:t xml:space="preserve"> </w:t>
      </w:r>
      <w:r>
        <w:t>to</w:t>
      </w:r>
      <w:r>
        <w:rPr>
          <w:spacing w:val="-17"/>
        </w:rPr>
        <w:t xml:space="preserve"> </w:t>
      </w:r>
      <w:r>
        <w:t>any</w:t>
      </w:r>
      <w:r>
        <w:rPr>
          <w:spacing w:val="-17"/>
        </w:rPr>
        <w:t xml:space="preserve"> </w:t>
      </w:r>
      <w:r>
        <w:t>suspension,</w:t>
      </w:r>
      <w:r>
        <w:rPr>
          <w:spacing w:val="-18"/>
        </w:rPr>
        <w:t xml:space="preserve"> </w:t>
      </w:r>
      <w:r>
        <w:t>reduction</w:t>
      </w:r>
      <w:r>
        <w:rPr>
          <w:spacing w:val="-17"/>
        </w:rPr>
        <w:t xml:space="preserve"> </w:t>
      </w:r>
      <w:r>
        <w:t>in</w:t>
      </w:r>
      <w:r>
        <w:rPr>
          <w:spacing w:val="-17"/>
        </w:rPr>
        <w:t xml:space="preserve"> </w:t>
      </w:r>
      <w:r>
        <w:t>pay,</w:t>
      </w:r>
      <w:r>
        <w:rPr>
          <w:spacing w:val="-17"/>
        </w:rPr>
        <w:t xml:space="preserve"> </w:t>
      </w:r>
      <w:r>
        <w:t>position</w:t>
      </w:r>
      <w:r>
        <w:rPr>
          <w:spacing w:val="-17"/>
        </w:rPr>
        <w:t xml:space="preserve"> </w:t>
      </w:r>
      <w:r>
        <w:t>or</w:t>
      </w:r>
      <w:r>
        <w:rPr>
          <w:spacing w:val="-18"/>
        </w:rPr>
        <w:t xml:space="preserve"> </w:t>
      </w:r>
      <w:r>
        <w:t>termination</w:t>
      </w:r>
      <w:r>
        <w:rPr>
          <w:spacing w:val="-17"/>
        </w:rPr>
        <w:t xml:space="preserve"> </w:t>
      </w:r>
      <w:r>
        <w:t>being</w:t>
      </w:r>
      <w:r>
        <w:rPr>
          <w:spacing w:val="-17"/>
        </w:rPr>
        <w:t xml:space="preserve"> </w:t>
      </w:r>
      <w:r>
        <w:t>taken against any member based on complaints or charges, the Mayor/Safety Director shall conduct</w:t>
      </w:r>
      <w:r>
        <w:rPr>
          <w:spacing w:val="-14"/>
        </w:rPr>
        <w:t xml:space="preserve"> </w:t>
      </w:r>
      <w:r>
        <w:t>a</w:t>
      </w:r>
      <w:r>
        <w:rPr>
          <w:spacing w:val="-15"/>
        </w:rPr>
        <w:t xml:space="preserve"> </w:t>
      </w:r>
      <w:r>
        <w:t>hearing.</w:t>
      </w:r>
      <w:r>
        <w:rPr>
          <w:spacing w:val="-14"/>
        </w:rPr>
        <w:t xml:space="preserve"> </w:t>
      </w:r>
      <w:r>
        <w:t>At</w:t>
      </w:r>
      <w:r>
        <w:rPr>
          <w:spacing w:val="-14"/>
        </w:rPr>
        <w:t xml:space="preserve"> </w:t>
      </w:r>
      <w:r>
        <w:t>such</w:t>
      </w:r>
      <w:r>
        <w:rPr>
          <w:spacing w:val="-15"/>
        </w:rPr>
        <w:t xml:space="preserve"> </w:t>
      </w:r>
      <w:r>
        <w:t>hearing,</w:t>
      </w:r>
      <w:r>
        <w:rPr>
          <w:spacing w:val="-14"/>
        </w:rPr>
        <w:t xml:space="preserve"> </w:t>
      </w:r>
      <w:r>
        <w:t>the</w:t>
      </w:r>
      <w:r>
        <w:rPr>
          <w:spacing w:val="-16"/>
        </w:rPr>
        <w:t xml:space="preserve"> </w:t>
      </w:r>
      <w:r>
        <w:t>member</w:t>
      </w:r>
      <w:r>
        <w:rPr>
          <w:spacing w:val="-15"/>
        </w:rPr>
        <w:t xml:space="preserve"> </w:t>
      </w:r>
      <w:r>
        <w:t>and/or</w:t>
      </w:r>
      <w:r>
        <w:rPr>
          <w:spacing w:val="-15"/>
        </w:rPr>
        <w:t xml:space="preserve"> </w:t>
      </w:r>
      <w:r>
        <w:t>the</w:t>
      </w:r>
      <w:r>
        <w:rPr>
          <w:spacing w:val="-16"/>
        </w:rPr>
        <w:t xml:space="preserve"> </w:t>
      </w:r>
      <w:r>
        <w:t>member’s</w:t>
      </w:r>
      <w:r>
        <w:rPr>
          <w:spacing w:val="-15"/>
        </w:rPr>
        <w:t xml:space="preserve"> </w:t>
      </w:r>
      <w:r>
        <w:t>representative</w:t>
      </w:r>
      <w:r>
        <w:rPr>
          <w:spacing w:val="-16"/>
        </w:rPr>
        <w:t xml:space="preserve"> </w:t>
      </w:r>
      <w:r>
        <w:t>shall have</w:t>
      </w:r>
      <w:r>
        <w:rPr>
          <w:spacing w:val="-13"/>
        </w:rPr>
        <w:t xml:space="preserve"> </w:t>
      </w:r>
      <w:r>
        <w:t>the</w:t>
      </w:r>
      <w:r>
        <w:rPr>
          <w:spacing w:val="-16"/>
        </w:rPr>
        <w:t xml:space="preserve"> </w:t>
      </w:r>
      <w:r>
        <w:t>opportunity</w:t>
      </w:r>
      <w:r>
        <w:rPr>
          <w:spacing w:val="-14"/>
        </w:rPr>
        <w:t xml:space="preserve"> </w:t>
      </w:r>
      <w:r>
        <w:t>to</w:t>
      </w:r>
      <w:r>
        <w:rPr>
          <w:spacing w:val="-14"/>
        </w:rPr>
        <w:t xml:space="preserve"> </w:t>
      </w:r>
      <w:r>
        <w:t>confront</w:t>
      </w:r>
      <w:r>
        <w:rPr>
          <w:spacing w:val="-13"/>
        </w:rPr>
        <w:t xml:space="preserve"> </w:t>
      </w:r>
      <w:r>
        <w:t>and</w:t>
      </w:r>
      <w:r>
        <w:rPr>
          <w:spacing w:val="-14"/>
        </w:rPr>
        <w:t xml:space="preserve"> </w:t>
      </w:r>
      <w:r>
        <w:t>cross-examine</w:t>
      </w:r>
      <w:r>
        <w:rPr>
          <w:spacing w:val="-13"/>
        </w:rPr>
        <w:t xml:space="preserve"> </w:t>
      </w:r>
      <w:r>
        <w:t>any</w:t>
      </w:r>
      <w:r>
        <w:rPr>
          <w:spacing w:val="-13"/>
        </w:rPr>
        <w:t xml:space="preserve"> </w:t>
      </w:r>
      <w:r>
        <w:t>accusers</w:t>
      </w:r>
      <w:r>
        <w:rPr>
          <w:spacing w:val="-13"/>
        </w:rPr>
        <w:t xml:space="preserve"> </w:t>
      </w:r>
      <w:r>
        <w:t>and</w:t>
      </w:r>
      <w:r>
        <w:rPr>
          <w:spacing w:val="-14"/>
        </w:rPr>
        <w:t xml:space="preserve"> </w:t>
      </w:r>
      <w:r>
        <w:t>offer</w:t>
      </w:r>
      <w:r>
        <w:rPr>
          <w:spacing w:val="-13"/>
        </w:rPr>
        <w:t xml:space="preserve"> </w:t>
      </w:r>
      <w:r>
        <w:t>testimony</w:t>
      </w:r>
      <w:r>
        <w:rPr>
          <w:spacing w:val="-14"/>
        </w:rPr>
        <w:t xml:space="preserve"> </w:t>
      </w:r>
      <w:r>
        <w:t>and other evidence on the member’s behalf. Reasonable advance notice (no less than forty- eight [48] hours) of a hearing date and time, as well as the charges to be heard, will be provided to the member.</w:t>
      </w:r>
    </w:p>
    <w:p w14:paraId="5B5E8ACF" w14:textId="77777777" w:rsidR="004E1C9C" w:rsidRDefault="00ED70D5">
      <w:pPr>
        <w:pStyle w:val="ListParagraph"/>
        <w:numPr>
          <w:ilvl w:val="0"/>
          <w:numId w:val="14"/>
        </w:numPr>
        <w:tabs>
          <w:tab w:val="left" w:pos="840"/>
        </w:tabs>
        <w:ind w:right="153"/>
      </w:pPr>
      <w:r>
        <w:t>Any member who has been under internal investigation and has been interviewed shall be</w:t>
      </w:r>
      <w:r>
        <w:rPr>
          <w:spacing w:val="-5"/>
        </w:rPr>
        <w:t xml:space="preserve"> </w:t>
      </w:r>
      <w:r>
        <w:t>informed,</w:t>
      </w:r>
      <w:r>
        <w:rPr>
          <w:spacing w:val="-4"/>
        </w:rPr>
        <w:t xml:space="preserve"> </w:t>
      </w:r>
      <w:r>
        <w:t>in</w:t>
      </w:r>
      <w:r>
        <w:rPr>
          <w:spacing w:val="-5"/>
        </w:rPr>
        <w:t xml:space="preserve"> </w:t>
      </w:r>
      <w:r>
        <w:t>writing,</w:t>
      </w:r>
      <w:r>
        <w:rPr>
          <w:spacing w:val="-4"/>
        </w:rPr>
        <w:t xml:space="preserve"> </w:t>
      </w:r>
      <w:r>
        <w:t>of</w:t>
      </w:r>
      <w:r>
        <w:rPr>
          <w:spacing w:val="-5"/>
        </w:rPr>
        <w:t xml:space="preserve"> </w:t>
      </w:r>
      <w:r>
        <w:t>the</w:t>
      </w:r>
      <w:r>
        <w:rPr>
          <w:spacing w:val="-5"/>
        </w:rPr>
        <w:t xml:space="preserve"> </w:t>
      </w:r>
      <w:r>
        <w:t>outcome</w:t>
      </w:r>
      <w:r>
        <w:rPr>
          <w:spacing w:val="-5"/>
        </w:rPr>
        <w:t xml:space="preserve"> </w:t>
      </w:r>
      <w:r>
        <w:t>of</w:t>
      </w:r>
      <w:r>
        <w:rPr>
          <w:spacing w:val="-5"/>
        </w:rPr>
        <w:t xml:space="preserve"> </w:t>
      </w:r>
      <w:r>
        <w:t>the</w:t>
      </w:r>
      <w:r>
        <w:rPr>
          <w:spacing w:val="-5"/>
        </w:rPr>
        <w:t xml:space="preserve"> </w:t>
      </w:r>
      <w:r>
        <w:t>case</w:t>
      </w:r>
      <w:r>
        <w:rPr>
          <w:spacing w:val="-5"/>
        </w:rPr>
        <w:t xml:space="preserve"> </w:t>
      </w:r>
      <w:r>
        <w:t>at</w:t>
      </w:r>
      <w:r>
        <w:rPr>
          <w:spacing w:val="-3"/>
        </w:rPr>
        <w:t xml:space="preserve"> </w:t>
      </w:r>
      <w:r>
        <w:t>the</w:t>
      </w:r>
      <w:r>
        <w:rPr>
          <w:spacing w:val="-5"/>
        </w:rPr>
        <w:t xml:space="preserve"> </w:t>
      </w:r>
      <w:r>
        <w:t>conclusion</w:t>
      </w:r>
      <w:r>
        <w:rPr>
          <w:spacing w:val="-5"/>
        </w:rPr>
        <w:t xml:space="preserve"> </w:t>
      </w:r>
      <w:r>
        <w:t>of</w:t>
      </w:r>
      <w:r>
        <w:rPr>
          <w:spacing w:val="-5"/>
        </w:rPr>
        <w:t xml:space="preserve"> </w:t>
      </w:r>
      <w:r>
        <w:t>the</w:t>
      </w:r>
      <w:r>
        <w:rPr>
          <w:spacing w:val="-5"/>
        </w:rPr>
        <w:t xml:space="preserve"> </w:t>
      </w:r>
      <w:r>
        <w:t>investigation.</w:t>
      </w:r>
    </w:p>
    <w:p w14:paraId="550004B5" w14:textId="77777777" w:rsidR="004E1C9C" w:rsidRDefault="00ED70D5">
      <w:pPr>
        <w:pStyle w:val="ListParagraph"/>
        <w:numPr>
          <w:ilvl w:val="0"/>
          <w:numId w:val="14"/>
        </w:numPr>
        <w:tabs>
          <w:tab w:val="left" w:pos="840"/>
        </w:tabs>
        <w:spacing w:before="1"/>
        <w:ind w:left="840" w:right="156" w:hanging="361"/>
      </w:pPr>
      <w:r>
        <w:t>If any of these procedures are violated, such violation shall be subject to the Grievance Procedure beginning at Step 3.</w:t>
      </w:r>
    </w:p>
    <w:p w14:paraId="7CC187F7" w14:textId="5CD79328" w:rsidR="004E1C9C" w:rsidRPr="009342F9" w:rsidRDefault="00ED70D5">
      <w:pPr>
        <w:pStyle w:val="ListParagraph"/>
        <w:numPr>
          <w:ilvl w:val="0"/>
          <w:numId w:val="14"/>
        </w:numPr>
        <w:tabs>
          <w:tab w:val="left" w:pos="841"/>
        </w:tabs>
        <w:spacing w:line="265" w:lineRule="exact"/>
        <w:ind w:left="840" w:hanging="361"/>
      </w:pPr>
      <w:r>
        <w:t>A</w:t>
      </w:r>
      <w:r>
        <w:rPr>
          <w:spacing w:val="-6"/>
        </w:rPr>
        <w:t xml:space="preserve"> </w:t>
      </w:r>
      <w:r>
        <w:t>member</w:t>
      </w:r>
      <w:r>
        <w:rPr>
          <w:spacing w:val="-3"/>
        </w:rPr>
        <w:t xml:space="preserve"> </w:t>
      </w:r>
      <w:r>
        <w:t>may</w:t>
      </w:r>
      <w:r>
        <w:rPr>
          <w:spacing w:val="-3"/>
        </w:rPr>
        <w:t xml:space="preserve"> </w:t>
      </w:r>
      <w:r>
        <w:t>make</w:t>
      </w:r>
      <w:r>
        <w:rPr>
          <w:spacing w:val="-4"/>
        </w:rPr>
        <w:t xml:space="preserve"> </w:t>
      </w:r>
      <w:r>
        <w:t>a</w:t>
      </w:r>
      <w:r>
        <w:rPr>
          <w:spacing w:val="-7"/>
        </w:rPr>
        <w:t xml:space="preserve"> </w:t>
      </w:r>
      <w:r>
        <w:t>public</w:t>
      </w:r>
      <w:r>
        <w:rPr>
          <w:spacing w:val="-4"/>
        </w:rPr>
        <w:t xml:space="preserve"> </w:t>
      </w:r>
      <w:r>
        <w:t>records</w:t>
      </w:r>
      <w:r>
        <w:rPr>
          <w:spacing w:val="-3"/>
        </w:rPr>
        <w:t xml:space="preserve"> </w:t>
      </w:r>
      <w:r>
        <w:t>request</w:t>
      </w:r>
      <w:r>
        <w:rPr>
          <w:spacing w:val="-5"/>
        </w:rPr>
        <w:t xml:space="preserve"> </w:t>
      </w:r>
      <w:r>
        <w:t>prior</w:t>
      </w:r>
      <w:r>
        <w:rPr>
          <w:spacing w:val="-3"/>
        </w:rPr>
        <w:t xml:space="preserve"> </w:t>
      </w:r>
      <w:r>
        <w:t>to</w:t>
      </w:r>
      <w:r>
        <w:rPr>
          <w:spacing w:val="-6"/>
        </w:rPr>
        <w:t xml:space="preserve"> </w:t>
      </w:r>
      <w:r>
        <w:t>the</w:t>
      </w:r>
      <w:r>
        <w:rPr>
          <w:spacing w:val="-4"/>
        </w:rPr>
        <w:t xml:space="preserve"> </w:t>
      </w:r>
      <w:r>
        <w:t>investigation</w:t>
      </w:r>
      <w:r>
        <w:rPr>
          <w:spacing w:val="-3"/>
        </w:rPr>
        <w:t xml:space="preserve"> </w:t>
      </w:r>
      <w:r>
        <w:rPr>
          <w:spacing w:val="-2"/>
        </w:rPr>
        <w:t>interview.</w:t>
      </w:r>
    </w:p>
    <w:p w14:paraId="7AB24DC5" w14:textId="77777777" w:rsidR="009342F9" w:rsidRPr="009342F9" w:rsidRDefault="009342F9" w:rsidP="009342F9">
      <w:pPr>
        <w:pStyle w:val="ListParagraph"/>
        <w:numPr>
          <w:ilvl w:val="0"/>
          <w:numId w:val="14"/>
        </w:numPr>
        <w:rPr>
          <w:color w:val="FF0000"/>
          <w:u w:val="single"/>
        </w:rPr>
      </w:pPr>
      <w:r w:rsidRPr="009342F9">
        <w:rPr>
          <w:color w:val="FF0000"/>
          <w:u w:val="single"/>
        </w:rPr>
        <w:t>No anonymous complaints will be acted upon by the Chief, unless there is sufficient corroborative evidence.</w:t>
      </w:r>
    </w:p>
    <w:p w14:paraId="55353FAB" w14:textId="77777777" w:rsidR="009342F9" w:rsidRDefault="009342F9" w:rsidP="009342F9">
      <w:pPr>
        <w:pStyle w:val="ListParagraph"/>
        <w:tabs>
          <w:tab w:val="left" w:pos="841"/>
        </w:tabs>
        <w:spacing w:line="265" w:lineRule="exact"/>
        <w:ind w:left="840" w:firstLine="0"/>
      </w:pPr>
    </w:p>
    <w:p w14:paraId="278A045F" w14:textId="77777777" w:rsidR="004E1C9C" w:rsidRDefault="004E1C9C">
      <w:pPr>
        <w:pStyle w:val="BodyText"/>
        <w:spacing w:before="9"/>
        <w:rPr>
          <w:sz w:val="21"/>
        </w:rPr>
      </w:pPr>
    </w:p>
    <w:p w14:paraId="74D66AE1" w14:textId="77777777" w:rsidR="004E1C9C" w:rsidRDefault="00ED70D5">
      <w:pPr>
        <w:pStyle w:val="Heading3"/>
        <w:spacing w:before="1"/>
        <w:rPr>
          <w:u w:val="none"/>
        </w:rPr>
      </w:pPr>
      <w:r>
        <w:t>Section</w:t>
      </w:r>
      <w:r>
        <w:rPr>
          <w:spacing w:val="-5"/>
        </w:rPr>
        <w:t xml:space="preserve"> </w:t>
      </w:r>
      <w:r>
        <w:t>9.2</w:t>
      </w:r>
      <w:r>
        <w:rPr>
          <w:spacing w:val="59"/>
        </w:rPr>
        <w:t xml:space="preserve"> </w:t>
      </w:r>
      <w:r>
        <w:t>Corrective</w:t>
      </w:r>
      <w:r>
        <w:rPr>
          <w:spacing w:val="-2"/>
        </w:rPr>
        <w:t xml:space="preserve"> </w:t>
      </w:r>
      <w:r>
        <w:t>Action</w:t>
      </w:r>
      <w:r>
        <w:rPr>
          <w:spacing w:val="-3"/>
        </w:rPr>
        <w:t xml:space="preserve"> </w:t>
      </w:r>
      <w:r>
        <w:t>for</w:t>
      </w:r>
      <w:r>
        <w:rPr>
          <w:spacing w:val="-3"/>
        </w:rPr>
        <w:t xml:space="preserve"> </w:t>
      </w:r>
      <w:r>
        <w:rPr>
          <w:spacing w:val="-4"/>
        </w:rPr>
        <w:t>Cause</w:t>
      </w:r>
    </w:p>
    <w:p w14:paraId="60CF26AF" w14:textId="77777777" w:rsidR="004E1C9C" w:rsidRDefault="004E1C9C">
      <w:pPr>
        <w:pStyle w:val="BodyText"/>
        <w:spacing w:before="1"/>
        <w:rPr>
          <w:b/>
        </w:rPr>
      </w:pPr>
    </w:p>
    <w:p w14:paraId="060BE59D" w14:textId="77777777" w:rsidR="004E1C9C" w:rsidRDefault="00ED70D5">
      <w:pPr>
        <w:pStyle w:val="BodyText"/>
        <w:ind w:left="120" w:right="154"/>
        <w:jc w:val="both"/>
      </w:pPr>
      <w:r>
        <w:t>No Bargaining Unit member shall be reduced in pay or position, suspended, removed, or reprimanded, except for just cause.</w:t>
      </w:r>
    </w:p>
    <w:p w14:paraId="117469F1" w14:textId="77777777" w:rsidR="004E1C9C" w:rsidRDefault="004E1C9C">
      <w:pPr>
        <w:pStyle w:val="BodyText"/>
        <w:spacing w:before="10"/>
        <w:rPr>
          <w:sz w:val="21"/>
        </w:rPr>
      </w:pPr>
    </w:p>
    <w:p w14:paraId="3A10F4FA" w14:textId="77777777" w:rsidR="004E1C9C" w:rsidRDefault="00ED70D5">
      <w:pPr>
        <w:pStyle w:val="Heading3"/>
        <w:rPr>
          <w:u w:val="none"/>
        </w:rPr>
      </w:pPr>
      <w:r>
        <w:t>Section</w:t>
      </w:r>
      <w:r>
        <w:rPr>
          <w:spacing w:val="-7"/>
        </w:rPr>
        <w:t xml:space="preserve"> </w:t>
      </w:r>
      <w:r>
        <w:t>9.3</w:t>
      </w:r>
      <w:r>
        <w:rPr>
          <w:spacing w:val="55"/>
        </w:rPr>
        <w:t xml:space="preserve"> </w:t>
      </w:r>
      <w:r>
        <w:t>Progressive</w:t>
      </w:r>
      <w:r>
        <w:rPr>
          <w:spacing w:val="-3"/>
        </w:rPr>
        <w:t xml:space="preserve"> </w:t>
      </w:r>
      <w:r>
        <w:t>Corrective</w:t>
      </w:r>
      <w:r>
        <w:rPr>
          <w:spacing w:val="-6"/>
        </w:rPr>
        <w:t xml:space="preserve"> </w:t>
      </w:r>
      <w:r>
        <w:rPr>
          <w:spacing w:val="-2"/>
        </w:rPr>
        <w:t>Action</w:t>
      </w:r>
    </w:p>
    <w:p w14:paraId="3792FE07" w14:textId="77777777" w:rsidR="004E1C9C" w:rsidRDefault="004E1C9C">
      <w:pPr>
        <w:pStyle w:val="BodyText"/>
        <w:spacing w:before="2"/>
        <w:rPr>
          <w:b/>
        </w:rPr>
      </w:pPr>
    </w:p>
    <w:p w14:paraId="1D2818E7" w14:textId="77777777" w:rsidR="004E1C9C" w:rsidRDefault="00ED70D5">
      <w:pPr>
        <w:pStyle w:val="BodyText"/>
        <w:ind w:left="120" w:right="153"/>
        <w:jc w:val="both"/>
      </w:pPr>
      <w:r>
        <w:t xml:space="preserve">The principles of progressive corrective action will be uniformly followed with respect to minor infractions, as determined by the Chief of Police. The progression may include a documented counseling, a written reprimand, and a suspension for the same or related offenses prior to dismissal. The </w:t>
      </w:r>
      <w:proofErr w:type="gramStart"/>
      <w:r>
        <w:t>City</w:t>
      </w:r>
      <w:proofErr w:type="gramEnd"/>
      <w:r>
        <w:t xml:space="preserve"> may deviate from this progression for serious job related misconduct or for any serious criminal misconduct.</w:t>
      </w:r>
    </w:p>
    <w:p w14:paraId="26501EE6" w14:textId="77777777" w:rsidR="004E1C9C" w:rsidRDefault="004E1C9C">
      <w:pPr>
        <w:pStyle w:val="BodyText"/>
      </w:pPr>
    </w:p>
    <w:p w14:paraId="6ABE343F" w14:textId="77777777" w:rsidR="004E1C9C" w:rsidRDefault="00ED70D5">
      <w:pPr>
        <w:pStyle w:val="Heading3"/>
        <w:rPr>
          <w:u w:val="none"/>
        </w:rPr>
      </w:pPr>
      <w:r>
        <w:t>Section</w:t>
      </w:r>
      <w:r>
        <w:rPr>
          <w:spacing w:val="-5"/>
        </w:rPr>
        <w:t xml:space="preserve"> </w:t>
      </w:r>
      <w:r>
        <w:t>9.4</w:t>
      </w:r>
      <w:r>
        <w:rPr>
          <w:spacing w:val="57"/>
        </w:rPr>
        <w:t xml:space="preserve"> </w:t>
      </w:r>
      <w:r>
        <w:t>Departmental</w:t>
      </w:r>
      <w:r>
        <w:rPr>
          <w:spacing w:val="-3"/>
        </w:rPr>
        <w:t xml:space="preserve"> </w:t>
      </w:r>
      <w:r>
        <w:rPr>
          <w:spacing w:val="-2"/>
        </w:rPr>
        <w:t>Hearings</w:t>
      </w:r>
    </w:p>
    <w:p w14:paraId="1DE734CC" w14:textId="77777777" w:rsidR="004E1C9C" w:rsidRDefault="004E1C9C">
      <w:pPr>
        <w:pStyle w:val="BodyText"/>
        <w:spacing w:before="11"/>
        <w:rPr>
          <w:b/>
          <w:sz w:val="21"/>
        </w:rPr>
      </w:pPr>
    </w:p>
    <w:p w14:paraId="49E13CC4" w14:textId="77777777" w:rsidR="004E1C9C" w:rsidRDefault="00ED70D5">
      <w:pPr>
        <w:pStyle w:val="BodyText"/>
        <w:spacing w:before="1"/>
        <w:ind w:left="120" w:right="154"/>
        <w:jc w:val="both"/>
      </w:pPr>
      <w:r>
        <w:t>Prior to a Departmental hearing before the Mayor/Safety Director, the Bargaining Unit member will</w:t>
      </w:r>
      <w:r>
        <w:rPr>
          <w:spacing w:val="-4"/>
        </w:rPr>
        <w:t xml:space="preserve"> </w:t>
      </w:r>
      <w:r>
        <w:t>receive</w:t>
      </w:r>
      <w:r>
        <w:rPr>
          <w:spacing w:val="-5"/>
        </w:rPr>
        <w:t xml:space="preserve"> </w:t>
      </w:r>
      <w:r>
        <w:t>from</w:t>
      </w:r>
      <w:r>
        <w:rPr>
          <w:spacing w:val="-5"/>
        </w:rPr>
        <w:t xml:space="preserve"> </w:t>
      </w:r>
      <w:r>
        <w:t>the</w:t>
      </w:r>
      <w:r>
        <w:rPr>
          <w:spacing w:val="-5"/>
        </w:rPr>
        <w:t xml:space="preserve"> </w:t>
      </w:r>
      <w:r>
        <w:t>Chief</w:t>
      </w:r>
      <w:r>
        <w:rPr>
          <w:spacing w:val="-5"/>
        </w:rPr>
        <w:t xml:space="preserve"> </w:t>
      </w:r>
      <w:r>
        <w:t>of</w:t>
      </w:r>
      <w:r>
        <w:rPr>
          <w:spacing w:val="-5"/>
        </w:rPr>
        <w:t xml:space="preserve"> </w:t>
      </w:r>
      <w:r>
        <w:t>Police</w:t>
      </w:r>
      <w:r>
        <w:rPr>
          <w:spacing w:val="-5"/>
        </w:rPr>
        <w:t xml:space="preserve"> </w:t>
      </w:r>
      <w:r>
        <w:t>a</w:t>
      </w:r>
      <w:r>
        <w:rPr>
          <w:spacing w:val="-7"/>
        </w:rPr>
        <w:t xml:space="preserve"> </w:t>
      </w:r>
      <w:r>
        <w:t>written</w:t>
      </w:r>
      <w:r>
        <w:rPr>
          <w:spacing w:val="-5"/>
        </w:rPr>
        <w:t xml:space="preserve"> </w:t>
      </w:r>
      <w:r>
        <w:t>statement</w:t>
      </w:r>
      <w:r>
        <w:rPr>
          <w:spacing w:val="-3"/>
        </w:rPr>
        <w:t xml:space="preserve"> </w:t>
      </w:r>
      <w:r>
        <w:t>of</w:t>
      </w:r>
      <w:r>
        <w:rPr>
          <w:spacing w:val="-5"/>
        </w:rPr>
        <w:t xml:space="preserve"> </w:t>
      </w:r>
      <w:r>
        <w:t>all</w:t>
      </w:r>
      <w:r>
        <w:rPr>
          <w:spacing w:val="-4"/>
        </w:rPr>
        <w:t xml:space="preserve"> </w:t>
      </w:r>
      <w:r>
        <w:t>charges</w:t>
      </w:r>
      <w:r>
        <w:rPr>
          <w:spacing w:val="-4"/>
        </w:rPr>
        <w:t xml:space="preserve"> </w:t>
      </w:r>
      <w:r>
        <w:t>and</w:t>
      </w:r>
      <w:r>
        <w:rPr>
          <w:spacing w:val="-6"/>
        </w:rPr>
        <w:t xml:space="preserve"> </w:t>
      </w:r>
      <w:r>
        <w:t>specifications.</w:t>
      </w:r>
      <w:r>
        <w:rPr>
          <w:spacing w:val="-4"/>
        </w:rPr>
        <w:t xml:space="preserve"> </w:t>
      </w:r>
      <w:r>
        <w:t>At</w:t>
      </w:r>
      <w:r>
        <w:rPr>
          <w:spacing w:val="-3"/>
        </w:rPr>
        <w:t xml:space="preserve"> </w:t>
      </w:r>
      <w:r>
        <w:t>such hearing,</w:t>
      </w:r>
      <w:r>
        <w:rPr>
          <w:spacing w:val="-8"/>
        </w:rPr>
        <w:t xml:space="preserve"> </w:t>
      </w:r>
      <w:r>
        <w:t>the</w:t>
      </w:r>
      <w:r>
        <w:rPr>
          <w:spacing w:val="-10"/>
        </w:rPr>
        <w:t xml:space="preserve"> </w:t>
      </w:r>
      <w:r>
        <w:t>member</w:t>
      </w:r>
      <w:r>
        <w:rPr>
          <w:spacing w:val="-9"/>
        </w:rPr>
        <w:t xml:space="preserve"> </w:t>
      </w:r>
      <w:r>
        <w:t>will</w:t>
      </w:r>
      <w:r>
        <w:rPr>
          <w:spacing w:val="-11"/>
        </w:rPr>
        <w:t xml:space="preserve"> </w:t>
      </w:r>
      <w:r>
        <w:t>be</w:t>
      </w:r>
      <w:r>
        <w:rPr>
          <w:spacing w:val="-10"/>
        </w:rPr>
        <w:t xml:space="preserve"> </w:t>
      </w:r>
      <w:r>
        <w:t>allowed</w:t>
      </w:r>
      <w:r>
        <w:rPr>
          <w:spacing w:val="-8"/>
        </w:rPr>
        <w:t xml:space="preserve"> </w:t>
      </w:r>
      <w:r>
        <w:t>to</w:t>
      </w:r>
      <w:r>
        <w:rPr>
          <w:spacing w:val="-9"/>
        </w:rPr>
        <w:t xml:space="preserve"> </w:t>
      </w:r>
      <w:r>
        <w:t>be</w:t>
      </w:r>
      <w:r>
        <w:rPr>
          <w:spacing w:val="-10"/>
        </w:rPr>
        <w:t xml:space="preserve"> </w:t>
      </w:r>
      <w:r>
        <w:t>represented</w:t>
      </w:r>
      <w:r>
        <w:rPr>
          <w:spacing w:val="-8"/>
        </w:rPr>
        <w:t xml:space="preserve"> </w:t>
      </w:r>
      <w:r>
        <w:t>by</w:t>
      </w:r>
      <w:r>
        <w:rPr>
          <w:spacing w:val="-8"/>
        </w:rPr>
        <w:t xml:space="preserve"> </w:t>
      </w:r>
      <w:r>
        <w:t>a</w:t>
      </w:r>
      <w:r>
        <w:rPr>
          <w:spacing w:val="-12"/>
        </w:rPr>
        <w:t xml:space="preserve"> </w:t>
      </w:r>
      <w:r>
        <w:t>Union</w:t>
      </w:r>
      <w:r>
        <w:rPr>
          <w:spacing w:val="-9"/>
        </w:rPr>
        <w:t xml:space="preserve"> </w:t>
      </w:r>
      <w:r>
        <w:t>representative,</w:t>
      </w:r>
      <w:r>
        <w:rPr>
          <w:spacing w:val="-8"/>
        </w:rPr>
        <w:t xml:space="preserve"> </w:t>
      </w:r>
      <w:r>
        <w:t>will</w:t>
      </w:r>
      <w:r>
        <w:rPr>
          <w:spacing w:val="-11"/>
        </w:rPr>
        <w:t xml:space="preserve"> </w:t>
      </w:r>
      <w:r>
        <w:t>be</w:t>
      </w:r>
      <w:r>
        <w:rPr>
          <w:spacing w:val="-10"/>
        </w:rPr>
        <w:t xml:space="preserve"> </w:t>
      </w:r>
      <w:r>
        <w:t>allowed to</w:t>
      </w:r>
      <w:r>
        <w:rPr>
          <w:spacing w:val="-10"/>
        </w:rPr>
        <w:t xml:space="preserve"> </w:t>
      </w:r>
      <w:r>
        <w:t>call</w:t>
      </w:r>
      <w:r>
        <w:rPr>
          <w:spacing w:val="-10"/>
        </w:rPr>
        <w:t xml:space="preserve"> </w:t>
      </w:r>
      <w:r>
        <w:t>witnesses</w:t>
      </w:r>
      <w:r>
        <w:rPr>
          <w:spacing w:val="-10"/>
        </w:rPr>
        <w:t xml:space="preserve"> </w:t>
      </w:r>
      <w:r>
        <w:t>and</w:t>
      </w:r>
      <w:r>
        <w:rPr>
          <w:spacing w:val="-12"/>
        </w:rPr>
        <w:t xml:space="preserve"> </w:t>
      </w:r>
      <w:r>
        <w:t>will</w:t>
      </w:r>
      <w:r>
        <w:rPr>
          <w:spacing w:val="-12"/>
        </w:rPr>
        <w:t xml:space="preserve"> </w:t>
      </w:r>
      <w:r>
        <w:t>be</w:t>
      </w:r>
      <w:r>
        <w:rPr>
          <w:spacing w:val="-11"/>
        </w:rPr>
        <w:t xml:space="preserve"> </w:t>
      </w:r>
      <w:r>
        <w:t>given</w:t>
      </w:r>
      <w:r>
        <w:rPr>
          <w:spacing w:val="-13"/>
        </w:rPr>
        <w:t xml:space="preserve"> </w:t>
      </w:r>
      <w:r>
        <w:t>an</w:t>
      </w:r>
      <w:r>
        <w:rPr>
          <w:spacing w:val="-11"/>
        </w:rPr>
        <w:t xml:space="preserve"> </w:t>
      </w:r>
      <w:r>
        <w:t>opportunity</w:t>
      </w:r>
      <w:r>
        <w:rPr>
          <w:spacing w:val="-12"/>
        </w:rPr>
        <w:t xml:space="preserve"> </w:t>
      </w:r>
      <w:r>
        <w:t>to</w:t>
      </w:r>
      <w:r>
        <w:rPr>
          <w:spacing w:val="-10"/>
        </w:rPr>
        <w:t xml:space="preserve"> </w:t>
      </w:r>
      <w:r>
        <w:t>cross-examine</w:t>
      </w:r>
      <w:r>
        <w:rPr>
          <w:spacing w:val="-11"/>
        </w:rPr>
        <w:t xml:space="preserve"> </w:t>
      </w:r>
      <w:r>
        <w:t>adverse</w:t>
      </w:r>
      <w:r>
        <w:rPr>
          <w:spacing w:val="-13"/>
        </w:rPr>
        <w:t xml:space="preserve"> </w:t>
      </w:r>
      <w:r>
        <w:t>witnesses.</w:t>
      </w:r>
      <w:r>
        <w:rPr>
          <w:spacing w:val="-9"/>
        </w:rPr>
        <w:t xml:space="preserve"> </w:t>
      </w:r>
      <w:r>
        <w:t>A</w:t>
      </w:r>
      <w:r>
        <w:rPr>
          <w:spacing w:val="-10"/>
        </w:rPr>
        <w:t xml:space="preserve"> </w:t>
      </w:r>
      <w:r>
        <w:t>member who is charged, the member’s attorney or Union Representative may make a request for a continuance of the hearing which shall be granted by the Mayor/Safety Director, where good cause is shown. If a member is charged with a serious offense(s) that could result in the suspension or termination of the member's employment, the member may be suspended from performing regular duty without loss of pay until a hearing is held on these allegations. Such hearing will be scheduled by the Safety Director within five (5) working days from the date the member is made aware of the offense(s).</w:t>
      </w:r>
    </w:p>
    <w:p w14:paraId="60E5100E" w14:textId="77777777" w:rsidR="004E1C9C" w:rsidRDefault="004E1C9C">
      <w:pPr>
        <w:jc w:val="both"/>
        <w:sectPr w:rsidR="004E1C9C">
          <w:pgSz w:w="12240" w:h="15840"/>
          <w:pgMar w:top="1340" w:right="1280" w:bottom="1260" w:left="1320" w:header="729" w:footer="1063" w:gutter="0"/>
          <w:cols w:space="720"/>
        </w:sectPr>
      </w:pPr>
    </w:p>
    <w:p w14:paraId="4EA5D5A8" w14:textId="77777777" w:rsidR="004E1C9C" w:rsidRDefault="00ED70D5">
      <w:pPr>
        <w:pStyle w:val="Heading3"/>
        <w:spacing w:before="90"/>
        <w:rPr>
          <w:u w:val="none"/>
        </w:rPr>
      </w:pPr>
      <w:r>
        <w:lastRenderedPageBreak/>
        <w:t>Section</w:t>
      </w:r>
      <w:r>
        <w:rPr>
          <w:spacing w:val="-8"/>
        </w:rPr>
        <w:t xml:space="preserve"> </w:t>
      </w:r>
      <w:r>
        <w:t>9.5</w:t>
      </w:r>
      <w:r>
        <w:rPr>
          <w:spacing w:val="56"/>
        </w:rPr>
        <w:t xml:space="preserve"> </w:t>
      </w:r>
      <w:r>
        <w:t>Appeal</w:t>
      </w:r>
      <w:r>
        <w:rPr>
          <w:spacing w:val="-4"/>
        </w:rPr>
        <w:t xml:space="preserve"> </w:t>
      </w:r>
      <w:r>
        <w:t>from</w:t>
      </w:r>
      <w:r>
        <w:rPr>
          <w:spacing w:val="-4"/>
        </w:rPr>
        <w:t xml:space="preserve"> </w:t>
      </w:r>
      <w:r>
        <w:t>Mayor's</w:t>
      </w:r>
      <w:r>
        <w:rPr>
          <w:spacing w:val="-6"/>
        </w:rPr>
        <w:t xml:space="preserve"> </w:t>
      </w:r>
      <w:r>
        <w:t>Disciplinary</w:t>
      </w:r>
      <w:r>
        <w:rPr>
          <w:spacing w:val="-4"/>
        </w:rPr>
        <w:t xml:space="preserve"> </w:t>
      </w:r>
      <w:r>
        <w:rPr>
          <w:spacing w:val="-2"/>
        </w:rPr>
        <w:t>Decision</w:t>
      </w:r>
    </w:p>
    <w:p w14:paraId="4B026F70" w14:textId="77777777" w:rsidR="004E1C9C" w:rsidRDefault="004E1C9C">
      <w:pPr>
        <w:pStyle w:val="BodyText"/>
        <w:rPr>
          <w:b/>
        </w:rPr>
      </w:pPr>
    </w:p>
    <w:p w14:paraId="3779FA9F" w14:textId="77777777" w:rsidR="004E1C9C" w:rsidRDefault="00ED70D5">
      <w:pPr>
        <w:pStyle w:val="BodyText"/>
        <w:ind w:left="120" w:right="155"/>
        <w:jc w:val="both"/>
      </w:pPr>
      <w:r>
        <w:t>A member may appeal a disciplinary decision made by the Mayor/Safety Director directly to arbitration without resort to the steps in the grievance procedure set forth in Section 5.4. Such appeal must be made with the approval of the Union within fourteen (14) calendar days of the member's</w:t>
      </w:r>
      <w:r>
        <w:rPr>
          <w:spacing w:val="-4"/>
        </w:rPr>
        <w:t xml:space="preserve"> </w:t>
      </w:r>
      <w:r>
        <w:t>receipt</w:t>
      </w:r>
      <w:r>
        <w:rPr>
          <w:spacing w:val="-3"/>
        </w:rPr>
        <w:t xml:space="preserve"> </w:t>
      </w:r>
      <w:r>
        <w:t>of</w:t>
      </w:r>
      <w:r>
        <w:rPr>
          <w:spacing w:val="-5"/>
        </w:rPr>
        <w:t xml:space="preserve"> </w:t>
      </w:r>
      <w:r>
        <w:t>the</w:t>
      </w:r>
      <w:r>
        <w:rPr>
          <w:spacing w:val="-7"/>
        </w:rPr>
        <w:t xml:space="preserve"> </w:t>
      </w:r>
      <w:r>
        <w:t>disciplinary</w:t>
      </w:r>
      <w:r>
        <w:rPr>
          <w:spacing w:val="-4"/>
        </w:rPr>
        <w:t xml:space="preserve"> </w:t>
      </w:r>
      <w:r>
        <w:t>decision</w:t>
      </w:r>
      <w:r>
        <w:rPr>
          <w:spacing w:val="-7"/>
        </w:rPr>
        <w:t xml:space="preserve"> </w:t>
      </w:r>
      <w:r>
        <w:t>of</w:t>
      </w:r>
      <w:r>
        <w:rPr>
          <w:spacing w:val="-5"/>
        </w:rPr>
        <w:t xml:space="preserve"> </w:t>
      </w:r>
      <w:r>
        <w:t>the</w:t>
      </w:r>
      <w:r>
        <w:rPr>
          <w:spacing w:val="-5"/>
        </w:rPr>
        <w:t xml:space="preserve"> </w:t>
      </w:r>
      <w:r>
        <w:t>Mayor/Safety</w:t>
      </w:r>
      <w:r>
        <w:rPr>
          <w:spacing w:val="-4"/>
        </w:rPr>
        <w:t xml:space="preserve"> </w:t>
      </w:r>
      <w:r>
        <w:t>Director.</w:t>
      </w:r>
      <w:r>
        <w:rPr>
          <w:spacing w:val="-8"/>
        </w:rPr>
        <w:t xml:space="preserve"> </w:t>
      </w:r>
      <w:r>
        <w:t>In</w:t>
      </w:r>
      <w:r>
        <w:rPr>
          <w:spacing w:val="-5"/>
        </w:rPr>
        <w:t xml:space="preserve"> </w:t>
      </w:r>
      <w:r>
        <w:t>order</w:t>
      </w:r>
      <w:r>
        <w:rPr>
          <w:spacing w:val="-4"/>
        </w:rPr>
        <w:t xml:space="preserve"> </w:t>
      </w:r>
      <w:r>
        <w:t>to</w:t>
      </w:r>
      <w:r>
        <w:rPr>
          <w:spacing w:val="-6"/>
        </w:rPr>
        <w:t xml:space="preserve"> </w:t>
      </w:r>
      <w:r>
        <w:t>invoke</w:t>
      </w:r>
      <w:r>
        <w:rPr>
          <w:spacing w:val="-7"/>
        </w:rPr>
        <w:t xml:space="preserve"> </w:t>
      </w:r>
      <w:r>
        <w:t xml:space="preserve">the arbitration process, the appeal must be delivered by hand or received by the Mayor/Safety Director within </w:t>
      </w:r>
      <w:proofErr w:type="gramStart"/>
      <w:r>
        <w:t>this fourteen (14) calendar</w:t>
      </w:r>
      <w:proofErr w:type="gramEnd"/>
      <w:r>
        <w:t xml:space="preserve"> day period.</w:t>
      </w:r>
    </w:p>
    <w:p w14:paraId="5D9084EB" w14:textId="77777777" w:rsidR="004E1C9C" w:rsidRDefault="004E1C9C">
      <w:pPr>
        <w:pStyle w:val="BodyText"/>
        <w:spacing w:before="10"/>
        <w:rPr>
          <w:sz w:val="21"/>
        </w:rPr>
      </w:pPr>
    </w:p>
    <w:p w14:paraId="0C481F70" w14:textId="77777777" w:rsidR="004E1C9C" w:rsidRDefault="00ED70D5">
      <w:pPr>
        <w:pStyle w:val="Heading3"/>
        <w:spacing w:before="1"/>
        <w:rPr>
          <w:u w:val="none"/>
        </w:rPr>
      </w:pPr>
      <w:r>
        <w:t>Section</w:t>
      </w:r>
      <w:r>
        <w:rPr>
          <w:spacing w:val="-6"/>
        </w:rPr>
        <w:t xml:space="preserve"> </w:t>
      </w:r>
      <w:r>
        <w:t>9.6</w:t>
      </w:r>
      <w:r>
        <w:rPr>
          <w:spacing w:val="60"/>
        </w:rPr>
        <w:t xml:space="preserve"> </w:t>
      </w:r>
      <w:r>
        <w:t>Duration</w:t>
      </w:r>
      <w:r>
        <w:rPr>
          <w:spacing w:val="-7"/>
        </w:rPr>
        <w:t xml:space="preserve"> </w:t>
      </w:r>
      <w:r>
        <w:t>of</w:t>
      </w:r>
      <w:r>
        <w:rPr>
          <w:spacing w:val="-2"/>
        </w:rPr>
        <w:t xml:space="preserve"> Records</w:t>
      </w:r>
    </w:p>
    <w:p w14:paraId="45EACD06" w14:textId="77777777" w:rsidR="004E1C9C" w:rsidRDefault="004E1C9C">
      <w:pPr>
        <w:pStyle w:val="BodyText"/>
        <w:spacing w:before="1"/>
        <w:rPr>
          <w:b/>
        </w:rPr>
      </w:pPr>
    </w:p>
    <w:p w14:paraId="5BC84801" w14:textId="77777777" w:rsidR="004E1C9C" w:rsidRDefault="00ED70D5">
      <w:pPr>
        <w:pStyle w:val="BodyText"/>
        <w:ind w:left="120" w:right="154"/>
        <w:jc w:val="both"/>
      </w:pPr>
      <w:r>
        <w:t>Advice and Instruction Memorandum. The Department may use an Advice and Instruction Memorandum for instruction purposes. Such a Memorandum is not part of the disciplinary progression</w:t>
      </w:r>
      <w:r>
        <w:rPr>
          <w:spacing w:val="-5"/>
        </w:rPr>
        <w:t xml:space="preserve"> </w:t>
      </w:r>
      <w:r>
        <w:t>and</w:t>
      </w:r>
      <w:r>
        <w:rPr>
          <w:spacing w:val="-5"/>
        </w:rPr>
        <w:t xml:space="preserve"> </w:t>
      </w:r>
      <w:r>
        <w:t>is</w:t>
      </w:r>
      <w:r>
        <w:rPr>
          <w:spacing w:val="-5"/>
        </w:rPr>
        <w:t xml:space="preserve"> </w:t>
      </w:r>
      <w:r>
        <w:t>not</w:t>
      </w:r>
      <w:r>
        <w:rPr>
          <w:spacing w:val="-4"/>
        </w:rPr>
        <w:t xml:space="preserve"> </w:t>
      </w:r>
      <w:r>
        <w:t>a</w:t>
      </w:r>
      <w:r>
        <w:rPr>
          <w:spacing w:val="-7"/>
        </w:rPr>
        <w:t xml:space="preserve"> </w:t>
      </w:r>
      <w:r>
        <w:t>progressive</w:t>
      </w:r>
      <w:r>
        <w:rPr>
          <w:spacing w:val="-5"/>
        </w:rPr>
        <w:t xml:space="preserve"> </w:t>
      </w:r>
      <w:r>
        <w:t>disciplinary</w:t>
      </w:r>
      <w:r>
        <w:rPr>
          <w:spacing w:val="-5"/>
        </w:rPr>
        <w:t xml:space="preserve"> </w:t>
      </w:r>
      <w:r>
        <w:t>record.</w:t>
      </w:r>
      <w:r>
        <w:rPr>
          <w:spacing w:val="-5"/>
        </w:rPr>
        <w:t xml:space="preserve"> </w:t>
      </w:r>
      <w:r>
        <w:t>An</w:t>
      </w:r>
      <w:r>
        <w:rPr>
          <w:spacing w:val="-5"/>
        </w:rPr>
        <w:t xml:space="preserve"> </w:t>
      </w:r>
      <w:r>
        <w:t>Advice</w:t>
      </w:r>
      <w:r>
        <w:rPr>
          <w:spacing w:val="-5"/>
        </w:rPr>
        <w:t xml:space="preserve"> </w:t>
      </w:r>
      <w:r>
        <w:t>and</w:t>
      </w:r>
      <w:r>
        <w:rPr>
          <w:spacing w:val="-5"/>
        </w:rPr>
        <w:t xml:space="preserve"> </w:t>
      </w:r>
      <w:r>
        <w:t>Instruction</w:t>
      </w:r>
      <w:r>
        <w:rPr>
          <w:spacing w:val="-5"/>
        </w:rPr>
        <w:t xml:space="preserve"> </w:t>
      </w:r>
      <w:r>
        <w:t>Memorandum may be retained for no more than six (6) months after the date of issuance.</w:t>
      </w:r>
    </w:p>
    <w:p w14:paraId="2D7F2CA0" w14:textId="77777777" w:rsidR="004E1C9C" w:rsidRDefault="004E1C9C">
      <w:pPr>
        <w:pStyle w:val="BodyText"/>
      </w:pPr>
    </w:p>
    <w:p w14:paraId="02DFBCF0" w14:textId="77777777" w:rsidR="004E1C9C" w:rsidRPr="00105B86" w:rsidRDefault="00ED70D5">
      <w:pPr>
        <w:pStyle w:val="BodyText"/>
        <w:ind w:left="120"/>
        <w:jc w:val="both"/>
      </w:pPr>
      <w:r w:rsidRPr="00105B86">
        <w:t>Progressive</w:t>
      </w:r>
      <w:r w:rsidRPr="00105B86">
        <w:rPr>
          <w:spacing w:val="-11"/>
        </w:rPr>
        <w:t xml:space="preserve"> </w:t>
      </w:r>
      <w:r w:rsidRPr="00105B86">
        <w:t>disciplinary</w:t>
      </w:r>
      <w:r w:rsidRPr="00105B86">
        <w:rPr>
          <w:spacing w:val="-5"/>
        </w:rPr>
        <w:t xml:space="preserve"> </w:t>
      </w:r>
      <w:r w:rsidRPr="00105B86">
        <w:t>records</w:t>
      </w:r>
      <w:r w:rsidRPr="00105B86">
        <w:rPr>
          <w:spacing w:val="-6"/>
        </w:rPr>
        <w:t xml:space="preserve"> </w:t>
      </w:r>
      <w:r w:rsidRPr="00105B86">
        <w:t>shall</w:t>
      </w:r>
      <w:r w:rsidRPr="00105B86">
        <w:rPr>
          <w:spacing w:val="-6"/>
        </w:rPr>
        <w:t xml:space="preserve"> </w:t>
      </w:r>
      <w:r w:rsidRPr="00105B86">
        <w:t>be</w:t>
      </w:r>
      <w:r w:rsidRPr="00105B86">
        <w:rPr>
          <w:spacing w:val="-7"/>
        </w:rPr>
        <w:t xml:space="preserve"> </w:t>
      </w:r>
      <w:r w:rsidRPr="00105B86">
        <w:t>maintained</w:t>
      </w:r>
      <w:r w:rsidRPr="00105B86">
        <w:rPr>
          <w:spacing w:val="-5"/>
        </w:rPr>
        <w:t xml:space="preserve"> </w:t>
      </w:r>
      <w:r w:rsidRPr="00105B86">
        <w:t>as</w:t>
      </w:r>
      <w:r w:rsidRPr="00105B86">
        <w:rPr>
          <w:spacing w:val="-6"/>
        </w:rPr>
        <w:t xml:space="preserve"> </w:t>
      </w:r>
      <w:r w:rsidRPr="00105B86">
        <w:rPr>
          <w:spacing w:val="-2"/>
        </w:rPr>
        <w:t>follows:</w:t>
      </w:r>
    </w:p>
    <w:p w14:paraId="5C5FE940" w14:textId="77777777" w:rsidR="004E1C9C" w:rsidRDefault="004E1C9C">
      <w:pPr>
        <w:pStyle w:val="BodyText"/>
      </w:pPr>
    </w:p>
    <w:p w14:paraId="66842094" w14:textId="77777777" w:rsidR="004E1C9C" w:rsidRDefault="00ED70D5">
      <w:pPr>
        <w:pStyle w:val="ListParagraph"/>
        <w:numPr>
          <w:ilvl w:val="0"/>
          <w:numId w:val="13"/>
        </w:numPr>
        <w:tabs>
          <w:tab w:val="left" w:pos="840"/>
        </w:tabs>
        <w:ind w:right="153"/>
      </w:pPr>
      <w:r>
        <w:t>Documented</w:t>
      </w:r>
      <w:r>
        <w:rPr>
          <w:spacing w:val="-18"/>
        </w:rPr>
        <w:t xml:space="preserve"> </w:t>
      </w:r>
      <w:r>
        <w:t>counseling"</w:t>
      </w:r>
      <w:r>
        <w:rPr>
          <w:spacing w:val="-17"/>
        </w:rPr>
        <w:t xml:space="preserve"> </w:t>
      </w:r>
      <w:r>
        <w:t>is</w:t>
      </w:r>
      <w:r>
        <w:rPr>
          <w:spacing w:val="-17"/>
        </w:rPr>
        <w:t xml:space="preserve"> </w:t>
      </w:r>
      <w:r>
        <w:t>a</w:t>
      </w:r>
      <w:r>
        <w:rPr>
          <w:spacing w:val="-17"/>
        </w:rPr>
        <w:t xml:space="preserve"> </w:t>
      </w:r>
      <w:r>
        <w:t>warning</w:t>
      </w:r>
      <w:r>
        <w:rPr>
          <w:spacing w:val="-16"/>
        </w:rPr>
        <w:t xml:space="preserve"> </w:t>
      </w:r>
      <w:r>
        <w:t>which</w:t>
      </w:r>
      <w:r>
        <w:rPr>
          <w:spacing w:val="-17"/>
        </w:rPr>
        <w:t xml:space="preserve"> </w:t>
      </w:r>
      <w:r>
        <w:t>is</w:t>
      </w:r>
      <w:r>
        <w:rPr>
          <w:spacing w:val="-16"/>
        </w:rPr>
        <w:t xml:space="preserve"> </w:t>
      </w:r>
      <w:r>
        <w:t>the</w:t>
      </w:r>
      <w:r>
        <w:rPr>
          <w:spacing w:val="-18"/>
        </w:rPr>
        <w:t xml:space="preserve"> </w:t>
      </w:r>
      <w:r>
        <w:t>first</w:t>
      </w:r>
      <w:r>
        <w:rPr>
          <w:spacing w:val="-15"/>
        </w:rPr>
        <w:t xml:space="preserve"> </w:t>
      </w:r>
      <w:r>
        <w:t>step</w:t>
      </w:r>
      <w:r>
        <w:rPr>
          <w:spacing w:val="-16"/>
        </w:rPr>
        <w:t xml:space="preserve"> </w:t>
      </w:r>
      <w:r>
        <w:t>in</w:t>
      </w:r>
      <w:r>
        <w:rPr>
          <w:spacing w:val="-18"/>
        </w:rPr>
        <w:t xml:space="preserve"> </w:t>
      </w:r>
      <w:r>
        <w:t>the</w:t>
      </w:r>
      <w:r>
        <w:rPr>
          <w:spacing w:val="-17"/>
        </w:rPr>
        <w:t xml:space="preserve"> </w:t>
      </w:r>
      <w:r>
        <w:t>disciplinary</w:t>
      </w:r>
      <w:r>
        <w:rPr>
          <w:spacing w:val="-16"/>
        </w:rPr>
        <w:t xml:space="preserve"> </w:t>
      </w:r>
      <w:r>
        <w:t>progression. This is different from an advice and instruction memorandum which is not part of the disciplinary progression. The record of a documented counseling may be retained for no more</w:t>
      </w:r>
      <w:r>
        <w:rPr>
          <w:spacing w:val="-5"/>
        </w:rPr>
        <w:t xml:space="preserve"> </w:t>
      </w:r>
      <w:r>
        <w:t>than</w:t>
      </w:r>
      <w:r>
        <w:rPr>
          <w:spacing w:val="-5"/>
        </w:rPr>
        <w:t xml:space="preserve"> </w:t>
      </w:r>
      <w:r>
        <w:t>one</w:t>
      </w:r>
      <w:r>
        <w:rPr>
          <w:spacing w:val="-5"/>
        </w:rPr>
        <w:t xml:space="preserve"> </w:t>
      </w:r>
      <w:r>
        <w:t>(1)</w:t>
      </w:r>
      <w:r>
        <w:rPr>
          <w:spacing w:val="-5"/>
        </w:rPr>
        <w:t xml:space="preserve"> </w:t>
      </w:r>
      <w:r>
        <w:t>year</w:t>
      </w:r>
      <w:r>
        <w:rPr>
          <w:spacing w:val="-4"/>
        </w:rPr>
        <w:t xml:space="preserve"> </w:t>
      </w:r>
      <w:r>
        <w:t>after</w:t>
      </w:r>
      <w:r>
        <w:rPr>
          <w:spacing w:val="-4"/>
        </w:rPr>
        <w:t xml:space="preserve"> </w:t>
      </w:r>
      <w:r>
        <w:t>the</w:t>
      </w:r>
      <w:r>
        <w:rPr>
          <w:spacing w:val="-5"/>
        </w:rPr>
        <w:t xml:space="preserve"> </w:t>
      </w:r>
      <w:r>
        <w:t>date</w:t>
      </w:r>
      <w:r>
        <w:rPr>
          <w:spacing w:val="-5"/>
        </w:rPr>
        <w:t xml:space="preserve"> </w:t>
      </w:r>
      <w:r>
        <w:t>of</w:t>
      </w:r>
      <w:r>
        <w:rPr>
          <w:spacing w:val="-5"/>
        </w:rPr>
        <w:t xml:space="preserve"> </w:t>
      </w:r>
      <w:r>
        <w:t>issuance,</w:t>
      </w:r>
      <w:r>
        <w:rPr>
          <w:spacing w:val="-6"/>
        </w:rPr>
        <w:t xml:space="preserve"> </w:t>
      </w:r>
      <w:r>
        <w:t>provided</w:t>
      </w:r>
      <w:r>
        <w:rPr>
          <w:spacing w:val="-4"/>
        </w:rPr>
        <w:t xml:space="preserve"> </w:t>
      </w:r>
      <w:r>
        <w:t>that</w:t>
      </w:r>
      <w:r>
        <w:rPr>
          <w:spacing w:val="-3"/>
        </w:rPr>
        <w:t xml:space="preserve"> </w:t>
      </w:r>
      <w:r>
        <w:t>no</w:t>
      </w:r>
      <w:r>
        <w:rPr>
          <w:spacing w:val="-4"/>
        </w:rPr>
        <w:t xml:space="preserve"> </w:t>
      </w:r>
      <w:r>
        <w:t>intervening</w:t>
      </w:r>
      <w:r>
        <w:rPr>
          <w:spacing w:val="-4"/>
        </w:rPr>
        <w:t xml:space="preserve"> </w:t>
      </w:r>
      <w:r>
        <w:t>discipline occurs within this one (1) year period, and the record of a documented counseling shall have no further force and effect and shall be removed from the file upon request of the member. The retention period shall be extended for a like period of time if disciplinary action of the same or similar nature is taken against a member.</w:t>
      </w:r>
    </w:p>
    <w:p w14:paraId="75E2C6EC" w14:textId="77777777" w:rsidR="004E1C9C" w:rsidRDefault="00ED70D5">
      <w:pPr>
        <w:pStyle w:val="ListParagraph"/>
        <w:numPr>
          <w:ilvl w:val="1"/>
          <w:numId w:val="13"/>
        </w:numPr>
        <w:tabs>
          <w:tab w:val="left" w:pos="1921"/>
        </w:tabs>
        <w:spacing w:before="2" w:line="267" w:lineRule="exact"/>
      </w:pPr>
      <w:r>
        <w:t>Advice</w:t>
      </w:r>
      <w:r>
        <w:rPr>
          <w:spacing w:val="11"/>
        </w:rPr>
        <w:t xml:space="preserve"> </w:t>
      </w:r>
      <w:r>
        <w:t>and</w:t>
      </w:r>
      <w:r>
        <w:rPr>
          <w:spacing w:val="14"/>
        </w:rPr>
        <w:t xml:space="preserve"> </w:t>
      </w:r>
      <w:r>
        <w:t>instruction</w:t>
      </w:r>
      <w:r>
        <w:rPr>
          <w:spacing w:val="12"/>
        </w:rPr>
        <w:t xml:space="preserve"> </w:t>
      </w:r>
      <w:r>
        <w:t>memorandum*</w:t>
      </w:r>
      <w:r>
        <w:rPr>
          <w:spacing w:val="12"/>
        </w:rPr>
        <w:t xml:space="preserve"> </w:t>
      </w:r>
      <w:r>
        <w:t>may</w:t>
      </w:r>
      <w:r>
        <w:rPr>
          <w:spacing w:val="14"/>
        </w:rPr>
        <w:t xml:space="preserve"> </w:t>
      </w:r>
      <w:r>
        <w:t>be</w:t>
      </w:r>
      <w:r>
        <w:rPr>
          <w:spacing w:val="12"/>
        </w:rPr>
        <w:t xml:space="preserve"> </w:t>
      </w:r>
      <w:r>
        <w:t>retained</w:t>
      </w:r>
      <w:r>
        <w:rPr>
          <w:spacing w:val="13"/>
        </w:rPr>
        <w:t xml:space="preserve"> </w:t>
      </w:r>
      <w:r>
        <w:t>for</w:t>
      </w:r>
      <w:r>
        <w:rPr>
          <w:spacing w:val="13"/>
        </w:rPr>
        <w:t xml:space="preserve"> </w:t>
      </w:r>
      <w:r>
        <w:t>no</w:t>
      </w:r>
      <w:r>
        <w:rPr>
          <w:spacing w:val="13"/>
        </w:rPr>
        <w:t xml:space="preserve"> </w:t>
      </w:r>
      <w:r>
        <w:t>more</w:t>
      </w:r>
      <w:r>
        <w:rPr>
          <w:spacing w:val="12"/>
        </w:rPr>
        <w:t xml:space="preserve"> </w:t>
      </w:r>
      <w:r>
        <w:t>than</w:t>
      </w:r>
      <w:r>
        <w:rPr>
          <w:spacing w:val="10"/>
        </w:rPr>
        <w:t xml:space="preserve"> </w:t>
      </w:r>
      <w:r>
        <w:rPr>
          <w:spacing w:val="-5"/>
        </w:rPr>
        <w:t>six</w:t>
      </w:r>
    </w:p>
    <w:p w14:paraId="17F640ED" w14:textId="77777777" w:rsidR="004E1C9C" w:rsidRDefault="00ED70D5">
      <w:pPr>
        <w:pStyle w:val="BodyText"/>
        <w:spacing w:line="263" w:lineRule="exact"/>
        <w:ind w:left="1920"/>
        <w:jc w:val="both"/>
      </w:pPr>
      <w:r>
        <w:t>(6)</w:t>
      </w:r>
      <w:r>
        <w:rPr>
          <w:spacing w:val="-4"/>
        </w:rPr>
        <w:t xml:space="preserve"> </w:t>
      </w:r>
      <w:r>
        <w:rPr>
          <w:spacing w:val="-2"/>
        </w:rPr>
        <w:t>months.</w:t>
      </w:r>
    </w:p>
    <w:p w14:paraId="5D257ADE" w14:textId="77777777" w:rsidR="004E1C9C" w:rsidRDefault="00ED70D5">
      <w:pPr>
        <w:pStyle w:val="ListParagraph"/>
        <w:numPr>
          <w:ilvl w:val="0"/>
          <w:numId w:val="13"/>
        </w:numPr>
        <w:tabs>
          <w:tab w:val="left" w:pos="841"/>
        </w:tabs>
        <w:spacing w:before="1"/>
        <w:ind w:left="840" w:right="153"/>
      </w:pPr>
      <w:r>
        <w:t>Written reprimands may be retained for no more than two (2) years after the date of issuance, provided that no intervening discipline occurs within this two (2) year period, and the record of a written reprimand shall have no further force and effect and shall be removed</w:t>
      </w:r>
      <w:r>
        <w:rPr>
          <w:spacing w:val="-18"/>
        </w:rPr>
        <w:t xml:space="preserve"> </w:t>
      </w:r>
      <w:r>
        <w:t>from</w:t>
      </w:r>
      <w:r>
        <w:rPr>
          <w:spacing w:val="-17"/>
        </w:rPr>
        <w:t xml:space="preserve"> </w:t>
      </w:r>
      <w:r>
        <w:t>the</w:t>
      </w:r>
      <w:r>
        <w:rPr>
          <w:spacing w:val="-17"/>
        </w:rPr>
        <w:t xml:space="preserve"> </w:t>
      </w:r>
      <w:r>
        <w:t>file</w:t>
      </w:r>
      <w:r>
        <w:rPr>
          <w:spacing w:val="-17"/>
        </w:rPr>
        <w:t xml:space="preserve"> </w:t>
      </w:r>
      <w:r>
        <w:t>upon</w:t>
      </w:r>
      <w:r>
        <w:rPr>
          <w:spacing w:val="-17"/>
        </w:rPr>
        <w:t xml:space="preserve"> </w:t>
      </w:r>
      <w:r>
        <w:t>request</w:t>
      </w:r>
      <w:r>
        <w:rPr>
          <w:spacing w:val="-18"/>
        </w:rPr>
        <w:t xml:space="preserve"> </w:t>
      </w:r>
      <w:r>
        <w:t>of</w:t>
      </w:r>
      <w:r>
        <w:rPr>
          <w:spacing w:val="-17"/>
        </w:rPr>
        <w:t xml:space="preserve"> </w:t>
      </w:r>
      <w:r>
        <w:t>the</w:t>
      </w:r>
      <w:r>
        <w:rPr>
          <w:spacing w:val="-17"/>
        </w:rPr>
        <w:t xml:space="preserve"> </w:t>
      </w:r>
      <w:r>
        <w:t>member.</w:t>
      </w:r>
      <w:r>
        <w:rPr>
          <w:spacing w:val="-17"/>
        </w:rPr>
        <w:t xml:space="preserve"> </w:t>
      </w:r>
      <w:r>
        <w:t>The</w:t>
      </w:r>
      <w:r>
        <w:rPr>
          <w:spacing w:val="-17"/>
        </w:rPr>
        <w:t xml:space="preserve"> </w:t>
      </w:r>
      <w:r>
        <w:t>retention</w:t>
      </w:r>
      <w:r>
        <w:rPr>
          <w:spacing w:val="-18"/>
        </w:rPr>
        <w:t xml:space="preserve"> </w:t>
      </w:r>
      <w:r>
        <w:t>period</w:t>
      </w:r>
      <w:r>
        <w:rPr>
          <w:spacing w:val="-17"/>
        </w:rPr>
        <w:t xml:space="preserve"> </w:t>
      </w:r>
      <w:r>
        <w:t>shall</w:t>
      </w:r>
      <w:r>
        <w:rPr>
          <w:spacing w:val="-17"/>
        </w:rPr>
        <w:t xml:space="preserve"> </w:t>
      </w:r>
      <w:r>
        <w:t>be</w:t>
      </w:r>
      <w:r>
        <w:rPr>
          <w:spacing w:val="-17"/>
        </w:rPr>
        <w:t xml:space="preserve"> </w:t>
      </w:r>
      <w:r>
        <w:t>extended for</w:t>
      </w:r>
      <w:r>
        <w:rPr>
          <w:spacing w:val="-6"/>
        </w:rPr>
        <w:t xml:space="preserve"> </w:t>
      </w:r>
      <w:r>
        <w:t>a</w:t>
      </w:r>
      <w:r>
        <w:rPr>
          <w:spacing w:val="-6"/>
        </w:rPr>
        <w:t xml:space="preserve"> </w:t>
      </w:r>
      <w:r>
        <w:t>like</w:t>
      </w:r>
      <w:r>
        <w:rPr>
          <w:spacing w:val="-9"/>
        </w:rPr>
        <w:t xml:space="preserve"> </w:t>
      </w:r>
      <w:r>
        <w:t>period</w:t>
      </w:r>
      <w:r>
        <w:rPr>
          <w:spacing w:val="-7"/>
        </w:rPr>
        <w:t xml:space="preserve"> </w:t>
      </w:r>
      <w:r>
        <w:t>of</w:t>
      </w:r>
      <w:r>
        <w:rPr>
          <w:spacing w:val="-9"/>
        </w:rPr>
        <w:t xml:space="preserve"> </w:t>
      </w:r>
      <w:r>
        <w:t>time</w:t>
      </w:r>
      <w:r>
        <w:rPr>
          <w:spacing w:val="-6"/>
        </w:rPr>
        <w:t xml:space="preserve"> </w:t>
      </w:r>
      <w:r>
        <w:t>if</w:t>
      </w:r>
      <w:r>
        <w:rPr>
          <w:spacing w:val="-9"/>
        </w:rPr>
        <w:t xml:space="preserve"> </w:t>
      </w:r>
      <w:r>
        <w:t>disciplinary</w:t>
      </w:r>
      <w:r>
        <w:rPr>
          <w:spacing w:val="-7"/>
        </w:rPr>
        <w:t xml:space="preserve"> </w:t>
      </w:r>
      <w:r>
        <w:t>action</w:t>
      </w:r>
      <w:r>
        <w:rPr>
          <w:spacing w:val="-9"/>
        </w:rPr>
        <w:t xml:space="preserve"> </w:t>
      </w:r>
      <w:r>
        <w:t>of</w:t>
      </w:r>
      <w:r>
        <w:rPr>
          <w:spacing w:val="-6"/>
        </w:rPr>
        <w:t xml:space="preserve"> </w:t>
      </w:r>
      <w:r>
        <w:t>the</w:t>
      </w:r>
      <w:r>
        <w:rPr>
          <w:spacing w:val="-9"/>
        </w:rPr>
        <w:t xml:space="preserve"> </w:t>
      </w:r>
      <w:r>
        <w:t>same</w:t>
      </w:r>
      <w:r>
        <w:rPr>
          <w:spacing w:val="-6"/>
        </w:rPr>
        <w:t xml:space="preserve"> </w:t>
      </w:r>
      <w:r>
        <w:t>or</w:t>
      </w:r>
      <w:r>
        <w:rPr>
          <w:spacing w:val="-8"/>
        </w:rPr>
        <w:t xml:space="preserve"> </w:t>
      </w:r>
      <w:r>
        <w:t>similar</w:t>
      </w:r>
      <w:r>
        <w:rPr>
          <w:spacing w:val="-6"/>
        </w:rPr>
        <w:t xml:space="preserve"> </w:t>
      </w:r>
      <w:r>
        <w:t>nature</w:t>
      </w:r>
      <w:r>
        <w:rPr>
          <w:spacing w:val="-9"/>
        </w:rPr>
        <w:t xml:space="preserve"> </w:t>
      </w:r>
      <w:r>
        <w:t>is</w:t>
      </w:r>
      <w:r>
        <w:rPr>
          <w:spacing w:val="-8"/>
        </w:rPr>
        <w:t xml:space="preserve"> </w:t>
      </w:r>
      <w:r>
        <w:t>taken</w:t>
      </w:r>
      <w:r>
        <w:rPr>
          <w:spacing w:val="-6"/>
        </w:rPr>
        <w:t xml:space="preserve"> </w:t>
      </w:r>
      <w:r>
        <w:t>against a member.</w:t>
      </w:r>
    </w:p>
    <w:p w14:paraId="01E78E63" w14:textId="77777777" w:rsidR="004E1C9C" w:rsidRDefault="00ED70D5">
      <w:pPr>
        <w:pStyle w:val="ListParagraph"/>
        <w:numPr>
          <w:ilvl w:val="0"/>
          <w:numId w:val="13"/>
        </w:numPr>
        <w:tabs>
          <w:tab w:val="left" w:pos="840"/>
        </w:tabs>
        <w:ind w:hanging="361"/>
      </w:pPr>
      <w:r>
        <w:t>Suspensions of</w:t>
      </w:r>
      <w:r>
        <w:rPr>
          <w:spacing w:val="-1"/>
        </w:rPr>
        <w:t xml:space="preserve"> </w:t>
      </w:r>
      <w:r>
        <w:t>less</w:t>
      </w:r>
      <w:r>
        <w:rPr>
          <w:spacing w:val="-3"/>
        </w:rPr>
        <w:t xml:space="preserve"> </w:t>
      </w:r>
      <w:r>
        <w:t>than</w:t>
      </w:r>
      <w:r>
        <w:rPr>
          <w:spacing w:val="-3"/>
        </w:rPr>
        <w:t xml:space="preserve"> </w:t>
      </w:r>
      <w:r>
        <w:t>thirty</w:t>
      </w:r>
      <w:r>
        <w:rPr>
          <w:spacing w:val="-6"/>
        </w:rPr>
        <w:t xml:space="preserve"> </w:t>
      </w:r>
      <w:r>
        <w:t>(30)</w:t>
      </w:r>
      <w:r>
        <w:rPr>
          <w:spacing w:val="-1"/>
        </w:rPr>
        <w:t xml:space="preserve"> </w:t>
      </w:r>
      <w:r>
        <w:t>working</w:t>
      </w:r>
      <w:r>
        <w:rPr>
          <w:spacing w:val="-2"/>
        </w:rPr>
        <w:t xml:space="preserve"> </w:t>
      </w:r>
      <w:r>
        <w:t>days</w:t>
      </w:r>
      <w:r>
        <w:rPr>
          <w:spacing w:val="-3"/>
        </w:rPr>
        <w:t xml:space="preserve"> </w:t>
      </w:r>
      <w:r>
        <w:t>may</w:t>
      </w:r>
      <w:r>
        <w:rPr>
          <w:spacing w:val="-2"/>
        </w:rPr>
        <w:t xml:space="preserve"> </w:t>
      </w:r>
      <w:r>
        <w:t>be retained</w:t>
      </w:r>
      <w:r>
        <w:rPr>
          <w:spacing w:val="-2"/>
        </w:rPr>
        <w:t xml:space="preserve"> </w:t>
      </w:r>
      <w:r>
        <w:t>for</w:t>
      </w:r>
      <w:r>
        <w:rPr>
          <w:spacing w:val="-1"/>
        </w:rPr>
        <w:t xml:space="preserve"> </w:t>
      </w:r>
      <w:r>
        <w:t>no</w:t>
      </w:r>
      <w:r>
        <w:rPr>
          <w:spacing w:val="-5"/>
        </w:rPr>
        <w:t xml:space="preserve"> </w:t>
      </w:r>
      <w:r>
        <w:t>more</w:t>
      </w:r>
      <w:r>
        <w:rPr>
          <w:spacing w:val="-1"/>
        </w:rPr>
        <w:t xml:space="preserve"> </w:t>
      </w:r>
      <w:r>
        <w:t xml:space="preserve">than </w:t>
      </w:r>
      <w:r>
        <w:rPr>
          <w:spacing w:val="-4"/>
        </w:rPr>
        <w:t>four</w:t>
      </w:r>
    </w:p>
    <w:p w14:paraId="36BDD464" w14:textId="18B19F70" w:rsidR="00105B86" w:rsidRDefault="00ED70D5">
      <w:pPr>
        <w:pStyle w:val="BodyText"/>
        <w:spacing w:before="1"/>
        <w:ind w:left="839" w:right="154"/>
        <w:jc w:val="both"/>
      </w:pPr>
      <w:r>
        <w:t>(4)</w:t>
      </w:r>
      <w:r>
        <w:rPr>
          <w:spacing w:val="-6"/>
        </w:rPr>
        <w:t xml:space="preserve"> </w:t>
      </w:r>
      <w:r>
        <w:t>years after</w:t>
      </w:r>
      <w:r>
        <w:rPr>
          <w:spacing w:val="-1"/>
        </w:rPr>
        <w:t xml:space="preserve"> </w:t>
      </w:r>
      <w:r>
        <w:t>the</w:t>
      </w:r>
      <w:r>
        <w:rPr>
          <w:spacing w:val="-1"/>
        </w:rPr>
        <w:t xml:space="preserve"> </w:t>
      </w:r>
      <w:r>
        <w:t>date</w:t>
      </w:r>
      <w:r>
        <w:rPr>
          <w:spacing w:val="-4"/>
        </w:rPr>
        <w:t xml:space="preserve"> </w:t>
      </w:r>
      <w:r>
        <w:t>of</w:t>
      </w:r>
      <w:r>
        <w:rPr>
          <w:spacing w:val="-1"/>
        </w:rPr>
        <w:t xml:space="preserve"> </w:t>
      </w:r>
      <w:r>
        <w:t>issuance, provided that no intervening</w:t>
      </w:r>
      <w:r>
        <w:rPr>
          <w:spacing w:val="-2"/>
        </w:rPr>
        <w:t xml:space="preserve"> </w:t>
      </w:r>
      <w:r>
        <w:t>discipline</w:t>
      </w:r>
      <w:r>
        <w:rPr>
          <w:spacing w:val="-1"/>
        </w:rPr>
        <w:t xml:space="preserve"> </w:t>
      </w:r>
      <w:r>
        <w:t>occurs within this</w:t>
      </w:r>
      <w:r>
        <w:rPr>
          <w:spacing w:val="-9"/>
        </w:rPr>
        <w:t xml:space="preserve"> </w:t>
      </w:r>
      <w:r>
        <w:t>four</w:t>
      </w:r>
      <w:r>
        <w:rPr>
          <w:spacing w:val="-12"/>
        </w:rPr>
        <w:t xml:space="preserve"> </w:t>
      </w:r>
      <w:r>
        <w:t>(4)</w:t>
      </w:r>
      <w:r>
        <w:rPr>
          <w:spacing w:val="-12"/>
        </w:rPr>
        <w:t xml:space="preserve"> </w:t>
      </w:r>
      <w:r>
        <w:t>year</w:t>
      </w:r>
      <w:r>
        <w:rPr>
          <w:spacing w:val="-9"/>
        </w:rPr>
        <w:t xml:space="preserve"> </w:t>
      </w:r>
      <w:r>
        <w:t>period,</w:t>
      </w:r>
      <w:r>
        <w:rPr>
          <w:spacing w:val="-13"/>
        </w:rPr>
        <w:t xml:space="preserve"> </w:t>
      </w:r>
      <w:r>
        <w:t>and</w:t>
      </w:r>
      <w:r>
        <w:rPr>
          <w:spacing w:val="-9"/>
        </w:rPr>
        <w:t xml:space="preserve"> </w:t>
      </w:r>
      <w:r>
        <w:t>shall</w:t>
      </w:r>
      <w:r>
        <w:rPr>
          <w:spacing w:val="-11"/>
        </w:rPr>
        <w:t xml:space="preserve"> </w:t>
      </w:r>
      <w:r>
        <w:t>be</w:t>
      </w:r>
      <w:r>
        <w:rPr>
          <w:spacing w:val="-10"/>
        </w:rPr>
        <w:t xml:space="preserve"> </w:t>
      </w:r>
      <w:r>
        <w:t>removed</w:t>
      </w:r>
      <w:r>
        <w:rPr>
          <w:spacing w:val="-11"/>
        </w:rPr>
        <w:t xml:space="preserve"> </w:t>
      </w:r>
      <w:r>
        <w:t>from</w:t>
      </w:r>
      <w:r>
        <w:rPr>
          <w:spacing w:val="-9"/>
        </w:rPr>
        <w:t xml:space="preserve"> </w:t>
      </w:r>
      <w:r>
        <w:t>the</w:t>
      </w:r>
      <w:r>
        <w:rPr>
          <w:spacing w:val="-12"/>
        </w:rPr>
        <w:t xml:space="preserve"> </w:t>
      </w:r>
      <w:r>
        <w:t>file</w:t>
      </w:r>
      <w:r>
        <w:rPr>
          <w:spacing w:val="-10"/>
        </w:rPr>
        <w:t xml:space="preserve"> </w:t>
      </w:r>
      <w:r>
        <w:t>after</w:t>
      </w:r>
      <w:r>
        <w:rPr>
          <w:spacing w:val="-12"/>
        </w:rPr>
        <w:t xml:space="preserve"> </w:t>
      </w:r>
      <w:r>
        <w:t>this</w:t>
      </w:r>
      <w:r>
        <w:rPr>
          <w:spacing w:val="-11"/>
        </w:rPr>
        <w:t xml:space="preserve"> </w:t>
      </w:r>
      <w:r>
        <w:t>period</w:t>
      </w:r>
      <w:r>
        <w:rPr>
          <w:spacing w:val="-9"/>
        </w:rPr>
        <w:t xml:space="preserve"> </w:t>
      </w:r>
      <w:r>
        <w:t>upon</w:t>
      </w:r>
      <w:r>
        <w:rPr>
          <w:spacing w:val="-9"/>
        </w:rPr>
        <w:t xml:space="preserve"> </w:t>
      </w:r>
      <w:r>
        <w:t>request of the member. The retention period shall be extended for a like period of time if disciplinary action of the same or similar nature is taken against a member.</w:t>
      </w:r>
    </w:p>
    <w:p w14:paraId="709A3265" w14:textId="5E39972B" w:rsidR="004E1C9C" w:rsidRPr="00105B86" w:rsidRDefault="00105B86" w:rsidP="00105B86">
      <w:pPr>
        <w:pStyle w:val="ListParagraph"/>
        <w:numPr>
          <w:ilvl w:val="0"/>
          <w:numId w:val="13"/>
        </w:numPr>
        <w:tabs>
          <w:tab w:val="left" w:pos="840"/>
        </w:tabs>
        <w:ind w:hanging="361"/>
        <w:rPr>
          <w:color w:val="FF0000"/>
          <w:u w:val="single"/>
        </w:rPr>
      </w:pPr>
      <w:r w:rsidRPr="00105B86">
        <w:rPr>
          <w:color w:val="FF0000"/>
          <w:u w:val="single"/>
        </w:rPr>
        <w:t xml:space="preserve">Suspensions of thirty (30) working days or more may be retained for no more than six (6) years after the date of issuance, provided that no intervening discipline of the same or similar nature occur within this six (6) year period, and the record of a suspension shall have </w:t>
      </w:r>
      <w:r w:rsidRPr="00105B86">
        <w:rPr>
          <w:color w:val="FF0000"/>
        </w:rPr>
        <w:t>no</w:t>
      </w:r>
      <w:r w:rsidRPr="00105B86">
        <w:rPr>
          <w:color w:val="FF0000"/>
          <w:u w:val="single"/>
        </w:rPr>
        <w:t xml:space="preserve"> further force and effect and shall be removed from the file upon the request of the member.  The retention period shall be  extended for a like period of time if disciplinary action of the same or similar nature is taken against the member.</w:t>
      </w:r>
    </w:p>
    <w:p w14:paraId="668C2DF2" w14:textId="77777777" w:rsidR="004E1C9C" w:rsidRDefault="00ED70D5">
      <w:pPr>
        <w:pStyle w:val="ListParagraph"/>
        <w:numPr>
          <w:ilvl w:val="0"/>
          <w:numId w:val="13"/>
        </w:numPr>
        <w:tabs>
          <w:tab w:val="left" w:pos="840"/>
        </w:tabs>
        <w:ind w:right="154"/>
      </w:pPr>
      <w:r>
        <w:t>Suspensions</w:t>
      </w:r>
      <w:r>
        <w:rPr>
          <w:spacing w:val="-2"/>
        </w:rPr>
        <w:t xml:space="preserve"> </w:t>
      </w:r>
      <w:r>
        <w:t>of</w:t>
      </w:r>
      <w:r>
        <w:rPr>
          <w:spacing w:val="-2"/>
        </w:rPr>
        <w:t xml:space="preserve"> </w:t>
      </w:r>
      <w:r>
        <w:t>thirty</w:t>
      </w:r>
      <w:r>
        <w:rPr>
          <w:spacing w:val="-1"/>
        </w:rPr>
        <w:t xml:space="preserve"> </w:t>
      </w:r>
      <w:r>
        <w:t>(30)</w:t>
      </w:r>
      <w:r>
        <w:rPr>
          <w:spacing w:val="-2"/>
        </w:rPr>
        <w:t xml:space="preserve"> </w:t>
      </w:r>
      <w:r>
        <w:t>working</w:t>
      </w:r>
      <w:r>
        <w:rPr>
          <w:spacing w:val="-4"/>
        </w:rPr>
        <w:t xml:space="preserve"> </w:t>
      </w:r>
      <w:r>
        <w:t>days</w:t>
      </w:r>
      <w:r>
        <w:rPr>
          <w:spacing w:val="-4"/>
        </w:rPr>
        <w:t xml:space="preserve"> </w:t>
      </w:r>
      <w:r>
        <w:t>or</w:t>
      </w:r>
      <w:r>
        <w:rPr>
          <w:spacing w:val="-2"/>
        </w:rPr>
        <w:t xml:space="preserve"> </w:t>
      </w:r>
      <w:r>
        <w:t>more,</w:t>
      </w:r>
      <w:r>
        <w:rPr>
          <w:spacing w:val="-4"/>
        </w:rPr>
        <w:t xml:space="preserve"> </w:t>
      </w:r>
      <w:r>
        <w:t>reductions,</w:t>
      </w:r>
      <w:r>
        <w:rPr>
          <w:spacing w:val="-1"/>
        </w:rPr>
        <w:t xml:space="preserve"> </w:t>
      </w:r>
      <w:r>
        <w:t>or</w:t>
      </w:r>
      <w:r>
        <w:rPr>
          <w:spacing w:val="-2"/>
        </w:rPr>
        <w:t xml:space="preserve"> </w:t>
      </w:r>
      <w:r>
        <w:t>removals will</w:t>
      </w:r>
      <w:r>
        <w:rPr>
          <w:spacing w:val="80"/>
        </w:rPr>
        <w:t xml:space="preserve"> </w:t>
      </w:r>
      <w:r>
        <w:t>not</w:t>
      </w:r>
      <w:r>
        <w:rPr>
          <w:spacing w:val="80"/>
        </w:rPr>
        <w:t xml:space="preserve"> </w:t>
      </w:r>
      <w:r>
        <w:t>be removed from the member's personnel file.</w:t>
      </w:r>
    </w:p>
    <w:p w14:paraId="2ACB946D" w14:textId="77777777" w:rsidR="004E1C9C" w:rsidRDefault="004E1C9C">
      <w:pPr>
        <w:pStyle w:val="BodyText"/>
        <w:spacing w:before="10"/>
        <w:rPr>
          <w:sz w:val="21"/>
        </w:rPr>
      </w:pPr>
    </w:p>
    <w:p w14:paraId="7C0B73F3" w14:textId="77777777" w:rsidR="00105B86" w:rsidRDefault="00105B86">
      <w:pPr>
        <w:pStyle w:val="Heading3"/>
      </w:pPr>
    </w:p>
    <w:p w14:paraId="5F09E892" w14:textId="62694867" w:rsidR="004E1C9C" w:rsidRDefault="00ED70D5">
      <w:pPr>
        <w:pStyle w:val="Heading3"/>
        <w:rPr>
          <w:u w:val="none"/>
        </w:rPr>
      </w:pPr>
      <w:r>
        <w:lastRenderedPageBreak/>
        <w:t>Section</w:t>
      </w:r>
      <w:r>
        <w:rPr>
          <w:spacing w:val="-5"/>
        </w:rPr>
        <w:t xml:space="preserve"> </w:t>
      </w:r>
      <w:r>
        <w:t>9.7</w:t>
      </w:r>
      <w:r>
        <w:rPr>
          <w:spacing w:val="58"/>
        </w:rPr>
        <w:t xml:space="preserve"> </w:t>
      </w:r>
      <w:r>
        <w:t>Review</w:t>
      </w:r>
      <w:r>
        <w:rPr>
          <w:spacing w:val="-4"/>
        </w:rPr>
        <w:t xml:space="preserve"> </w:t>
      </w:r>
      <w:r>
        <w:t>of</w:t>
      </w:r>
      <w:r>
        <w:rPr>
          <w:spacing w:val="-3"/>
        </w:rPr>
        <w:t xml:space="preserve"> </w:t>
      </w:r>
      <w:r>
        <w:t>Personnel</w:t>
      </w:r>
      <w:r>
        <w:rPr>
          <w:spacing w:val="-4"/>
        </w:rPr>
        <w:t xml:space="preserve"> Files</w:t>
      </w:r>
    </w:p>
    <w:p w14:paraId="1A2C141D" w14:textId="77777777" w:rsidR="004E1C9C" w:rsidRDefault="004E1C9C">
      <w:pPr>
        <w:pStyle w:val="BodyText"/>
        <w:spacing w:before="11"/>
        <w:rPr>
          <w:b/>
          <w:sz w:val="21"/>
        </w:rPr>
      </w:pPr>
    </w:p>
    <w:p w14:paraId="1D4C20A2" w14:textId="1B0908EF" w:rsidR="004E1C9C" w:rsidRDefault="00ED70D5" w:rsidP="00105B86">
      <w:pPr>
        <w:pStyle w:val="BodyText"/>
        <w:ind w:left="120" w:right="153"/>
        <w:jc w:val="both"/>
      </w:pPr>
      <w:r>
        <w:t>Every</w:t>
      </w:r>
      <w:r>
        <w:rPr>
          <w:spacing w:val="-6"/>
        </w:rPr>
        <w:t xml:space="preserve"> </w:t>
      </w:r>
      <w:r>
        <w:t>member</w:t>
      </w:r>
      <w:r>
        <w:rPr>
          <w:spacing w:val="-4"/>
        </w:rPr>
        <w:t xml:space="preserve"> </w:t>
      </w:r>
      <w:r>
        <w:t>shall</w:t>
      </w:r>
      <w:r>
        <w:rPr>
          <w:spacing w:val="-6"/>
        </w:rPr>
        <w:t xml:space="preserve"> </w:t>
      </w:r>
      <w:r>
        <w:t>be</w:t>
      </w:r>
      <w:r>
        <w:rPr>
          <w:spacing w:val="-5"/>
        </w:rPr>
        <w:t xml:space="preserve"> </w:t>
      </w:r>
      <w:r>
        <w:t>allowed</w:t>
      </w:r>
      <w:r>
        <w:rPr>
          <w:spacing w:val="-4"/>
        </w:rPr>
        <w:t xml:space="preserve"> </w:t>
      </w:r>
      <w:r>
        <w:t>to</w:t>
      </w:r>
      <w:r>
        <w:rPr>
          <w:spacing w:val="-6"/>
        </w:rPr>
        <w:t xml:space="preserve"> </w:t>
      </w:r>
      <w:r>
        <w:t>review</w:t>
      </w:r>
      <w:r>
        <w:rPr>
          <w:spacing w:val="-5"/>
        </w:rPr>
        <w:t xml:space="preserve"> </w:t>
      </w:r>
      <w:r>
        <w:t>any</w:t>
      </w:r>
      <w:r>
        <w:rPr>
          <w:spacing w:val="-4"/>
        </w:rPr>
        <w:t xml:space="preserve"> </w:t>
      </w:r>
      <w:r>
        <w:t>of</w:t>
      </w:r>
      <w:r>
        <w:rPr>
          <w:spacing w:val="-7"/>
        </w:rPr>
        <w:t xml:space="preserve"> </w:t>
      </w:r>
      <w:r>
        <w:t>their</w:t>
      </w:r>
      <w:r>
        <w:rPr>
          <w:spacing w:val="-4"/>
        </w:rPr>
        <w:t xml:space="preserve"> </w:t>
      </w:r>
      <w:r>
        <w:t>own</w:t>
      </w:r>
      <w:r>
        <w:rPr>
          <w:spacing w:val="-5"/>
        </w:rPr>
        <w:t xml:space="preserve"> </w:t>
      </w:r>
      <w:r>
        <w:t>personnel</w:t>
      </w:r>
      <w:r>
        <w:rPr>
          <w:spacing w:val="-4"/>
        </w:rPr>
        <w:t xml:space="preserve"> </w:t>
      </w:r>
      <w:r>
        <w:t>files</w:t>
      </w:r>
      <w:r>
        <w:rPr>
          <w:spacing w:val="-9"/>
        </w:rPr>
        <w:t xml:space="preserve"> </w:t>
      </w:r>
      <w:r>
        <w:t>at</w:t>
      </w:r>
      <w:r>
        <w:rPr>
          <w:spacing w:val="-3"/>
        </w:rPr>
        <w:t xml:space="preserve"> </w:t>
      </w:r>
      <w:r>
        <w:t>any</w:t>
      </w:r>
      <w:r>
        <w:rPr>
          <w:spacing w:val="-4"/>
        </w:rPr>
        <w:t xml:space="preserve"> </w:t>
      </w:r>
      <w:r>
        <w:t>reasonable</w:t>
      </w:r>
      <w:r>
        <w:rPr>
          <w:spacing w:val="-5"/>
        </w:rPr>
        <w:t xml:space="preserve"> </w:t>
      </w:r>
      <w:r>
        <w:t>time upon written request. A member of the Union may also authorize an attorney or Union representative</w:t>
      </w:r>
      <w:r>
        <w:rPr>
          <w:spacing w:val="-5"/>
        </w:rPr>
        <w:t xml:space="preserve"> </w:t>
      </w:r>
      <w:r>
        <w:t>to</w:t>
      </w:r>
      <w:r>
        <w:rPr>
          <w:spacing w:val="-6"/>
        </w:rPr>
        <w:t xml:space="preserve"> </w:t>
      </w:r>
      <w:r>
        <w:t>review</w:t>
      </w:r>
      <w:r>
        <w:rPr>
          <w:spacing w:val="-7"/>
        </w:rPr>
        <w:t xml:space="preserve"> </w:t>
      </w:r>
      <w:r>
        <w:t>the</w:t>
      </w:r>
      <w:r>
        <w:rPr>
          <w:spacing w:val="-5"/>
        </w:rPr>
        <w:t xml:space="preserve"> </w:t>
      </w:r>
      <w:r>
        <w:t>personnel</w:t>
      </w:r>
      <w:r>
        <w:rPr>
          <w:spacing w:val="-4"/>
        </w:rPr>
        <w:t xml:space="preserve"> </w:t>
      </w:r>
      <w:r>
        <w:t>file.</w:t>
      </w:r>
      <w:r>
        <w:rPr>
          <w:spacing w:val="-4"/>
        </w:rPr>
        <w:t xml:space="preserve"> </w:t>
      </w:r>
      <w:r>
        <w:t>Such</w:t>
      </w:r>
      <w:r>
        <w:rPr>
          <w:spacing w:val="-5"/>
        </w:rPr>
        <w:t xml:space="preserve"> </w:t>
      </w:r>
      <w:r>
        <w:t>request</w:t>
      </w:r>
      <w:r>
        <w:rPr>
          <w:spacing w:val="-3"/>
        </w:rPr>
        <w:t xml:space="preserve"> </w:t>
      </w:r>
      <w:r>
        <w:t>shall</w:t>
      </w:r>
      <w:r>
        <w:rPr>
          <w:spacing w:val="-4"/>
        </w:rPr>
        <w:t xml:space="preserve"> </w:t>
      </w:r>
      <w:r>
        <w:t>be</w:t>
      </w:r>
      <w:r>
        <w:rPr>
          <w:spacing w:val="-5"/>
        </w:rPr>
        <w:t xml:space="preserve"> </w:t>
      </w:r>
      <w:r>
        <w:t>made</w:t>
      </w:r>
      <w:r>
        <w:rPr>
          <w:spacing w:val="-5"/>
        </w:rPr>
        <w:t xml:space="preserve"> </w:t>
      </w:r>
      <w:r>
        <w:t>to</w:t>
      </w:r>
      <w:r>
        <w:rPr>
          <w:spacing w:val="-9"/>
        </w:rPr>
        <w:t xml:space="preserve"> </w:t>
      </w:r>
      <w:r>
        <w:t>the</w:t>
      </w:r>
      <w:r>
        <w:rPr>
          <w:spacing w:val="-5"/>
        </w:rPr>
        <w:t xml:space="preserve"> </w:t>
      </w:r>
      <w:r>
        <w:t>supervisor</w:t>
      </w:r>
      <w:r>
        <w:rPr>
          <w:spacing w:val="-7"/>
        </w:rPr>
        <w:t xml:space="preserve"> </w:t>
      </w:r>
      <w:r>
        <w:t>directly</w:t>
      </w:r>
      <w:r w:rsidR="00105B86">
        <w:t xml:space="preserve"> </w:t>
      </w:r>
      <w:r>
        <w:t>responsible for the maintenance of such files and such review shall be made in the presence of such supervisor (or designee). No unfounded, unsubstantiated, inaccurate, irrelevant, untimely or</w:t>
      </w:r>
      <w:r>
        <w:rPr>
          <w:spacing w:val="-10"/>
        </w:rPr>
        <w:t xml:space="preserve"> </w:t>
      </w:r>
      <w:r>
        <w:t>incomplete</w:t>
      </w:r>
      <w:r>
        <w:rPr>
          <w:spacing w:val="-12"/>
        </w:rPr>
        <w:t xml:space="preserve"> </w:t>
      </w:r>
      <w:r>
        <w:t>information</w:t>
      </w:r>
      <w:r>
        <w:rPr>
          <w:spacing w:val="-10"/>
        </w:rPr>
        <w:t xml:space="preserve"> </w:t>
      </w:r>
      <w:r>
        <w:t>as</w:t>
      </w:r>
      <w:r>
        <w:rPr>
          <w:spacing w:val="-12"/>
        </w:rPr>
        <w:t xml:space="preserve"> </w:t>
      </w:r>
      <w:r>
        <w:t>determined</w:t>
      </w:r>
      <w:r>
        <w:rPr>
          <w:spacing w:val="-12"/>
        </w:rPr>
        <w:t xml:space="preserve"> </w:t>
      </w:r>
      <w:r>
        <w:t>by</w:t>
      </w:r>
      <w:r>
        <w:rPr>
          <w:spacing w:val="-12"/>
        </w:rPr>
        <w:t xml:space="preserve"> </w:t>
      </w:r>
      <w:r>
        <w:t>the</w:t>
      </w:r>
      <w:r>
        <w:rPr>
          <w:spacing w:val="-12"/>
        </w:rPr>
        <w:t xml:space="preserve"> </w:t>
      </w:r>
      <w:r>
        <w:t>City</w:t>
      </w:r>
      <w:r>
        <w:rPr>
          <w:spacing w:val="-12"/>
        </w:rPr>
        <w:t xml:space="preserve"> </w:t>
      </w:r>
      <w:r>
        <w:t>shall</w:t>
      </w:r>
      <w:r>
        <w:rPr>
          <w:spacing w:val="-12"/>
        </w:rPr>
        <w:t xml:space="preserve"> </w:t>
      </w:r>
      <w:r>
        <w:t>be</w:t>
      </w:r>
      <w:r>
        <w:rPr>
          <w:spacing w:val="-11"/>
        </w:rPr>
        <w:t xml:space="preserve"> </w:t>
      </w:r>
      <w:r>
        <w:t>maintained</w:t>
      </w:r>
      <w:r>
        <w:rPr>
          <w:spacing w:val="-12"/>
        </w:rPr>
        <w:t xml:space="preserve"> </w:t>
      </w:r>
      <w:r>
        <w:t>in</w:t>
      </w:r>
      <w:r>
        <w:rPr>
          <w:spacing w:val="-14"/>
        </w:rPr>
        <w:t xml:space="preserve"> </w:t>
      </w:r>
      <w:r>
        <w:t>a</w:t>
      </w:r>
      <w:r>
        <w:rPr>
          <w:spacing w:val="-10"/>
        </w:rPr>
        <w:t xml:space="preserve"> </w:t>
      </w:r>
      <w:r>
        <w:t>member's</w:t>
      </w:r>
      <w:r>
        <w:rPr>
          <w:spacing w:val="-10"/>
        </w:rPr>
        <w:t xml:space="preserve"> </w:t>
      </w:r>
      <w:r>
        <w:t xml:space="preserve">personnel </w:t>
      </w:r>
      <w:r>
        <w:rPr>
          <w:spacing w:val="-2"/>
        </w:rPr>
        <w:t>file.</w:t>
      </w:r>
    </w:p>
    <w:p w14:paraId="0C8CAE69" w14:textId="77777777" w:rsidR="004E1C9C" w:rsidRDefault="004E1C9C">
      <w:pPr>
        <w:pStyle w:val="BodyText"/>
      </w:pPr>
    </w:p>
    <w:p w14:paraId="0C0BB788" w14:textId="77777777" w:rsidR="004E1C9C" w:rsidRDefault="00ED70D5">
      <w:pPr>
        <w:pStyle w:val="Heading3"/>
        <w:rPr>
          <w:u w:val="none"/>
        </w:rPr>
      </w:pPr>
      <w:r>
        <w:t>Section</w:t>
      </w:r>
      <w:r>
        <w:rPr>
          <w:spacing w:val="-5"/>
        </w:rPr>
        <w:t xml:space="preserve"> </w:t>
      </w:r>
      <w:r>
        <w:t>9.8</w:t>
      </w:r>
      <w:r>
        <w:rPr>
          <w:spacing w:val="57"/>
        </w:rPr>
        <w:t xml:space="preserve"> </w:t>
      </w:r>
      <w:r>
        <w:t>Inaccurate</w:t>
      </w:r>
      <w:r>
        <w:rPr>
          <w:spacing w:val="-1"/>
        </w:rPr>
        <w:t xml:space="preserve"> </w:t>
      </w:r>
      <w:r>
        <w:rPr>
          <w:spacing w:val="-2"/>
        </w:rPr>
        <w:t>Documents</w:t>
      </w:r>
    </w:p>
    <w:p w14:paraId="388C9787" w14:textId="77777777" w:rsidR="004E1C9C" w:rsidRDefault="004E1C9C">
      <w:pPr>
        <w:pStyle w:val="BodyText"/>
        <w:spacing w:before="11"/>
        <w:rPr>
          <w:b/>
          <w:sz w:val="21"/>
        </w:rPr>
      </w:pPr>
    </w:p>
    <w:p w14:paraId="049DD596" w14:textId="77777777" w:rsidR="004E1C9C" w:rsidRDefault="00ED70D5">
      <w:pPr>
        <w:pStyle w:val="BodyText"/>
        <w:ind w:left="120" w:right="154"/>
        <w:jc w:val="both"/>
      </w:pPr>
      <w:r>
        <w:t>Should a member have reason to believe there are improper or inappropriate documents in the member’s file, the member may notify the Chief of Police in writing of the alleged improper or inappropriate information. The member shall have the right to submit a written statement detailing objections to the materials in question. If the claim is agreed to by the Chief of Police, the</w:t>
      </w:r>
      <w:r>
        <w:rPr>
          <w:spacing w:val="-7"/>
        </w:rPr>
        <w:t xml:space="preserve"> </w:t>
      </w:r>
      <w:r>
        <w:t>parties</w:t>
      </w:r>
      <w:r>
        <w:rPr>
          <w:spacing w:val="-7"/>
        </w:rPr>
        <w:t xml:space="preserve"> </w:t>
      </w:r>
      <w:r>
        <w:t>will</w:t>
      </w:r>
      <w:r>
        <w:rPr>
          <w:spacing w:val="-6"/>
        </w:rPr>
        <w:t xml:space="preserve"> </w:t>
      </w:r>
      <w:r>
        <w:t>attach</w:t>
      </w:r>
      <w:r>
        <w:rPr>
          <w:spacing w:val="-7"/>
        </w:rPr>
        <w:t xml:space="preserve"> </w:t>
      </w:r>
      <w:r>
        <w:t>the</w:t>
      </w:r>
      <w:r>
        <w:rPr>
          <w:spacing w:val="-7"/>
        </w:rPr>
        <w:t xml:space="preserve"> </w:t>
      </w:r>
      <w:r>
        <w:t>appropriate</w:t>
      </w:r>
      <w:r>
        <w:rPr>
          <w:spacing w:val="-7"/>
        </w:rPr>
        <w:t xml:space="preserve"> </w:t>
      </w:r>
      <w:r>
        <w:t>documentation</w:t>
      </w:r>
      <w:r>
        <w:rPr>
          <w:spacing w:val="-7"/>
        </w:rPr>
        <w:t xml:space="preserve"> </w:t>
      </w:r>
      <w:r>
        <w:t>to</w:t>
      </w:r>
      <w:r>
        <w:rPr>
          <w:spacing w:val="-6"/>
        </w:rPr>
        <w:t xml:space="preserve"> </w:t>
      </w:r>
      <w:r>
        <w:t>substantiate</w:t>
      </w:r>
      <w:r>
        <w:rPr>
          <w:spacing w:val="-7"/>
        </w:rPr>
        <w:t xml:space="preserve"> </w:t>
      </w:r>
      <w:r>
        <w:t>the</w:t>
      </w:r>
      <w:r>
        <w:rPr>
          <w:spacing w:val="-7"/>
        </w:rPr>
        <w:t xml:space="preserve"> </w:t>
      </w:r>
      <w:r>
        <w:t>agreement.</w:t>
      </w:r>
      <w:r>
        <w:rPr>
          <w:spacing w:val="-6"/>
        </w:rPr>
        <w:t xml:space="preserve"> </w:t>
      </w:r>
      <w:r>
        <w:t>If</w:t>
      </w:r>
      <w:r>
        <w:rPr>
          <w:spacing w:val="-7"/>
        </w:rPr>
        <w:t xml:space="preserve"> </w:t>
      </w:r>
      <w:r>
        <w:t>the</w:t>
      </w:r>
      <w:r>
        <w:rPr>
          <w:spacing w:val="-7"/>
        </w:rPr>
        <w:t xml:space="preserve"> </w:t>
      </w:r>
      <w:r>
        <w:t>claim cannot be mutually agreed upon, the member and/or the City may attach a written rebuttal to the material in question.</w:t>
      </w:r>
    </w:p>
    <w:p w14:paraId="3617902B" w14:textId="77777777" w:rsidR="004E1C9C" w:rsidRDefault="004E1C9C">
      <w:pPr>
        <w:pStyle w:val="BodyText"/>
      </w:pPr>
    </w:p>
    <w:p w14:paraId="41028FB2" w14:textId="77777777" w:rsidR="004E1C9C" w:rsidRDefault="00ED70D5">
      <w:pPr>
        <w:pStyle w:val="Heading3"/>
        <w:rPr>
          <w:u w:val="none"/>
        </w:rPr>
      </w:pPr>
      <w:r>
        <w:t>Section</w:t>
      </w:r>
      <w:r>
        <w:rPr>
          <w:spacing w:val="-6"/>
        </w:rPr>
        <w:t xml:space="preserve"> </w:t>
      </w:r>
      <w:r>
        <w:t>9.9</w:t>
      </w:r>
      <w:r>
        <w:rPr>
          <w:spacing w:val="55"/>
        </w:rPr>
        <w:t xml:space="preserve"> </w:t>
      </w:r>
      <w:r>
        <w:t>Performance</w:t>
      </w:r>
      <w:r>
        <w:rPr>
          <w:spacing w:val="-2"/>
        </w:rPr>
        <w:t xml:space="preserve"> Evaluations</w:t>
      </w:r>
    </w:p>
    <w:p w14:paraId="1A4F83D9" w14:textId="77777777" w:rsidR="004E1C9C" w:rsidRDefault="004E1C9C">
      <w:pPr>
        <w:pStyle w:val="BodyText"/>
        <w:spacing w:before="2"/>
        <w:rPr>
          <w:b/>
        </w:rPr>
      </w:pPr>
    </w:p>
    <w:p w14:paraId="7781C9AF" w14:textId="77777777" w:rsidR="004E1C9C" w:rsidRDefault="00ED70D5">
      <w:pPr>
        <w:pStyle w:val="BodyText"/>
        <w:ind w:left="120" w:right="152"/>
        <w:jc w:val="both"/>
      </w:pPr>
      <w:r>
        <w:t>A member's signature on any performance evaluation shall be viewed by the parties only as a representation</w:t>
      </w:r>
      <w:r>
        <w:rPr>
          <w:spacing w:val="-9"/>
        </w:rPr>
        <w:t xml:space="preserve"> </w:t>
      </w:r>
      <w:r>
        <w:t>that</w:t>
      </w:r>
      <w:r>
        <w:rPr>
          <w:spacing w:val="-10"/>
        </w:rPr>
        <w:t xml:space="preserve"> </w:t>
      </w:r>
      <w:r>
        <w:t>the</w:t>
      </w:r>
      <w:r>
        <w:rPr>
          <w:spacing w:val="-10"/>
        </w:rPr>
        <w:t xml:space="preserve"> </w:t>
      </w:r>
      <w:r>
        <w:t>employee</w:t>
      </w:r>
      <w:r>
        <w:rPr>
          <w:spacing w:val="-10"/>
        </w:rPr>
        <w:t xml:space="preserve"> </w:t>
      </w:r>
      <w:r>
        <w:t>has</w:t>
      </w:r>
      <w:r>
        <w:rPr>
          <w:spacing w:val="-9"/>
        </w:rPr>
        <w:t xml:space="preserve"> </w:t>
      </w:r>
      <w:r>
        <w:t>read</w:t>
      </w:r>
      <w:r>
        <w:rPr>
          <w:spacing w:val="-11"/>
        </w:rPr>
        <w:t xml:space="preserve"> </w:t>
      </w:r>
      <w:r>
        <w:t>it</w:t>
      </w:r>
      <w:r>
        <w:rPr>
          <w:spacing w:val="-11"/>
        </w:rPr>
        <w:t xml:space="preserve"> </w:t>
      </w:r>
      <w:r>
        <w:t>and</w:t>
      </w:r>
      <w:r>
        <w:rPr>
          <w:spacing w:val="-11"/>
        </w:rPr>
        <w:t xml:space="preserve"> </w:t>
      </w:r>
      <w:r>
        <w:t>shall</w:t>
      </w:r>
      <w:r>
        <w:rPr>
          <w:spacing w:val="-9"/>
        </w:rPr>
        <w:t xml:space="preserve"> </w:t>
      </w:r>
      <w:r>
        <w:t>not</w:t>
      </w:r>
      <w:r>
        <w:rPr>
          <w:spacing w:val="-11"/>
        </w:rPr>
        <w:t xml:space="preserve"> </w:t>
      </w:r>
      <w:r>
        <w:t>be</w:t>
      </w:r>
      <w:r>
        <w:rPr>
          <w:spacing w:val="-10"/>
        </w:rPr>
        <w:t xml:space="preserve"> </w:t>
      </w:r>
      <w:r>
        <w:t>viewed</w:t>
      </w:r>
      <w:r>
        <w:rPr>
          <w:spacing w:val="-11"/>
        </w:rPr>
        <w:t xml:space="preserve"> </w:t>
      </w:r>
      <w:r>
        <w:t>as</w:t>
      </w:r>
      <w:r>
        <w:rPr>
          <w:spacing w:val="-9"/>
        </w:rPr>
        <w:t xml:space="preserve"> </w:t>
      </w:r>
      <w:r>
        <w:t>a</w:t>
      </w:r>
      <w:r>
        <w:rPr>
          <w:spacing w:val="-12"/>
        </w:rPr>
        <w:t xml:space="preserve"> </w:t>
      </w:r>
      <w:r>
        <w:t>representation</w:t>
      </w:r>
      <w:r>
        <w:rPr>
          <w:spacing w:val="-9"/>
        </w:rPr>
        <w:t xml:space="preserve"> </w:t>
      </w:r>
      <w:r>
        <w:t>that</w:t>
      </w:r>
      <w:r>
        <w:rPr>
          <w:spacing w:val="-10"/>
        </w:rPr>
        <w:t xml:space="preserve"> </w:t>
      </w:r>
      <w:r>
        <w:t>the Bargaining Unit member has concurred in any or all of the contents or comments therein. The member of the Unit shall receive a copy of the evaluation in its final form and nothing shall be added thereafter.</w:t>
      </w:r>
    </w:p>
    <w:p w14:paraId="49234512" w14:textId="77777777" w:rsidR="004E1C9C" w:rsidRDefault="004E1C9C">
      <w:pPr>
        <w:pStyle w:val="BodyText"/>
        <w:spacing w:before="9"/>
        <w:rPr>
          <w:sz w:val="21"/>
        </w:rPr>
      </w:pPr>
    </w:p>
    <w:p w14:paraId="691D9F2D" w14:textId="77777777" w:rsidR="004E1C9C" w:rsidRDefault="00ED70D5">
      <w:pPr>
        <w:pStyle w:val="Heading3"/>
        <w:spacing w:before="1"/>
        <w:rPr>
          <w:u w:val="none"/>
        </w:rPr>
      </w:pPr>
      <w:r>
        <w:t>Section</w:t>
      </w:r>
      <w:r>
        <w:rPr>
          <w:spacing w:val="-8"/>
        </w:rPr>
        <w:t xml:space="preserve"> </w:t>
      </w:r>
      <w:r>
        <w:t>9.10</w:t>
      </w:r>
      <w:r>
        <w:rPr>
          <w:spacing w:val="57"/>
        </w:rPr>
        <w:t xml:space="preserve"> </w:t>
      </w:r>
      <w:r>
        <w:t>Placement</w:t>
      </w:r>
      <w:r>
        <w:rPr>
          <w:spacing w:val="-4"/>
        </w:rPr>
        <w:t xml:space="preserve"> </w:t>
      </w:r>
      <w:r>
        <w:t>of</w:t>
      </w:r>
      <w:r>
        <w:rPr>
          <w:spacing w:val="-5"/>
        </w:rPr>
        <w:t xml:space="preserve"> </w:t>
      </w:r>
      <w:r>
        <w:t>Material</w:t>
      </w:r>
      <w:r>
        <w:rPr>
          <w:spacing w:val="-3"/>
        </w:rPr>
        <w:t xml:space="preserve"> </w:t>
      </w:r>
      <w:r>
        <w:t>in</w:t>
      </w:r>
      <w:r>
        <w:rPr>
          <w:spacing w:val="-5"/>
        </w:rPr>
        <w:t xml:space="preserve"> </w:t>
      </w:r>
      <w:r>
        <w:t>Personnel</w:t>
      </w:r>
      <w:r>
        <w:rPr>
          <w:spacing w:val="-3"/>
        </w:rPr>
        <w:t xml:space="preserve"> </w:t>
      </w:r>
      <w:r>
        <w:rPr>
          <w:spacing w:val="-4"/>
        </w:rPr>
        <w:t>File</w:t>
      </w:r>
    </w:p>
    <w:p w14:paraId="307060CF" w14:textId="77777777" w:rsidR="004E1C9C" w:rsidRDefault="004E1C9C">
      <w:pPr>
        <w:pStyle w:val="BodyText"/>
        <w:spacing w:before="1"/>
        <w:rPr>
          <w:b/>
        </w:rPr>
      </w:pPr>
    </w:p>
    <w:p w14:paraId="623EA868" w14:textId="77777777" w:rsidR="004E1C9C" w:rsidRDefault="00ED70D5">
      <w:pPr>
        <w:pStyle w:val="BodyText"/>
        <w:ind w:left="120" w:right="154"/>
        <w:jc w:val="both"/>
      </w:pPr>
      <w:r>
        <w:t>No document which does not include as a part of its normal distribution a copy to the member, or which does not originate with the member, shall be placed in the personnel file unless the member is simultaneously provided a copy. Anonymous material shall never be placed in the member's personnel file.</w:t>
      </w:r>
    </w:p>
    <w:p w14:paraId="18CF9B5D" w14:textId="77777777" w:rsidR="004E1C9C" w:rsidRDefault="004E1C9C">
      <w:pPr>
        <w:pStyle w:val="BodyText"/>
        <w:spacing w:before="7"/>
        <w:rPr>
          <w:sz w:val="13"/>
        </w:rPr>
      </w:pPr>
    </w:p>
    <w:p w14:paraId="6F8802BE" w14:textId="77777777" w:rsidR="004E1C9C" w:rsidRDefault="00ED70D5">
      <w:pPr>
        <w:pStyle w:val="Heading2"/>
        <w:spacing w:before="101"/>
      </w:pPr>
      <w:bookmarkStart w:id="16" w:name="ARTICLE_10_WORK_RULES_AND_DIRECTIVES"/>
      <w:bookmarkStart w:id="17" w:name="_bookmark9"/>
      <w:bookmarkEnd w:id="16"/>
      <w:bookmarkEnd w:id="17"/>
      <w:r>
        <w:rPr>
          <w:u w:val="single"/>
        </w:rPr>
        <w:t>ARTICLE</w:t>
      </w:r>
      <w:r>
        <w:rPr>
          <w:spacing w:val="-5"/>
          <w:u w:val="single"/>
        </w:rPr>
        <w:t xml:space="preserve"> 10</w:t>
      </w:r>
    </w:p>
    <w:p w14:paraId="4FDE298F" w14:textId="77777777" w:rsidR="004E1C9C" w:rsidRDefault="00ED70D5">
      <w:pPr>
        <w:spacing w:before="1"/>
        <w:ind w:left="475" w:right="511"/>
        <w:jc w:val="center"/>
        <w:rPr>
          <w:b/>
        </w:rPr>
      </w:pPr>
      <w:r>
        <w:rPr>
          <w:b/>
        </w:rPr>
        <w:t>WORK</w:t>
      </w:r>
      <w:r>
        <w:rPr>
          <w:b/>
          <w:spacing w:val="-4"/>
        </w:rPr>
        <w:t xml:space="preserve"> </w:t>
      </w:r>
      <w:r>
        <w:rPr>
          <w:b/>
        </w:rPr>
        <w:t>RULES</w:t>
      </w:r>
      <w:r>
        <w:rPr>
          <w:b/>
          <w:spacing w:val="-4"/>
        </w:rPr>
        <w:t xml:space="preserve"> </w:t>
      </w:r>
      <w:r>
        <w:rPr>
          <w:b/>
        </w:rPr>
        <w:t>AND</w:t>
      </w:r>
      <w:r>
        <w:rPr>
          <w:b/>
          <w:spacing w:val="-4"/>
        </w:rPr>
        <w:t xml:space="preserve"> </w:t>
      </w:r>
      <w:r>
        <w:rPr>
          <w:b/>
          <w:spacing w:val="-2"/>
        </w:rPr>
        <w:t>DIRECTIVES</w:t>
      </w:r>
    </w:p>
    <w:p w14:paraId="18ED3A94" w14:textId="77777777" w:rsidR="004E1C9C" w:rsidRDefault="004E1C9C">
      <w:pPr>
        <w:pStyle w:val="BodyText"/>
        <w:spacing w:before="12"/>
        <w:rPr>
          <w:b/>
          <w:sz w:val="21"/>
        </w:rPr>
      </w:pPr>
    </w:p>
    <w:p w14:paraId="5FECFB42" w14:textId="77777777" w:rsidR="004E1C9C" w:rsidRDefault="00ED70D5">
      <w:pPr>
        <w:pStyle w:val="Heading3"/>
        <w:rPr>
          <w:u w:val="none"/>
        </w:rPr>
      </w:pPr>
      <w:r>
        <w:t>Section</w:t>
      </w:r>
      <w:r>
        <w:rPr>
          <w:spacing w:val="-8"/>
        </w:rPr>
        <w:t xml:space="preserve"> </w:t>
      </w:r>
      <w:r>
        <w:t>10.1</w:t>
      </w:r>
      <w:r>
        <w:rPr>
          <w:spacing w:val="-2"/>
        </w:rPr>
        <w:t xml:space="preserve"> </w:t>
      </w:r>
      <w:r>
        <w:t>New</w:t>
      </w:r>
      <w:r>
        <w:rPr>
          <w:spacing w:val="-5"/>
        </w:rPr>
        <w:t xml:space="preserve"> </w:t>
      </w:r>
      <w:r>
        <w:t>Work</w:t>
      </w:r>
      <w:r>
        <w:rPr>
          <w:spacing w:val="-4"/>
        </w:rPr>
        <w:t xml:space="preserve"> Rules</w:t>
      </w:r>
    </w:p>
    <w:p w14:paraId="216FF55C" w14:textId="77777777" w:rsidR="004E1C9C" w:rsidRDefault="004E1C9C">
      <w:pPr>
        <w:pStyle w:val="BodyText"/>
        <w:spacing w:before="11"/>
        <w:rPr>
          <w:b/>
          <w:sz w:val="21"/>
        </w:rPr>
      </w:pPr>
    </w:p>
    <w:p w14:paraId="5F2490DA" w14:textId="77777777" w:rsidR="004E1C9C" w:rsidRDefault="00ED70D5">
      <w:pPr>
        <w:pStyle w:val="BodyText"/>
        <w:ind w:left="120" w:right="154"/>
        <w:jc w:val="both"/>
      </w:pPr>
      <w:r>
        <w:t>The City agrees that new work rules adopted after the effective date of this Agreement shall be reduced to writing and provided to the Union in advance of their enforcement.</w:t>
      </w:r>
    </w:p>
    <w:p w14:paraId="18D5F183" w14:textId="77777777" w:rsidR="004E1C9C" w:rsidRDefault="004E1C9C">
      <w:pPr>
        <w:pStyle w:val="BodyText"/>
      </w:pPr>
    </w:p>
    <w:p w14:paraId="629EDACC" w14:textId="77777777" w:rsidR="004E1C9C" w:rsidRDefault="00ED70D5">
      <w:pPr>
        <w:pStyle w:val="Heading3"/>
        <w:rPr>
          <w:u w:val="none"/>
        </w:rPr>
      </w:pPr>
      <w:r>
        <w:t>Section</w:t>
      </w:r>
      <w:r>
        <w:rPr>
          <w:spacing w:val="-4"/>
        </w:rPr>
        <w:t xml:space="preserve"> </w:t>
      </w:r>
      <w:r>
        <w:t>10.2</w:t>
      </w:r>
      <w:r>
        <w:rPr>
          <w:spacing w:val="60"/>
        </w:rPr>
        <w:t xml:space="preserve"> </w:t>
      </w:r>
      <w:r>
        <w:t>Effect</w:t>
      </w:r>
      <w:r>
        <w:rPr>
          <w:spacing w:val="-3"/>
        </w:rPr>
        <w:t xml:space="preserve"> </w:t>
      </w:r>
      <w:r>
        <w:t>of</w:t>
      </w:r>
      <w:r>
        <w:rPr>
          <w:spacing w:val="-4"/>
        </w:rPr>
        <w:t xml:space="preserve"> </w:t>
      </w:r>
      <w:r>
        <w:t>Work</w:t>
      </w:r>
      <w:r>
        <w:rPr>
          <w:spacing w:val="-3"/>
        </w:rPr>
        <w:t xml:space="preserve"> </w:t>
      </w:r>
      <w:r>
        <w:rPr>
          <w:spacing w:val="-2"/>
        </w:rPr>
        <w:t>Rules</w:t>
      </w:r>
    </w:p>
    <w:p w14:paraId="033CA465" w14:textId="77777777" w:rsidR="004E1C9C" w:rsidRDefault="004E1C9C">
      <w:pPr>
        <w:pStyle w:val="BodyText"/>
        <w:spacing w:before="11"/>
        <w:rPr>
          <w:b/>
          <w:sz w:val="21"/>
        </w:rPr>
      </w:pPr>
    </w:p>
    <w:p w14:paraId="487B79D4" w14:textId="77777777" w:rsidR="004E1C9C" w:rsidRDefault="00ED70D5">
      <w:pPr>
        <w:pStyle w:val="BodyText"/>
        <w:spacing w:before="1"/>
        <w:ind w:left="120" w:right="152"/>
        <w:jc w:val="both"/>
      </w:pPr>
      <w:r>
        <w:t>Any charge by a member that a work rule is in violation of this Agreement shall be the proper subject of a grievance, as is a charge that a work rule has not been applied or interpreted uniformly to all affected members. No member shall be disciplined for an alleged violation of a work rule which has not been promulgated as set forth in Section 10.1 of this Article.</w:t>
      </w:r>
    </w:p>
    <w:p w14:paraId="43FD8A44" w14:textId="77777777" w:rsidR="004E1C9C" w:rsidRDefault="004E1C9C">
      <w:pPr>
        <w:jc w:val="both"/>
        <w:sectPr w:rsidR="004E1C9C">
          <w:pgSz w:w="12240" w:h="15840"/>
          <w:pgMar w:top="1340" w:right="1280" w:bottom="1260" w:left="1320" w:header="729" w:footer="1063" w:gutter="0"/>
          <w:cols w:space="720"/>
        </w:sectPr>
      </w:pPr>
    </w:p>
    <w:p w14:paraId="70AE31C9" w14:textId="77777777" w:rsidR="004E1C9C" w:rsidRDefault="00ED70D5">
      <w:pPr>
        <w:pStyle w:val="Heading3"/>
        <w:spacing w:before="90"/>
        <w:rPr>
          <w:u w:val="none"/>
        </w:rPr>
      </w:pPr>
      <w:r>
        <w:lastRenderedPageBreak/>
        <w:t>Section</w:t>
      </w:r>
      <w:r>
        <w:rPr>
          <w:spacing w:val="-4"/>
        </w:rPr>
        <w:t xml:space="preserve"> </w:t>
      </w:r>
      <w:r>
        <w:t>10.3</w:t>
      </w:r>
      <w:r>
        <w:rPr>
          <w:spacing w:val="59"/>
        </w:rPr>
        <w:t xml:space="preserve"> </w:t>
      </w:r>
      <w:r>
        <w:t>Public</w:t>
      </w:r>
      <w:r>
        <w:rPr>
          <w:spacing w:val="-3"/>
        </w:rPr>
        <w:t xml:space="preserve"> </w:t>
      </w:r>
      <w:r>
        <w:rPr>
          <w:spacing w:val="-2"/>
        </w:rPr>
        <w:t>Records</w:t>
      </w:r>
    </w:p>
    <w:p w14:paraId="65B8D91D" w14:textId="77777777" w:rsidR="004E1C9C" w:rsidRDefault="004E1C9C">
      <w:pPr>
        <w:pStyle w:val="BodyText"/>
        <w:rPr>
          <w:b/>
        </w:rPr>
      </w:pPr>
    </w:p>
    <w:p w14:paraId="7F6E195A" w14:textId="77777777" w:rsidR="004E1C9C" w:rsidRDefault="00ED70D5">
      <w:pPr>
        <w:pStyle w:val="BodyText"/>
        <w:ind w:left="119" w:right="155"/>
        <w:jc w:val="both"/>
      </w:pPr>
      <w:r>
        <w:t xml:space="preserve">The </w:t>
      </w:r>
      <w:proofErr w:type="gramStart"/>
      <w:r>
        <w:t>City</w:t>
      </w:r>
      <w:proofErr w:type="gramEnd"/>
      <w:r>
        <w:t xml:space="preserve"> obligates itself to promptly attempt to notify a member when a public records’ request is made to review the member’s personnel file and the City intends to comply with the request. The</w:t>
      </w:r>
      <w:r>
        <w:rPr>
          <w:spacing w:val="-7"/>
        </w:rPr>
        <w:t xml:space="preserve"> </w:t>
      </w:r>
      <w:r>
        <w:t>member</w:t>
      </w:r>
      <w:r>
        <w:rPr>
          <w:spacing w:val="-7"/>
        </w:rPr>
        <w:t xml:space="preserve"> </w:t>
      </w:r>
      <w:r>
        <w:t>shall</w:t>
      </w:r>
      <w:r>
        <w:rPr>
          <w:spacing w:val="-6"/>
        </w:rPr>
        <w:t xml:space="preserve"> </w:t>
      </w:r>
      <w:r>
        <w:t>be</w:t>
      </w:r>
      <w:r>
        <w:rPr>
          <w:spacing w:val="-7"/>
        </w:rPr>
        <w:t xml:space="preserve"> </w:t>
      </w:r>
      <w:r>
        <w:t>allowed</w:t>
      </w:r>
      <w:r>
        <w:rPr>
          <w:spacing w:val="-6"/>
        </w:rPr>
        <w:t xml:space="preserve"> </w:t>
      </w:r>
      <w:r>
        <w:t>to</w:t>
      </w:r>
      <w:r>
        <w:rPr>
          <w:spacing w:val="-6"/>
        </w:rPr>
        <w:t xml:space="preserve"> </w:t>
      </w:r>
      <w:r>
        <w:t>review</w:t>
      </w:r>
      <w:r>
        <w:rPr>
          <w:spacing w:val="-7"/>
        </w:rPr>
        <w:t xml:space="preserve"> </w:t>
      </w:r>
      <w:r>
        <w:t>the</w:t>
      </w:r>
      <w:r>
        <w:rPr>
          <w:spacing w:val="-7"/>
        </w:rPr>
        <w:t xml:space="preserve"> </w:t>
      </w:r>
      <w:r>
        <w:t>file</w:t>
      </w:r>
      <w:r>
        <w:rPr>
          <w:spacing w:val="-7"/>
        </w:rPr>
        <w:t xml:space="preserve"> </w:t>
      </w:r>
      <w:r>
        <w:t>prior</w:t>
      </w:r>
      <w:r>
        <w:rPr>
          <w:spacing w:val="-7"/>
        </w:rPr>
        <w:t xml:space="preserve"> </w:t>
      </w:r>
      <w:r>
        <w:t>to</w:t>
      </w:r>
      <w:r>
        <w:rPr>
          <w:spacing w:val="-6"/>
        </w:rPr>
        <w:t xml:space="preserve"> </w:t>
      </w:r>
      <w:r>
        <w:t>the</w:t>
      </w:r>
      <w:r>
        <w:rPr>
          <w:spacing w:val="-7"/>
        </w:rPr>
        <w:t xml:space="preserve"> </w:t>
      </w:r>
      <w:r>
        <w:t>request</w:t>
      </w:r>
      <w:r>
        <w:rPr>
          <w:spacing w:val="-6"/>
        </w:rPr>
        <w:t xml:space="preserve"> </w:t>
      </w:r>
      <w:r>
        <w:t>being</w:t>
      </w:r>
      <w:r>
        <w:rPr>
          <w:spacing w:val="-6"/>
        </w:rPr>
        <w:t xml:space="preserve"> </w:t>
      </w:r>
      <w:r>
        <w:t>honored</w:t>
      </w:r>
      <w:r>
        <w:rPr>
          <w:spacing w:val="-6"/>
        </w:rPr>
        <w:t xml:space="preserve"> </w:t>
      </w:r>
      <w:r>
        <w:t>if</w:t>
      </w:r>
      <w:r>
        <w:rPr>
          <w:spacing w:val="-7"/>
        </w:rPr>
        <w:t xml:space="preserve"> </w:t>
      </w:r>
      <w:r>
        <w:t>the</w:t>
      </w:r>
      <w:r>
        <w:rPr>
          <w:spacing w:val="-7"/>
        </w:rPr>
        <w:t xml:space="preserve"> </w:t>
      </w:r>
      <w:r>
        <w:t xml:space="preserve">member </w:t>
      </w:r>
      <w:r>
        <w:rPr>
          <w:spacing w:val="-2"/>
        </w:rPr>
        <w:t>chooses.</w:t>
      </w:r>
    </w:p>
    <w:p w14:paraId="3DCFA082" w14:textId="77777777" w:rsidR="004E1C9C" w:rsidRDefault="004E1C9C">
      <w:pPr>
        <w:pStyle w:val="BodyText"/>
        <w:spacing w:before="7"/>
        <w:rPr>
          <w:sz w:val="13"/>
        </w:rPr>
      </w:pPr>
    </w:p>
    <w:p w14:paraId="614D7D28" w14:textId="77777777" w:rsidR="004E1C9C" w:rsidRDefault="00ED70D5">
      <w:pPr>
        <w:pStyle w:val="Heading2"/>
        <w:spacing w:before="101"/>
      </w:pPr>
      <w:bookmarkStart w:id="18" w:name="ARTICLE_11_LABOR_RELATIONS_MEETINGS"/>
      <w:bookmarkStart w:id="19" w:name="_bookmark10"/>
      <w:bookmarkEnd w:id="18"/>
      <w:bookmarkEnd w:id="19"/>
      <w:r>
        <w:rPr>
          <w:u w:val="single"/>
        </w:rPr>
        <w:t>ARTICLE</w:t>
      </w:r>
      <w:r>
        <w:rPr>
          <w:spacing w:val="-5"/>
          <w:u w:val="single"/>
        </w:rPr>
        <w:t xml:space="preserve"> 11</w:t>
      </w:r>
    </w:p>
    <w:p w14:paraId="74C750E1" w14:textId="77777777" w:rsidR="004E1C9C" w:rsidRDefault="00ED70D5">
      <w:pPr>
        <w:spacing w:before="1"/>
        <w:ind w:left="475" w:right="512"/>
        <w:jc w:val="center"/>
        <w:rPr>
          <w:b/>
        </w:rPr>
      </w:pPr>
      <w:r>
        <w:rPr>
          <w:b/>
        </w:rPr>
        <w:t>LABOR</w:t>
      </w:r>
      <w:r>
        <w:rPr>
          <w:b/>
          <w:spacing w:val="-7"/>
        </w:rPr>
        <w:t xml:space="preserve"> </w:t>
      </w:r>
      <w:r>
        <w:rPr>
          <w:b/>
        </w:rPr>
        <w:t>RELATIONS</w:t>
      </w:r>
      <w:r>
        <w:rPr>
          <w:b/>
          <w:spacing w:val="-6"/>
        </w:rPr>
        <w:t xml:space="preserve"> </w:t>
      </w:r>
      <w:r>
        <w:rPr>
          <w:b/>
          <w:spacing w:val="-2"/>
        </w:rPr>
        <w:t>MEETINGS</w:t>
      </w:r>
    </w:p>
    <w:p w14:paraId="1D76B06A" w14:textId="77777777" w:rsidR="004E1C9C" w:rsidRDefault="004E1C9C">
      <w:pPr>
        <w:pStyle w:val="BodyText"/>
        <w:spacing w:before="11"/>
        <w:rPr>
          <w:b/>
          <w:sz w:val="21"/>
        </w:rPr>
      </w:pPr>
    </w:p>
    <w:p w14:paraId="6D5AA2E7" w14:textId="77777777" w:rsidR="004E1C9C" w:rsidRDefault="00ED70D5">
      <w:pPr>
        <w:pStyle w:val="BodyText"/>
        <w:ind w:left="120" w:right="154"/>
        <w:jc w:val="both"/>
      </w:pPr>
      <w:r>
        <w:t>The</w:t>
      </w:r>
      <w:r>
        <w:rPr>
          <w:spacing w:val="-4"/>
        </w:rPr>
        <w:t xml:space="preserve"> </w:t>
      </w:r>
      <w:r>
        <w:t>parties</w:t>
      </w:r>
      <w:r>
        <w:rPr>
          <w:spacing w:val="-5"/>
        </w:rPr>
        <w:t xml:space="preserve"> </w:t>
      </w:r>
      <w:r>
        <w:t>agree</w:t>
      </w:r>
      <w:r>
        <w:rPr>
          <w:spacing w:val="-4"/>
        </w:rPr>
        <w:t xml:space="preserve"> </w:t>
      </w:r>
      <w:r>
        <w:t>that</w:t>
      </w:r>
      <w:r>
        <w:rPr>
          <w:spacing w:val="-4"/>
        </w:rPr>
        <w:t xml:space="preserve"> </w:t>
      </w:r>
      <w:r>
        <w:t>Labor</w:t>
      </w:r>
      <w:r>
        <w:rPr>
          <w:spacing w:val="-3"/>
        </w:rPr>
        <w:t xml:space="preserve"> </w:t>
      </w:r>
      <w:r>
        <w:t>Relations</w:t>
      </w:r>
      <w:r>
        <w:rPr>
          <w:spacing w:val="-3"/>
        </w:rPr>
        <w:t xml:space="preserve"> </w:t>
      </w:r>
      <w:r>
        <w:t>Meetings</w:t>
      </w:r>
      <w:r>
        <w:rPr>
          <w:spacing w:val="-3"/>
        </w:rPr>
        <w:t xml:space="preserve"> </w:t>
      </w:r>
      <w:r>
        <w:t>for</w:t>
      </w:r>
      <w:r>
        <w:rPr>
          <w:spacing w:val="-3"/>
        </w:rPr>
        <w:t xml:space="preserve"> </w:t>
      </w:r>
      <w:r>
        <w:t>this</w:t>
      </w:r>
      <w:r>
        <w:rPr>
          <w:spacing w:val="-5"/>
        </w:rPr>
        <w:t xml:space="preserve"> </w:t>
      </w:r>
      <w:r>
        <w:t>Bargaining</w:t>
      </w:r>
      <w:r>
        <w:rPr>
          <w:spacing w:val="-5"/>
        </w:rPr>
        <w:t xml:space="preserve"> </w:t>
      </w:r>
      <w:r>
        <w:t>Unit</w:t>
      </w:r>
      <w:r>
        <w:rPr>
          <w:spacing w:val="-2"/>
        </w:rPr>
        <w:t xml:space="preserve"> </w:t>
      </w:r>
      <w:r>
        <w:t>may</w:t>
      </w:r>
      <w:r>
        <w:rPr>
          <w:spacing w:val="-2"/>
        </w:rPr>
        <w:t xml:space="preserve"> </w:t>
      </w:r>
      <w:r>
        <w:t>be</w:t>
      </w:r>
      <w:r>
        <w:rPr>
          <w:spacing w:val="-6"/>
        </w:rPr>
        <w:t xml:space="preserve"> </w:t>
      </w:r>
      <w:r>
        <w:t>held</w:t>
      </w:r>
      <w:r>
        <w:rPr>
          <w:spacing w:val="-2"/>
        </w:rPr>
        <w:t xml:space="preserve"> </w:t>
      </w:r>
      <w:r>
        <w:t>jointly</w:t>
      </w:r>
      <w:r>
        <w:rPr>
          <w:spacing w:val="-5"/>
        </w:rPr>
        <w:t xml:space="preserve"> </w:t>
      </w:r>
      <w:r>
        <w:t>with other bargaining units. When that occurs, the provisions of this Article will be waived.</w:t>
      </w:r>
    </w:p>
    <w:p w14:paraId="4928744C" w14:textId="77777777" w:rsidR="004E1C9C" w:rsidRDefault="004E1C9C">
      <w:pPr>
        <w:pStyle w:val="BodyText"/>
      </w:pPr>
    </w:p>
    <w:p w14:paraId="30027588" w14:textId="77777777" w:rsidR="004E1C9C" w:rsidRDefault="00ED70D5">
      <w:pPr>
        <w:pStyle w:val="Heading3"/>
        <w:rPr>
          <w:u w:val="none"/>
        </w:rPr>
      </w:pPr>
      <w:r>
        <w:t>Section</w:t>
      </w:r>
      <w:r>
        <w:rPr>
          <w:spacing w:val="-4"/>
        </w:rPr>
        <w:t xml:space="preserve"> </w:t>
      </w:r>
      <w:r>
        <w:t>11.1</w:t>
      </w:r>
      <w:r>
        <w:rPr>
          <w:spacing w:val="59"/>
        </w:rPr>
        <w:t xml:space="preserve"> </w:t>
      </w:r>
      <w:r>
        <w:rPr>
          <w:spacing w:val="-2"/>
        </w:rPr>
        <w:t>Philosophy</w:t>
      </w:r>
    </w:p>
    <w:p w14:paraId="6963A7CA" w14:textId="77777777" w:rsidR="004E1C9C" w:rsidRDefault="004E1C9C">
      <w:pPr>
        <w:pStyle w:val="BodyText"/>
        <w:spacing w:before="12"/>
        <w:rPr>
          <w:b/>
          <w:sz w:val="21"/>
        </w:rPr>
      </w:pPr>
    </w:p>
    <w:p w14:paraId="2F28D1DE" w14:textId="77777777" w:rsidR="004E1C9C" w:rsidRDefault="00ED70D5">
      <w:pPr>
        <w:pStyle w:val="BodyText"/>
        <w:ind w:left="120" w:right="153"/>
        <w:jc w:val="both"/>
      </w:pPr>
      <w:r>
        <w:t>The</w:t>
      </w:r>
      <w:r>
        <w:rPr>
          <w:spacing w:val="-7"/>
        </w:rPr>
        <w:t xml:space="preserve"> </w:t>
      </w:r>
      <w:proofErr w:type="gramStart"/>
      <w:r>
        <w:t>City</w:t>
      </w:r>
      <w:proofErr w:type="gramEnd"/>
      <w:r>
        <w:rPr>
          <w:spacing w:val="-7"/>
        </w:rPr>
        <w:t xml:space="preserve"> </w:t>
      </w:r>
      <w:r>
        <w:t>and</w:t>
      </w:r>
      <w:r>
        <w:rPr>
          <w:spacing w:val="-7"/>
        </w:rPr>
        <w:t xml:space="preserve"> </w:t>
      </w:r>
      <w:r>
        <w:t>the</w:t>
      </w:r>
      <w:r>
        <w:rPr>
          <w:spacing w:val="-7"/>
        </w:rPr>
        <w:t xml:space="preserve"> </w:t>
      </w:r>
      <w:r>
        <w:t>Union</w:t>
      </w:r>
      <w:r>
        <w:rPr>
          <w:spacing w:val="-7"/>
        </w:rPr>
        <w:t xml:space="preserve"> </w:t>
      </w:r>
      <w:r>
        <w:t>recognize</w:t>
      </w:r>
      <w:r>
        <w:rPr>
          <w:spacing w:val="-7"/>
        </w:rPr>
        <w:t xml:space="preserve"> </w:t>
      </w:r>
      <w:r>
        <w:t>the</w:t>
      </w:r>
      <w:r>
        <w:rPr>
          <w:spacing w:val="-7"/>
        </w:rPr>
        <w:t xml:space="preserve"> </w:t>
      </w:r>
      <w:r>
        <w:t>responsibility</w:t>
      </w:r>
      <w:r>
        <w:rPr>
          <w:spacing w:val="-7"/>
        </w:rPr>
        <w:t xml:space="preserve"> </w:t>
      </w:r>
      <w:r>
        <w:t>each</w:t>
      </w:r>
      <w:r>
        <w:rPr>
          <w:spacing w:val="-7"/>
        </w:rPr>
        <w:t xml:space="preserve"> </w:t>
      </w:r>
      <w:r>
        <w:t>have</w:t>
      </w:r>
      <w:r>
        <w:rPr>
          <w:spacing w:val="-7"/>
        </w:rPr>
        <w:t xml:space="preserve"> </w:t>
      </w:r>
      <w:r>
        <w:t>to</w:t>
      </w:r>
      <w:r>
        <w:rPr>
          <w:spacing w:val="-7"/>
        </w:rPr>
        <w:t xml:space="preserve"> </w:t>
      </w:r>
      <w:r>
        <w:t>make</w:t>
      </w:r>
      <w:r>
        <w:rPr>
          <w:spacing w:val="-7"/>
        </w:rPr>
        <w:t xml:space="preserve"> </w:t>
      </w:r>
      <w:r>
        <w:t>full</w:t>
      </w:r>
      <w:r>
        <w:rPr>
          <w:spacing w:val="-9"/>
        </w:rPr>
        <w:t xml:space="preserve"> </w:t>
      </w:r>
      <w:r>
        <w:t>use</w:t>
      </w:r>
      <w:r>
        <w:rPr>
          <w:spacing w:val="-7"/>
        </w:rPr>
        <w:t xml:space="preserve"> </w:t>
      </w:r>
      <w:r>
        <w:t>of</w:t>
      </w:r>
      <w:r>
        <w:rPr>
          <w:spacing w:val="-7"/>
        </w:rPr>
        <w:t xml:space="preserve"> </w:t>
      </w:r>
      <w:r>
        <w:t>the</w:t>
      </w:r>
      <w:r>
        <w:rPr>
          <w:spacing w:val="-7"/>
        </w:rPr>
        <w:t xml:space="preserve"> </w:t>
      </w:r>
      <w:r>
        <w:t>knowledge, talent</w:t>
      </w:r>
      <w:r>
        <w:rPr>
          <w:spacing w:val="-1"/>
        </w:rPr>
        <w:t xml:space="preserve"> </w:t>
      </w:r>
      <w:r>
        <w:t>and</w:t>
      </w:r>
      <w:r>
        <w:rPr>
          <w:spacing w:val="-4"/>
        </w:rPr>
        <w:t xml:space="preserve"> </w:t>
      </w:r>
      <w:r>
        <w:t>commitment</w:t>
      </w:r>
      <w:r>
        <w:rPr>
          <w:spacing w:val="-3"/>
        </w:rPr>
        <w:t xml:space="preserve"> </w:t>
      </w:r>
      <w:r>
        <w:t>of</w:t>
      </w:r>
      <w:r>
        <w:rPr>
          <w:spacing w:val="-2"/>
        </w:rPr>
        <w:t xml:space="preserve"> </w:t>
      </w:r>
      <w:r>
        <w:t>all</w:t>
      </w:r>
      <w:r>
        <w:rPr>
          <w:spacing w:val="-2"/>
        </w:rPr>
        <w:t xml:space="preserve"> </w:t>
      </w:r>
      <w:r>
        <w:t>who</w:t>
      </w:r>
      <w:r>
        <w:rPr>
          <w:spacing w:val="-4"/>
        </w:rPr>
        <w:t xml:space="preserve"> </w:t>
      </w:r>
      <w:r>
        <w:t>are</w:t>
      </w:r>
      <w:r>
        <w:rPr>
          <w:spacing w:val="-3"/>
        </w:rPr>
        <w:t xml:space="preserve"> </w:t>
      </w:r>
      <w:r>
        <w:t>involved</w:t>
      </w:r>
      <w:r>
        <w:rPr>
          <w:spacing w:val="-4"/>
        </w:rPr>
        <w:t xml:space="preserve"> </w:t>
      </w:r>
      <w:r>
        <w:t>in</w:t>
      </w:r>
      <w:r>
        <w:rPr>
          <w:spacing w:val="-5"/>
        </w:rPr>
        <w:t xml:space="preserve"> </w:t>
      </w:r>
      <w:r>
        <w:t>the</w:t>
      </w:r>
      <w:r>
        <w:rPr>
          <w:spacing w:val="-3"/>
        </w:rPr>
        <w:t xml:space="preserve"> </w:t>
      </w:r>
      <w:r>
        <w:t>delivery</w:t>
      </w:r>
      <w:r>
        <w:rPr>
          <w:spacing w:val="-4"/>
        </w:rPr>
        <w:t xml:space="preserve"> </w:t>
      </w:r>
      <w:r>
        <w:t>of</w:t>
      </w:r>
      <w:r>
        <w:rPr>
          <w:spacing w:val="-5"/>
        </w:rPr>
        <w:t xml:space="preserve"> </w:t>
      </w:r>
      <w:r>
        <w:t>police</w:t>
      </w:r>
      <w:r>
        <w:rPr>
          <w:spacing w:val="-3"/>
        </w:rPr>
        <w:t xml:space="preserve"> </w:t>
      </w:r>
      <w:r>
        <w:t>services</w:t>
      </w:r>
      <w:r>
        <w:rPr>
          <w:spacing w:val="-2"/>
        </w:rPr>
        <w:t xml:space="preserve"> </w:t>
      </w:r>
      <w:r>
        <w:t>to</w:t>
      </w:r>
      <w:r>
        <w:rPr>
          <w:spacing w:val="-4"/>
        </w:rPr>
        <w:t xml:space="preserve"> </w:t>
      </w:r>
      <w:r>
        <w:t>the</w:t>
      </w:r>
      <w:r>
        <w:rPr>
          <w:spacing w:val="-3"/>
        </w:rPr>
        <w:t xml:space="preserve"> </w:t>
      </w:r>
      <w:r>
        <w:t>citizens</w:t>
      </w:r>
      <w:r>
        <w:rPr>
          <w:spacing w:val="-2"/>
        </w:rPr>
        <w:t xml:space="preserve"> </w:t>
      </w:r>
      <w:r>
        <w:t>of the</w:t>
      </w:r>
      <w:r>
        <w:rPr>
          <w:spacing w:val="-3"/>
        </w:rPr>
        <w:t xml:space="preserve"> </w:t>
      </w:r>
      <w:r>
        <w:t>City.</w:t>
      </w:r>
      <w:r>
        <w:rPr>
          <w:spacing w:val="-4"/>
        </w:rPr>
        <w:t xml:space="preserve"> </w:t>
      </w:r>
      <w:r>
        <w:t>The</w:t>
      </w:r>
      <w:r>
        <w:rPr>
          <w:spacing w:val="-3"/>
        </w:rPr>
        <w:t xml:space="preserve"> </w:t>
      </w:r>
      <w:r>
        <w:t>City</w:t>
      </w:r>
      <w:r>
        <w:rPr>
          <w:spacing w:val="-4"/>
        </w:rPr>
        <w:t xml:space="preserve"> </w:t>
      </w:r>
      <w:r>
        <w:t>and</w:t>
      </w:r>
      <w:r>
        <w:rPr>
          <w:spacing w:val="-1"/>
        </w:rPr>
        <w:t xml:space="preserve"> </w:t>
      </w:r>
      <w:r>
        <w:t>the</w:t>
      </w:r>
      <w:r>
        <w:rPr>
          <w:spacing w:val="-3"/>
        </w:rPr>
        <w:t xml:space="preserve"> </w:t>
      </w:r>
      <w:r>
        <w:t>Union</w:t>
      </w:r>
      <w:r>
        <w:rPr>
          <w:spacing w:val="-2"/>
        </w:rPr>
        <w:t xml:space="preserve"> </w:t>
      </w:r>
      <w:r>
        <w:t>recognize</w:t>
      </w:r>
      <w:r>
        <w:rPr>
          <w:spacing w:val="-3"/>
        </w:rPr>
        <w:t xml:space="preserve"> </w:t>
      </w:r>
      <w:r>
        <w:t>the</w:t>
      </w:r>
      <w:r>
        <w:rPr>
          <w:spacing w:val="-3"/>
        </w:rPr>
        <w:t xml:space="preserve"> </w:t>
      </w:r>
      <w:r>
        <w:t>benefit</w:t>
      </w:r>
      <w:r>
        <w:rPr>
          <w:spacing w:val="-1"/>
        </w:rPr>
        <w:t xml:space="preserve"> </w:t>
      </w:r>
      <w:r>
        <w:t>to</w:t>
      </w:r>
      <w:r>
        <w:rPr>
          <w:spacing w:val="-2"/>
        </w:rPr>
        <w:t xml:space="preserve"> </w:t>
      </w:r>
      <w:r>
        <w:t>each</w:t>
      </w:r>
      <w:r>
        <w:rPr>
          <w:spacing w:val="-2"/>
        </w:rPr>
        <w:t xml:space="preserve"> </w:t>
      </w:r>
      <w:r>
        <w:t>of</w:t>
      </w:r>
      <w:r>
        <w:rPr>
          <w:spacing w:val="-2"/>
        </w:rPr>
        <w:t xml:space="preserve"> </w:t>
      </w:r>
      <w:r>
        <w:t>exploration</w:t>
      </w:r>
      <w:r>
        <w:rPr>
          <w:spacing w:val="-2"/>
        </w:rPr>
        <w:t xml:space="preserve"> </w:t>
      </w:r>
      <w:r>
        <w:t>and</w:t>
      </w:r>
      <w:r>
        <w:rPr>
          <w:spacing w:val="-2"/>
        </w:rPr>
        <w:t xml:space="preserve"> </w:t>
      </w:r>
      <w:r>
        <w:t>study</w:t>
      </w:r>
      <w:r>
        <w:rPr>
          <w:spacing w:val="-1"/>
        </w:rPr>
        <w:t xml:space="preserve"> </w:t>
      </w:r>
      <w:r>
        <w:t>of</w:t>
      </w:r>
      <w:r>
        <w:rPr>
          <w:spacing w:val="-2"/>
        </w:rPr>
        <w:t xml:space="preserve"> </w:t>
      </w:r>
      <w:r>
        <w:t>issues which</w:t>
      </w:r>
      <w:r>
        <w:rPr>
          <w:spacing w:val="-18"/>
        </w:rPr>
        <w:t xml:space="preserve"> </w:t>
      </w:r>
      <w:r>
        <w:t>may</w:t>
      </w:r>
      <w:r>
        <w:rPr>
          <w:spacing w:val="-15"/>
        </w:rPr>
        <w:t xml:space="preserve"> </w:t>
      </w:r>
      <w:r>
        <w:t>enhance</w:t>
      </w:r>
      <w:r>
        <w:rPr>
          <w:spacing w:val="-17"/>
        </w:rPr>
        <w:t xml:space="preserve"> </w:t>
      </w:r>
      <w:r>
        <w:t>or</w:t>
      </w:r>
      <w:r>
        <w:rPr>
          <w:spacing w:val="-16"/>
        </w:rPr>
        <w:t xml:space="preserve"> </w:t>
      </w:r>
      <w:r>
        <w:t>detract</w:t>
      </w:r>
      <w:r>
        <w:rPr>
          <w:spacing w:val="-15"/>
        </w:rPr>
        <w:t xml:space="preserve"> </w:t>
      </w:r>
      <w:r>
        <w:t>from</w:t>
      </w:r>
      <w:r>
        <w:rPr>
          <w:spacing w:val="-17"/>
        </w:rPr>
        <w:t xml:space="preserve"> </w:t>
      </w:r>
      <w:r>
        <w:t>the</w:t>
      </w:r>
      <w:r>
        <w:rPr>
          <w:spacing w:val="-17"/>
        </w:rPr>
        <w:t xml:space="preserve"> </w:t>
      </w:r>
      <w:r>
        <w:t>ability</w:t>
      </w:r>
      <w:r>
        <w:rPr>
          <w:spacing w:val="-16"/>
        </w:rPr>
        <w:t xml:space="preserve"> </w:t>
      </w:r>
      <w:r>
        <w:t>of</w:t>
      </w:r>
      <w:r>
        <w:rPr>
          <w:spacing w:val="-17"/>
        </w:rPr>
        <w:t xml:space="preserve"> </w:t>
      </w:r>
      <w:r>
        <w:t>the</w:t>
      </w:r>
      <w:r>
        <w:rPr>
          <w:spacing w:val="-17"/>
        </w:rPr>
        <w:t xml:space="preserve"> </w:t>
      </w:r>
      <w:r>
        <w:t>Department</w:t>
      </w:r>
      <w:r>
        <w:rPr>
          <w:spacing w:val="-15"/>
        </w:rPr>
        <w:t xml:space="preserve"> </w:t>
      </w:r>
      <w:r>
        <w:t>to</w:t>
      </w:r>
      <w:r>
        <w:rPr>
          <w:spacing w:val="-16"/>
        </w:rPr>
        <w:t xml:space="preserve"> </w:t>
      </w:r>
      <w:r>
        <w:t>provide</w:t>
      </w:r>
      <w:r>
        <w:rPr>
          <w:spacing w:val="-18"/>
        </w:rPr>
        <w:t xml:space="preserve"> </w:t>
      </w:r>
      <w:r>
        <w:t>the</w:t>
      </w:r>
      <w:r>
        <w:rPr>
          <w:spacing w:val="-16"/>
        </w:rPr>
        <w:t xml:space="preserve"> </w:t>
      </w:r>
      <w:r>
        <w:t>highest</w:t>
      </w:r>
      <w:r>
        <w:rPr>
          <w:spacing w:val="-15"/>
        </w:rPr>
        <w:t xml:space="preserve"> </w:t>
      </w:r>
      <w:r>
        <w:t>standards of</w:t>
      </w:r>
      <w:r>
        <w:rPr>
          <w:spacing w:val="-5"/>
        </w:rPr>
        <w:t xml:space="preserve"> </w:t>
      </w:r>
      <w:r>
        <w:t>service.</w:t>
      </w:r>
      <w:r>
        <w:rPr>
          <w:spacing w:val="-4"/>
        </w:rPr>
        <w:t xml:space="preserve"> </w:t>
      </w:r>
      <w:r>
        <w:t>Toward</w:t>
      </w:r>
      <w:r>
        <w:rPr>
          <w:spacing w:val="-6"/>
        </w:rPr>
        <w:t xml:space="preserve"> </w:t>
      </w:r>
      <w:r>
        <w:t>this</w:t>
      </w:r>
      <w:r>
        <w:rPr>
          <w:spacing w:val="-7"/>
        </w:rPr>
        <w:t xml:space="preserve"> </w:t>
      </w:r>
      <w:r>
        <w:t>end,</w:t>
      </w:r>
      <w:r>
        <w:rPr>
          <w:spacing w:val="-4"/>
        </w:rPr>
        <w:t xml:space="preserve"> </w:t>
      </w:r>
      <w:r>
        <w:t>the</w:t>
      </w:r>
      <w:r>
        <w:rPr>
          <w:spacing w:val="-5"/>
        </w:rPr>
        <w:t xml:space="preserve"> </w:t>
      </w:r>
      <w:proofErr w:type="gramStart"/>
      <w:r>
        <w:t>City</w:t>
      </w:r>
      <w:proofErr w:type="gramEnd"/>
      <w:r>
        <w:rPr>
          <w:spacing w:val="-4"/>
        </w:rPr>
        <w:t xml:space="preserve"> </w:t>
      </w:r>
      <w:r>
        <w:t>and</w:t>
      </w:r>
      <w:r>
        <w:rPr>
          <w:spacing w:val="-6"/>
        </w:rPr>
        <w:t xml:space="preserve"> </w:t>
      </w:r>
      <w:r>
        <w:t>the</w:t>
      </w:r>
      <w:r>
        <w:rPr>
          <w:spacing w:val="-5"/>
        </w:rPr>
        <w:t xml:space="preserve"> </w:t>
      </w:r>
      <w:r>
        <w:t>Union</w:t>
      </w:r>
      <w:r>
        <w:rPr>
          <w:spacing w:val="-5"/>
        </w:rPr>
        <w:t xml:space="preserve"> </w:t>
      </w:r>
      <w:r>
        <w:t>agree</w:t>
      </w:r>
      <w:r>
        <w:rPr>
          <w:spacing w:val="-5"/>
        </w:rPr>
        <w:t xml:space="preserve"> </w:t>
      </w:r>
      <w:r>
        <w:t>to</w:t>
      </w:r>
      <w:r>
        <w:rPr>
          <w:spacing w:val="-4"/>
        </w:rPr>
        <w:t xml:space="preserve"> </w:t>
      </w:r>
      <w:r>
        <w:t>create</w:t>
      </w:r>
      <w:r>
        <w:rPr>
          <w:spacing w:val="-5"/>
        </w:rPr>
        <w:t xml:space="preserve"> </w:t>
      </w:r>
      <w:r>
        <w:t>and</w:t>
      </w:r>
      <w:r>
        <w:rPr>
          <w:spacing w:val="-4"/>
        </w:rPr>
        <w:t xml:space="preserve"> </w:t>
      </w:r>
      <w:r>
        <w:t>maintain</w:t>
      </w:r>
      <w:r>
        <w:rPr>
          <w:spacing w:val="-5"/>
        </w:rPr>
        <w:t xml:space="preserve"> </w:t>
      </w:r>
      <w:r>
        <w:t>Labor</w:t>
      </w:r>
      <w:r>
        <w:rPr>
          <w:spacing w:val="-7"/>
        </w:rPr>
        <w:t xml:space="preserve"> </w:t>
      </w:r>
      <w:r>
        <w:t>Relations Meetings</w:t>
      </w:r>
      <w:r>
        <w:rPr>
          <w:spacing w:val="-4"/>
        </w:rPr>
        <w:t xml:space="preserve"> </w:t>
      </w:r>
      <w:r>
        <w:t>as</w:t>
      </w:r>
      <w:r>
        <w:rPr>
          <w:spacing w:val="-6"/>
        </w:rPr>
        <w:t xml:space="preserve"> </w:t>
      </w:r>
      <w:r>
        <w:t>an</w:t>
      </w:r>
      <w:r>
        <w:rPr>
          <w:spacing w:val="-5"/>
        </w:rPr>
        <w:t xml:space="preserve"> </w:t>
      </w:r>
      <w:r>
        <w:t>active</w:t>
      </w:r>
      <w:r>
        <w:rPr>
          <w:spacing w:val="-7"/>
        </w:rPr>
        <w:t xml:space="preserve"> </w:t>
      </w:r>
      <w:r>
        <w:t>forum</w:t>
      </w:r>
      <w:r>
        <w:rPr>
          <w:spacing w:val="-5"/>
        </w:rPr>
        <w:t xml:space="preserve"> </w:t>
      </w:r>
      <w:r>
        <w:t>for</w:t>
      </w:r>
      <w:r>
        <w:rPr>
          <w:spacing w:val="-4"/>
        </w:rPr>
        <w:t xml:space="preserve"> </w:t>
      </w:r>
      <w:r>
        <w:t>the</w:t>
      </w:r>
      <w:r>
        <w:rPr>
          <w:spacing w:val="-7"/>
        </w:rPr>
        <w:t xml:space="preserve"> </w:t>
      </w:r>
      <w:r>
        <w:t>exploration</w:t>
      </w:r>
      <w:r>
        <w:rPr>
          <w:spacing w:val="-7"/>
        </w:rPr>
        <w:t xml:space="preserve"> </w:t>
      </w:r>
      <w:r>
        <w:t>of</w:t>
      </w:r>
      <w:r>
        <w:rPr>
          <w:spacing w:val="-5"/>
        </w:rPr>
        <w:t xml:space="preserve"> </w:t>
      </w:r>
      <w:r>
        <w:t>mutual</w:t>
      </w:r>
      <w:r>
        <w:rPr>
          <w:spacing w:val="-4"/>
        </w:rPr>
        <w:t xml:space="preserve"> </w:t>
      </w:r>
      <w:r>
        <w:t>concerns.</w:t>
      </w:r>
      <w:r>
        <w:rPr>
          <w:spacing w:val="-6"/>
        </w:rPr>
        <w:t xml:space="preserve"> </w:t>
      </w:r>
      <w:r>
        <w:t>The</w:t>
      </w:r>
      <w:r>
        <w:rPr>
          <w:spacing w:val="-5"/>
        </w:rPr>
        <w:t xml:space="preserve"> </w:t>
      </w:r>
      <w:r>
        <w:t>City</w:t>
      </w:r>
      <w:r>
        <w:rPr>
          <w:spacing w:val="-4"/>
        </w:rPr>
        <w:t xml:space="preserve"> </w:t>
      </w:r>
      <w:r>
        <w:t>and</w:t>
      </w:r>
      <w:r>
        <w:rPr>
          <w:spacing w:val="-6"/>
        </w:rPr>
        <w:t xml:space="preserve"> </w:t>
      </w:r>
      <w:r>
        <w:t>the</w:t>
      </w:r>
      <w:r>
        <w:rPr>
          <w:spacing w:val="-5"/>
        </w:rPr>
        <w:t xml:space="preserve"> </w:t>
      </w:r>
      <w:r>
        <w:t>Union</w:t>
      </w:r>
      <w:r>
        <w:rPr>
          <w:spacing w:val="-7"/>
        </w:rPr>
        <w:t xml:space="preserve"> </w:t>
      </w:r>
      <w:r>
        <w:t>shall use</w:t>
      </w:r>
      <w:r>
        <w:rPr>
          <w:spacing w:val="-5"/>
        </w:rPr>
        <w:t xml:space="preserve"> </w:t>
      </w:r>
      <w:r>
        <w:t>this</w:t>
      </w:r>
      <w:r>
        <w:rPr>
          <w:spacing w:val="-4"/>
        </w:rPr>
        <w:t xml:space="preserve"> </w:t>
      </w:r>
      <w:r>
        <w:t>forum</w:t>
      </w:r>
      <w:r>
        <w:rPr>
          <w:spacing w:val="-7"/>
        </w:rPr>
        <w:t xml:space="preserve"> </w:t>
      </w:r>
      <w:r>
        <w:t>not</w:t>
      </w:r>
      <w:r>
        <w:rPr>
          <w:spacing w:val="-6"/>
        </w:rPr>
        <w:t xml:space="preserve"> </w:t>
      </w:r>
      <w:r>
        <w:t>as</w:t>
      </w:r>
      <w:r>
        <w:rPr>
          <w:spacing w:val="-4"/>
        </w:rPr>
        <w:t xml:space="preserve"> </w:t>
      </w:r>
      <w:r>
        <w:t>a</w:t>
      </w:r>
      <w:r>
        <w:rPr>
          <w:spacing w:val="-7"/>
        </w:rPr>
        <w:t xml:space="preserve"> </w:t>
      </w:r>
      <w:r>
        <w:t>substitute</w:t>
      </w:r>
      <w:r>
        <w:rPr>
          <w:spacing w:val="-7"/>
        </w:rPr>
        <w:t xml:space="preserve"> </w:t>
      </w:r>
      <w:r>
        <w:t>for</w:t>
      </w:r>
      <w:r>
        <w:rPr>
          <w:spacing w:val="-4"/>
        </w:rPr>
        <w:t xml:space="preserve"> </w:t>
      </w:r>
      <w:r>
        <w:t>collective</w:t>
      </w:r>
      <w:r>
        <w:rPr>
          <w:spacing w:val="-7"/>
        </w:rPr>
        <w:t xml:space="preserve"> </w:t>
      </w:r>
      <w:r>
        <w:t>bargaining</w:t>
      </w:r>
      <w:r>
        <w:rPr>
          <w:spacing w:val="-4"/>
        </w:rPr>
        <w:t xml:space="preserve"> </w:t>
      </w:r>
      <w:r>
        <w:t>nor</w:t>
      </w:r>
      <w:r>
        <w:rPr>
          <w:spacing w:val="-7"/>
        </w:rPr>
        <w:t xml:space="preserve"> </w:t>
      </w:r>
      <w:r>
        <w:t>as</w:t>
      </w:r>
      <w:r>
        <w:rPr>
          <w:spacing w:val="-4"/>
        </w:rPr>
        <w:t xml:space="preserve"> </w:t>
      </w:r>
      <w:r>
        <w:t>a</w:t>
      </w:r>
      <w:r>
        <w:rPr>
          <w:spacing w:val="-7"/>
        </w:rPr>
        <w:t xml:space="preserve"> </w:t>
      </w:r>
      <w:r>
        <w:t>mechanism</w:t>
      </w:r>
      <w:r>
        <w:rPr>
          <w:spacing w:val="-5"/>
        </w:rPr>
        <w:t xml:space="preserve"> </w:t>
      </w:r>
      <w:r>
        <w:t>for</w:t>
      </w:r>
      <w:r>
        <w:rPr>
          <w:spacing w:val="-4"/>
        </w:rPr>
        <w:t xml:space="preserve"> </w:t>
      </w:r>
      <w:r>
        <w:t>modifying</w:t>
      </w:r>
      <w:r>
        <w:rPr>
          <w:spacing w:val="-6"/>
        </w:rPr>
        <w:t xml:space="preserve"> </w:t>
      </w:r>
      <w:r>
        <w:t>the Agreement; rather, the forum is seen as an adjunct to the collective bargaining process and as an</w:t>
      </w:r>
      <w:r>
        <w:rPr>
          <w:spacing w:val="-10"/>
        </w:rPr>
        <w:t xml:space="preserve"> </w:t>
      </w:r>
      <w:r>
        <w:t>aide</w:t>
      </w:r>
      <w:r>
        <w:rPr>
          <w:spacing w:val="-10"/>
        </w:rPr>
        <w:t xml:space="preserve"> </w:t>
      </w:r>
      <w:r>
        <w:t>in</w:t>
      </w:r>
      <w:r>
        <w:rPr>
          <w:spacing w:val="-9"/>
        </w:rPr>
        <w:t xml:space="preserve"> </w:t>
      </w:r>
      <w:r>
        <w:t>implementing</w:t>
      </w:r>
      <w:r>
        <w:rPr>
          <w:spacing w:val="-11"/>
        </w:rPr>
        <w:t xml:space="preserve"> </w:t>
      </w:r>
      <w:r>
        <w:t>and</w:t>
      </w:r>
      <w:r>
        <w:rPr>
          <w:spacing w:val="-8"/>
        </w:rPr>
        <w:t xml:space="preserve"> </w:t>
      </w:r>
      <w:r>
        <w:t>maintaining</w:t>
      </w:r>
      <w:r>
        <w:rPr>
          <w:spacing w:val="-11"/>
        </w:rPr>
        <w:t xml:space="preserve"> </w:t>
      </w:r>
      <w:r>
        <w:t>the</w:t>
      </w:r>
      <w:r>
        <w:rPr>
          <w:spacing w:val="-10"/>
        </w:rPr>
        <w:t xml:space="preserve"> </w:t>
      </w:r>
      <w:r>
        <w:t>Agreement.</w:t>
      </w:r>
      <w:r>
        <w:rPr>
          <w:spacing w:val="-8"/>
        </w:rPr>
        <w:t xml:space="preserve"> </w:t>
      </w:r>
      <w:r>
        <w:t>This</w:t>
      </w:r>
      <w:r>
        <w:rPr>
          <w:spacing w:val="-11"/>
        </w:rPr>
        <w:t xml:space="preserve"> </w:t>
      </w:r>
      <w:r>
        <w:t>forum</w:t>
      </w:r>
      <w:r>
        <w:rPr>
          <w:spacing w:val="-9"/>
        </w:rPr>
        <w:t xml:space="preserve"> </w:t>
      </w:r>
      <w:r>
        <w:t>will</w:t>
      </w:r>
      <w:r>
        <w:rPr>
          <w:spacing w:val="-11"/>
        </w:rPr>
        <w:t xml:space="preserve"> </w:t>
      </w:r>
      <w:r>
        <w:t>also</w:t>
      </w:r>
      <w:r>
        <w:rPr>
          <w:spacing w:val="-9"/>
        </w:rPr>
        <w:t xml:space="preserve"> </w:t>
      </w:r>
      <w:r>
        <w:t>be</w:t>
      </w:r>
      <w:r>
        <w:rPr>
          <w:spacing w:val="-10"/>
        </w:rPr>
        <w:t xml:space="preserve"> </w:t>
      </w:r>
      <w:r>
        <w:t>useful</w:t>
      </w:r>
      <w:r>
        <w:rPr>
          <w:spacing w:val="-9"/>
        </w:rPr>
        <w:t xml:space="preserve"> </w:t>
      </w:r>
      <w:r>
        <w:t>as</w:t>
      </w:r>
      <w:r>
        <w:rPr>
          <w:spacing w:val="-11"/>
        </w:rPr>
        <w:t xml:space="preserve"> </w:t>
      </w:r>
      <w:r>
        <w:t>a</w:t>
      </w:r>
      <w:r>
        <w:rPr>
          <w:spacing w:val="-12"/>
        </w:rPr>
        <w:t xml:space="preserve"> </w:t>
      </w:r>
      <w:r>
        <w:t>place to discuss issues which arise outside the context of collective bargaining but which represent impediments</w:t>
      </w:r>
      <w:r>
        <w:rPr>
          <w:spacing w:val="-3"/>
        </w:rPr>
        <w:t xml:space="preserve"> </w:t>
      </w:r>
      <w:r>
        <w:t>to</w:t>
      </w:r>
      <w:r>
        <w:rPr>
          <w:spacing w:val="-3"/>
        </w:rPr>
        <w:t xml:space="preserve"> </w:t>
      </w:r>
      <w:r>
        <w:t>a</w:t>
      </w:r>
      <w:r>
        <w:rPr>
          <w:spacing w:val="-5"/>
        </w:rPr>
        <w:t xml:space="preserve"> </w:t>
      </w:r>
      <w:r>
        <w:t>quality</w:t>
      </w:r>
      <w:r>
        <w:rPr>
          <w:spacing w:val="-5"/>
        </w:rPr>
        <w:t xml:space="preserve"> </w:t>
      </w:r>
      <w:r>
        <w:t>work</w:t>
      </w:r>
      <w:r>
        <w:rPr>
          <w:spacing w:val="-5"/>
        </w:rPr>
        <w:t xml:space="preserve"> </w:t>
      </w:r>
      <w:r>
        <w:t>environment</w:t>
      </w:r>
      <w:r>
        <w:rPr>
          <w:spacing w:val="-2"/>
        </w:rPr>
        <w:t xml:space="preserve"> </w:t>
      </w:r>
      <w:r>
        <w:t>or</w:t>
      </w:r>
      <w:r>
        <w:rPr>
          <w:spacing w:val="-5"/>
        </w:rPr>
        <w:t xml:space="preserve"> </w:t>
      </w:r>
      <w:r>
        <w:t>which</w:t>
      </w:r>
      <w:r>
        <w:rPr>
          <w:spacing w:val="-3"/>
        </w:rPr>
        <w:t xml:space="preserve"> </w:t>
      </w:r>
      <w:r>
        <w:t>threaten</w:t>
      </w:r>
      <w:r>
        <w:rPr>
          <w:spacing w:val="-3"/>
        </w:rPr>
        <w:t xml:space="preserve"> </w:t>
      </w:r>
      <w:r>
        <w:t>the</w:t>
      </w:r>
      <w:r>
        <w:rPr>
          <w:spacing w:val="-4"/>
        </w:rPr>
        <w:t xml:space="preserve"> </w:t>
      </w:r>
      <w:r>
        <w:t>Department's</w:t>
      </w:r>
      <w:r>
        <w:rPr>
          <w:spacing w:val="-3"/>
        </w:rPr>
        <w:t xml:space="preserve"> </w:t>
      </w:r>
      <w:r>
        <w:t>ability</w:t>
      </w:r>
      <w:r>
        <w:rPr>
          <w:spacing w:val="-5"/>
        </w:rPr>
        <w:t xml:space="preserve"> </w:t>
      </w:r>
      <w:r>
        <w:t>to</w:t>
      </w:r>
      <w:r>
        <w:rPr>
          <w:spacing w:val="-5"/>
        </w:rPr>
        <w:t xml:space="preserve"> </w:t>
      </w:r>
      <w:r>
        <w:t>deliver police services in the most efficient manner possible. No issue which is the subject of a pending grievance will be decided in this forum unless mutually agreed to by the City and the Union.</w:t>
      </w:r>
    </w:p>
    <w:p w14:paraId="4C07F130" w14:textId="77777777" w:rsidR="004E1C9C" w:rsidRDefault="004E1C9C">
      <w:pPr>
        <w:pStyle w:val="BodyText"/>
        <w:spacing w:before="11"/>
        <w:rPr>
          <w:sz w:val="21"/>
        </w:rPr>
      </w:pPr>
    </w:p>
    <w:p w14:paraId="67BC9979" w14:textId="77777777" w:rsidR="004E1C9C" w:rsidRDefault="00ED70D5">
      <w:pPr>
        <w:pStyle w:val="Heading3"/>
        <w:spacing w:before="1"/>
        <w:rPr>
          <w:u w:val="none"/>
        </w:rPr>
      </w:pPr>
      <w:r>
        <w:t>Section</w:t>
      </w:r>
      <w:r>
        <w:rPr>
          <w:spacing w:val="-4"/>
        </w:rPr>
        <w:t xml:space="preserve"> </w:t>
      </w:r>
      <w:r>
        <w:t>11.2</w:t>
      </w:r>
      <w:r>
        <w:rPr>
          <w:spacing w:val="60"/>
        </w:rPr>
        <w:t xml:space="preserve"> </w:t>
      </w:r>
      <w:r>
        <w:t>Role</w:t>
      </w:r>
      <w:r>
        <w:rPr>
          <w:spacing w:val="-1"/>
        </w:rPr>
        <w:t xml:space="preserve"> </w:t>
      </w:r>
      <w:r>
        <w:t>of</w:t>
      </w:r>
      <w:r>
        <w:rPr>
          <w:spacing w:val="-4"/>
        </w:rPr>
        <w:t xml:space="preserve"> </w:t>
      </w:r>
      <w:r>
        <w:rPr>
          <w:spacing w:val="-2"/>
        </w:rPr>
        <w:t>Participants</w:t>
      </w:r>
    </w:p>
    <w:p w14:paraId="4958AB65" w14:textId="77777777" w:rsidR="004E1C9C" w:rsidRDefault="004E1C9C">
      <w:pPr>
        <w:pStyle w:val="BodyText"/>
        <w:spacing w:before="1"/>
        <w:rPr>
          <w:b/>
        </w:rPr>
      </w:pPr>
    </w:p>
    <w:p w14:paraId="69B425DE" w14:textId="77777777" w:rsidR="004E1C9C" w:rsidRDefault="00ED70D5">
      <w:pPr>
        <w:pStyle w:val="BodyText"/>
        <w:ind w:left="120" w:right="153"/>
        <w:jc w:val="both"/>
      </w:pPr>
      <w:r>
        <w:t>Participation in Labor Relations Meetings does not imply a change in roles for the participants relative</w:t>
      </w:r>
      <w:r>
        <w:rPr>
          <w:spacing w:val="-7"/>
        </w:rPr>
        <w:t xml:space="preserve"> </w:t>
      </w:r>
      <w:r>
        <w:t>to</w:t>
      </w:r>
      <w:r>
        <w:rPr>
          <w:spacing w:val="-9"/>
        </w:rPr>
        <w:t xml:space="preserve"> </w:t>
      </w:r>
      <w:r>
        <w:t>their</w:t>
      </w:r>
      <w:r>
        <w:rPr>
          <w:spacing w:val="-7"/>
        </w:rPr>
        <w:t xml:space="preserve"> </w:t>
      </w:r>
      <w:r>
        <w:t>duties</w:t>
      </w:r>
      <w:r>
        <w:rPr>
          <w:spacing w:val="-7"/>
        </w:rPr>
        <w:t xml:space="preserve"> </w:t>
      </w:r>
      <w:r>
        <w:t>within</w:t>
      </w:r>
      <w:r>
        <w:rPr>
          <w:spacing w:val="-7"/>
        </w:rPr>
        <w:t xml:space="preserve"> </w:t>
      </w:r>
      <w:r>
        <w:t>the</w:t>
      </w:r>
      <w:r>
        <w:rPr>
          <w:spacing w:val="-7"/>
        </w:rPr>
        <w:t xml:space="preserve"> </w:t>
      </w:r>
      <w:r>
        <w:t>Department</w:t>
      </w:r>
      <w:r>
        <w:rPr>
          <w:spacing w:val="-6"/>
        </w:rPr>
        <w:t xml:space="preserve"> </w:t>
      </w:r>
      <w:r>
        <w:t>or</w:t>
      </w:r>
      <w:r>
        <w:rPr>
          <w:spacing w:val="-9"/>
        </w:rPr>
        <w:t xml:space="preserve"> </w:t>
      </w:r>
      <w:r>
        <w:t>the</w:t>
      </w:r>
      <w:r>
        <w:rPr>
          <w:spacing w:val="-7"/>
        </w:rPr>
        <w:t xml:space="preserve"> </w:t>
      </w:r>
      <w:r>
        <w:t>Union.</w:t>
      </w:r>
      <w:r>
        <w:rPr>
          <w:spacing w:val="-6"/>
        </w:rPr>
        <w:t xml:space="preserve"> </w:t>
      </w:r>
      <w:r>
        <w:t>Each</w:t>
      </w:r>
      <w:r>
        <w:rPr>
          <w:spacing w:val="-7"/>
        </w:rPr>
        <w:t xml:space="preserve"> </w:t>
      </w:r>
      <w:r>
        <w:t>participant</w:t>
      </w:r>
      <w:r>
        <w:rPr>
          <w:spacing w:val="-6"/>
        </w:rPr>
        <w:t xml:space="preserve"> </w:t>
      </w:r>
      <w:r>
        <w:t>will</w:t>
      </w:r>
      <w:r>
        <w:rPr>
          <w:spacing w:val="-7"/>
        </w:rPr>
        <w:t xml:space="preserve"> </w:t>
      </w:r>
      <w:r>
        <w:t>continue</w:t>
      </w:r>
      <w:r>
        <w:rPr>
          <w:spacing w:val="-7"/>
        </w:rPr>
        <w:t xml:space="preserve"> </w:t>
      </w:r>
      <w:r>
        <w:t>to</w:t>
      </w:r>
      <w:r>
        <w:rPr>
          <w:spacing w:val="-9"/>
        </w:rPr>
        <w:t xml:space="preserve"> </w:t>
      </w:r>
      <w:r>
        <w:t>have the same responsibilities and obligations as now fall upon the participant consistent with the participant’s</w:t>
      </w:r>
      <w:r>
        <w:rPr>
          <w:spacing w:val="-7"/>
        </w:rPr>
        <w:t xml:space="preserve"> </w:t>
      </w:r>
      <w:r>
        <w:t>rank.</w:t>
      </w:r>
      <w:r>
        <w:rPr>
          <w:spacing w:val="-8"/>
        </w:rPr>
        <w:t xml:space="preserve"> </w:t>
      </w:r>
      <w:r>
        <w:t>Police</w:t>
      </w:r>
      <w:r>
        <w:rPr>
          <w:spacing w:val="-10"/>
        </w:rPr>
        <w:t xml:space="preserve"> </w:t>
      </w:r>
      <w:r>
        <w:t>decisions</w:t>
      </w:r>
      <w:r>
        <w:rPr>
          <w:spacing w:val="-7"/>
        </w:rPr>
        <w:t xml:space="preserve"> </w:t>
      </w:r>
      <w:r>
        <w:t>now</w:t>
      </w:r>
      <w:r>
        <w:rPr>
          <w:spacing w:val="-7"/>
        </w:rPr>
        <w:t xml:space="preserve"> </w:t>
      </w:r>
      <w:r>
        <w:t>within</w:t>
      </w:r>
      <w:r>
        <w:rPr>
          <w:spacing w:val="-10"/>
        </w:rPr>
        <w:t xml:space="preserve"> </w:t>
      </w:r>
      <w:r>
        <w:t>the</w:t>
      </w:r>
      <w:r>
        <w:rPr>
          <w:spacing w:val="-10"/>
        </w:rPr>
        <w:t xml:space="preserve"> </w:t>
      </w:r>
      <w:r>
        <w:t>Chief’s</w:t>
      </w:r>
      <w:r>
        <w:rPr>
          <w:spacing w:val="-7"/>
        </w:rPr>
        <w:t xml:space="preserve"> </w:t>
      </w:r>
      <w:r>
        <w:t>responsibility</w:t>
      </w:r>
      <w:r>
        <w:rPr>
          <w:spacing w:val="-8"/>
        </w:rPr>
        <w:t xml:space="preserve"> </w:t>
      </w:r>
      <w:r>
        <w:t>shall</w:t>
      </w:r>
      <w:r>
        <w:rPr>
          <w:spacing w:val="-7"/>
        </w:rPr>
        <w:t xml:space="preserve"> </w:t>
      </w:r>
      <w:r>
        <w:t>continue</w:t>
      </w:r>
      <w:r>
        <w:rPr>
          <w:spacing w:val="-7"/>
        </w:rPr>
        <w:t xml:space="preserve"> </w:t>
      </w:r>
      <w:r>
        <w:t>to</w:t>
      </w:r>
      <w:r>
        <w:rPr>
          <w:spacing w:val="-9"/>
        </w:rPr>
        <w:t xml:space="preserve"> </w:t>
      </w:r>
      <w:r>
        <w:t>be</w:t>
      </w:r>
      <w:r>
        <w:rPr>
          <w:spacing w:val="-7"/>
        </w:rPr>
        <w:t xml:space="preserve"> </w:t>
      </w:r>
      <w:r>
        <w:t>made by</w:t>
      </w:r>
      <w:r>
        <w:rPr>
          <w:spacing w:val="-4"/>
        </w:rPr>
        <w:t xml:space="preserve"> </w:t>
      </w:r>
      <w:r>
        <w:t>the</w:t>
      </w:r>
      <w:r>
        <w:rPr>
          <w:spacing w:val="-5"/>
        </w:rPr>
        <w:t xml:space="preserve"> </w:t>
      </w:r>
      <w:r>
        <w:t>Chief</w:t>
      </w:r>
      <w:r>
        <w:rPr>
          <w:spacing w:val="-5"/>
        </w:rPr>
        <w:t xml:space="preserve"> </w:t>
      </w:r>
      <w:r>
        <w:t>of</w:t>
      </w:r>
      <w:r>
        <w:rPr>
          <w:spacing w:val="-5"/>
        </w:rPr>
        <w:t xml:space="preserve"> </w:t>
      </w:r>
      <w:r>
        <w:t>Police.</w:t>
      </w:r>
      <w:r>
        <w:rPr>
          <w:spacing w:val="-4"/>
        </w:rPr>
        <w:t xml:space="preserve"> </w:t>
      </w:r>
      <w:r>
        <w:t>Decisions</w:t>
      </w:r>
      <w:r>
        <w:rPr>
          <w:spacing w:val="-4"/>
        </w:rPr>
        <w:t xml:space="preserve"> </w:t>
      </w:r>
      <w:r>
        <w:t>relative</w:t>
      </w:r>
      <w:r>
        <w:rPr>
          <w:spacing w:val="-5"/>
        </w:rPr>
        <w:t xml:space="preserve"> </w:t>
      </w:r>
      <w:r>
        <w:t>to</w:t>
      </w:r>
      <w:r>
        <w:rPr>
          <w:spacing w:val="-4"/>
        </w:rPr>
        <w:t xml:space="preserve"> </w:t>
      </w:r>
      <w:r>
        <w:t>the</w:t>
      </w:r>
      <w:r>
        <w:rPr>
          <w:spacing w:val="-5"/>
        </w:rPr>
        <w:t xml:space="preserve"> </w:t>
      </w:r>
      <w:r>
        <w:t>conduct</w:t>
      </w:r>
      <w:r>
        <w:rPr>
          <w:spacing w:val="-3"/>
        </w:rPr>
        <w:t xml:space="preserve"> </w:t>
      </w:r>
      <w:r>
        <w:t>of</w:t>
      </w:r>
      <w:r>
        <w:rPr>
          <w:spacing w:val="-5"/>
        </w:rPr>
        <w:t xml:space="preserve"> </w:t>
      </w:r>
      <w:r>
        <w:t>affairs</w:t>
      </w:r>
      <w:r>
        <w:rPr>
          <w:spacing w:val="-4"/>
        </w:rPr>
        <w:t xml:space="preserve"> </w:t>
      </w:r>
      <w:r>
        <w:t>of</w:t>
      </w:r>
      <w:r>
        <w:rPr>
          <w:spacing w:val="-5"/>
        </w:rPr>
        <w:t xml:space="preserve"> </w:t>
      </w:r>
      <w:r>
        <w:t>the</w:t>
      </w:r>
      <w:r>
        <w:rPr>
          <w:spacing w:val="-5"/>
        </w:rPr>
        <w:t xml:space="preserve"> </w:t>
      </w:r>
      <w:r>
        <w:t>Union</w:t>
      </w:r>
      <w:r>
        <w:rPr>
          <w:spacing w:val="-5"/>
        </w:rPr>
        <w:t xml:space="preserve"> </w:t>
      </w:r>
      <w:r>
        <w:t>will</w:t>
      </w:r>
      <w:r>
        <w:rPr>
          <w:spacing w:val="-4"/>
        </w:rPr>
        <w:t xml:space="preserve"> </w:t>
      </w:r>
      <w:r>
        <w:t>continue</w:t>
      </w:r>
      <w:r>
        <w:rPr>
          <w:spacing w:val="-5"/>
        </w:rPr>
        <w:t xml:space="preserve"> </w:t>
      </w:r>
      <w:r>
        <w:t>to</w:t>
      </w:r>
      <w:r>
        <w:rPr>
          <w:spacing w:val="-4"/>
        </w:rPr>
        <w:t xml:space="preserve"> </w:t>
      </w:r>
      <w:r>
        <w:t>be made by the Union. Participation in Labor Relations Meetings will not change former roles; however, it is the expectation of both parties that the free flow of information and the active discussion of common concerns will positively influence both the decisions made by each party and the chances for acceptance of those decisions.</w:t>
      </w:r>
    </w:p>
    <w:p w14:paraId="3F1DB03B" w14:textId="77777777" w:rsidR="004E1C9C" w:rsidRDefault="004E1C9C">
      <w:pPr>
        <w:pStyle w:val="BodyText"/>
        <w:spacing w:before="11"/>
        <w:rPr>
          <w:sz w:val="21"/>
        </w:rPr>
      </w:pPr>
    </w:p>
    <w:p w14:paraId="70FEA790" w14:textId="77777777" w:rsidR="004E1C9C" w:rsidRDefault="00ED70D5">
      <w:pPr>
        <w:pStyle w:val="Heading3"/>
        <w:rPr>
          <w:u w:val="none"/>
        </w:rPr>
      </w:pPr>
      <w:r>
        <w:t>Section</w:t>
      </w:r>
      <w:r>
        <w:rPr>
          <w:spacing w:val="-4"/>
        </w:rPr>
        <w:t xml:space="preserve"> </w:t>
      </w:r>
      <w:r>
        <w:t>11.3</w:t>
      </w:r>
      <w:r>
        <w:rPr>
          <w:spacing w:val="61"/>
        </w:rPr>
        <w:t xml:space="preserve"> </w:t>
      </w:r>
      <w:r>
        <w:t>Times</w:t>
      </w:r>
      <w:r>
        <w:rPr>
          <w:spacing w:val="-5"/>
        </w:rPr>
        <w:t xml:space="preserve"> </w:t>
      </w:r>
      <w:r>
        <w:t>of</w:t>
      </w:r>
      <w:r>
        <w:rPr>
          <w:spacing w:val="-4"/>
        </w:rPr>
        <w:t xml:space="preserve"> </w:t>
      </w:r>
      <w:r>
        <w:rPr>
          <w:spacing w:val="-2"/>
        </w:rPr>
        <w:t>Meetings</w:t>
      </w:r>
    </w:p>
    <w:p w14:paraId="746F413C" w14:textId="77777777" w:rsidR="004E1C9C" w:rsidRDefault="004E1C9C">
      <w:pPr>
        <w:pStyle w:val="BodyText"/>
        <w:rPr>
          <w:b/>
        </w:rPr>
      </w:pPr>
    </w:p>
    <w:p w14:paraId="6B2699CC" w14:textId="77777777" w:rsidR="004E1C9C" w:rsidRDefault="00ED70D5">
      <w:pPr>
        <w:pStyle w:val="BodyText"/>
        <w:ind w:left="119" w:right="154"/>
        <w:jc w:val="both"/>
      </w:pPr>
      <w:r>
        <w:t>Unless</w:t>
      </w:r>
      <w:r>
        <w:rPr>
          <w:spacing w:val="-3"/>
        </w:rPr>
        <w:t xml:space="preserve"> </w:t>
      </w:r>
      <w:r>
        <w:t>mutually</w:t>
      </w:r>
      <w:r>
        <w:rPr>
          <w:spacing w:val="-2"/>
        </w:rPr>
        <w:t xml:space="preserve"> </w:t>
      </w:r>
      <w:r>
        <w:t>agreed</w:t>
      </w:r>
      <w:r>
        <w:rPr>
          <w:spacing w:val="-2"/>
        </w:rPr>
        <w:t xml:space="preserve"> </w:t>
      </w:r>
      <w:r>
        <w:t>otherwise,</w:t>
      </w:r>
      <w:r>
        <w:rPr>
          <w:spacing w:val="-2"/>
        </w:rPr>
        <w:t xml:space="preserve"> </w:t>
      </w:r>
      <w:r>
        <w:t>once</w:t>
      </w:r>
      <w:r>
        <w:rPr>
          <w:spacing w:val="-4"/>
        </w:rPr>
        <w:t xml:space="preserve"> </w:t>
      </w:r>
      <w:r>
        <w:t>every</w:t>
      </w:r>
      <w:r>
        <w:rPr>
          <w:spacing w:val="-2"/>
        </w:rPr>
        <w:t xml:space="preserve"> </w:t>
      </w:r>
      <w:r>
        <w:t>month</w:t>
      </w:r>
      <w:r>
        <w:rPr>
          <w:spacing w:val="-3"/>
        </w:rPr>
        <w:t xml:space="preserve"> </w:t>
      </w:r>
      <w:r>
        <w:t>on</w:t>
      </w:r>
      <w:r>
        <w:rPr>
          <w:spacing w:val="-3"/>
        </w:rPr>
        <w:t xml:space="preserve"> </w:t>
      </w:r>
      <w:r>
        <w:t>a</w:t>
      </w:r>
      <w:r>
        <w:rPr>
          <w:spacing w:val="-3"/>
        </w:rPr>
        <w:t xml:space="preserve"> </w:t>
      </w:r>
      <w:r>
        <w:t>mutually</w:t>
      </w:r>
      <w:r>
        <w:rPr>
          <w:spacing w:val="-2"/>
        </w:rPr>
        <w:t xml:space="preserve"> </w:t>
      </w:r>
      <w:r>
        <w:t>agreeable</w:t>
      </w:r>
      <w:r>
        <w:rPr>
          <w:spacing w:val="-4"/>
        </w:rPr>
        <w:t xml:space="preserve"> </w:t>
      </w:r>
      <w:r>
        <w:t>day</w:t>
      </w:r>
      <w:r>
        <w:rPr>
          <w:spacing w:val="-2"/>
        </w:rPr>
        <w:t xml:space="preserve"> </w:t>
      </w:r>
      <w:r>
        <w:t>and</w:t>
      </w:r>
      <w:r>
        <w:rPr>
          <w:spacing w:val="-5"/>
        </w:rPr>
        <w:t xml:space="preserve"> </w:t>
      </w:r>
      <w:r>
        <w:t>time,</w:t>
      </w:r>
      <w:r>
        <w:rPr>
          <w:spacing w:val="-2"/>
        </w:rPr>
        <w:t xml:space="preserve"> </w:t>
      </w:r>
      <w:r>
        <w:t>the Mayor/Safety</w:t>
      </w:r>
      <w:r>
        <w:rPr>
          <w:spacing w:val="-14"/>
        </w:rPr>
        <w:t xml:space="preserve"> </w:t>
      </w:r>
      <w:r>
        <w:t>Director</w:t>
      </w:r>
      <w:r>
        <w:rPr>
          <w:spacing w:val="-15"/>
        </w:rPr>
        <w:t xml:space="preserve"> </w:t>
      </w:r>
      <w:r>
        <w:t>(or</w:t>
      </w:r>
      <w:r>
        <w:rPr>
          <w:spacing w:val="-17"/>
        </w:rPr>
        <w:t xml:space="preserve"> </w:t>
      </w:r>
      <w:r>
        <w:t>designated</w:t>
      </w:r>
      <w:r>
        <w:rPr>
          <w:spacing w:val="-14"/>
        </w:rPr>
        <w:t xml:space="preserve"> </w:t>
      </w:r>
      <w:r>
        <w:t>representative)</w:t>
      </w:r>
      <w:r>
        <w:rPr>
          <w:spacing w:val="-15"/>
        </w:rPr>
        <w:t xml:space="preserve"> </w:t>
      </w:r>
      <w:r>
        <w:t>and</w:t>
      </w:r>
      <w:r>
        <w:rPr>
          <w:spacing w:val="-14"/>
        </w:rPr>
        <w:t xml:space="preserve"> </w:t>
      </w:r>
      <w:r>
        <w:t>not</w:t>
      </w:r>
      <w:r>
        <w:rPr>
          <w:spacing w:val="-14"/>
        </w:rPr>
        <w:t xml:space="preserve"> </w:t>
      </w:r>
      <w:r>
        <w:t>more</w:t>
      </w:r>
      <w:r>
        <w:rPr>
          <w:spacing w:val="-18"/>
        </w:rPr>
        <w:t xml:space="preserve"> </w:t>
      </w:r>
      <w:r>
        <w:t>than</w:t>
      </w:r>
      <w:r>
        <w:rPr>
          <w:spacing w:val="-14"/>
        </w:rPr>
        <w:t xml:space="preserve"> </w:t>
      </w:r>
      <w:r>
        <w:t>three</w:t>
      </w:r>
      <w:r>
        <w:rPr>
          <w:spacing w:val="-16"/>
        </w:rPr>
        <w:t xml:space="preserve"> </w:t>
      </w:r>
      <w:r>
        <w:t>(3)</w:t>
      </w:r>
      <w:r>
        <w:rPr>
          <w:spacing w:val="-15"/>
        </w:rPr>
        <w:t xml:space="preserve"> </w:t>
      </w:r>
      <w:r>
        <w:t>other</w:t>
      </w:r>
      <w:r>
        <w:rPr>
          <w:spacing w:val="-15"/>
        </w:rPr>
        <w:t xml:space="preserve"> </w:t>
      </w:r>
      <w:r>
        <w:t>members of management shall meet with not more than one (1) employee representative and one non- employee representative of the Union who are selected by the Union. Upon mutual agreement, non-participants</w:t>
      </w:r>
      <w:r>
        <w:rPr>
          <w:spacing w:val="-15"/>
        </w:rPr>
        <w:t xml:space="preserve"> </w:t>
      </w:r>
      <w:r>
        <w:t>may</w:t>
      </w:r>
      <w:r>
        <w:rPr>
          <w:spacing w:val="-17"/>
        </w:rPr>
        <w:t xml:space="preserve"> </w:t>
      </w:r>
      <w:r>
        <w:t>be</w:t>
      </w:r>
      <w:r>
        <w:rPr>
          <w:spacing w:val="-16"/>
        </w:rPr>
        <w:t xml:space="preserve"> </w:t>
      </w:r>
      <w:r>
        <w:t>included</w:t>
      </w:r>
      <w:r>
        <w:rPr>
          <w:spacing w:val="-14"/>
        </w:rPr>
        <w:t xml:space="preserve"> </w:t>
      </w:r>
      <w:r>
        <w:t>in</w:t>
      </w:r>
      <w:r>
        <w:rPr>
          <w:spacing w:val="-15"/>
        </w:rPr>
        <w:t xml:space="preserve"> </w:t>
      </w:r>
      <w:r>
        <w:t>meetings</w:t>
      </w:r>
      <w:r>
        <w:rPr>
          <w:spacing w:val="-15"/>
        </w:rPr>
        <w:t xml:space="preserve"> </w:t>
      </w:r>
      <w:r>
        <w:t>if</w:t>
      </w:r>
      <w:r>
        <w:rPr>
          <w:spacing w:val="-18"/>
        </w:rPr>
        <w:t xml:space="preserve"> </w:t>
      </w:r>
      <w:r>
        <w:t>they</w:t>
      </w:r>
      <w:r>
        <w:rPr>
          <w:spacing w:val="-13"/>
        </w:rPr>
        <w:t xml:space="preserve"> </w:t>
      </w:r>
      <w:r>
        <w:t>are</w:t>
      </w:r>
      <w:r>
        <w:rPr>
          <w:spacing w:val="-18"/>
        </w:rPr>
        <w:t xml:space="preserve"> </w:t>
      </w:r>
      <w:r>
        <w:t>thought</w:t>
      </w:r>
      <w:r>
        <w:rPr>
          <w:spacing w:val="-15"/>
        </w:rPr>
        <w:t xml:space="preserve"> </w:t>
      </w:r>
      <w:r>
        <w:t>to</w:t>
      </w:r>
      <w:r>
        <w:rPr>
          <w:spacing w:val="-17"/>
        </w:rPr>
        <w:t xml:space="preserve"> </w:t>
      </w:r>
      <w:r>
        <w:t>have</w:t>
      </w:r>
      <w:r>
        <w:rPr>
          <w:spacing w:val="-18"/>
        </w:rPr>
        <w:t xml:space="preserve"> </w:t>
      </w:r>
      <w:r>
        <w:t>information</w:t>
      </w:r>
      <w:r>
        <w:rPr>
          <w:spacing w:val="-14"/>
        </w:rPr>
        <w:t xml:space="preserve"> </w:t>
      </w:r>
      <w:r>
        <w:t>or</w:t>
      </w:r>
      <w:r>
        <w:rPr>
          <w:spacing w:val="-17"/>
        </w:rPr>
        <w:t xml:space="preserve"> </w:t>
      </w:r>
      <w:r>
        <w:t>resources</w:t>
      </w:r>
    </w:p>
    <w:p w14:paraId="42E722D1" w14:textId="77777777" w:rsidR="004E1C9C" w:rsidRDefault="004E1C9C">
      <w:pPr>
        <w:jc w:val="both"/>
        <w:sectPr w:rsidR="004E1C9C">
          <w:pgSz w:w="12240" w:h="15840"/>
          <w:pgMar w:top="1340" w:right="1280" w:bottom="1260" w:left="1320" w:header="729" w:footer="1063" w:gutter="0"/>
          <w:cols w:space="720"/>
        </w:sectPr>
      </w:pPr>
    </w:p>
    <w:p w14:paraId="382F8192" w14:textId="77777777" w:rsidR="004E1C9C" w:rsidRDefault="00ED70D5">
      <w:pPr>
        <w:pStyle w:val="BodyText"/>
        <w:spacing w:before="90"/>
        <w:ind w:left="120" w:right="154"/>
        <w:jc w:val="both"/>
      </w:pPr>
      <w:r>
        <w:lastRenderedPageBreak/>
        <w:t>which could assist in the resolution of agenda items. Furthermore, it is agreed by both the City and the Union that additional meetings shall be held as often as is mutually agreed necessary. Agendas will be exchanged by both parties at least five (5) working days in advance of the scheduled</w:t>
      </w:r>
      <w:r>
        <w:rPr>
          <w:spacing w:val="-4"/>
        </w:rPr>
        <w:t xml:space="preserve"> </w:t>
      </w:r>
      <w:r>
        <w:t>meetings</w:t>
      </w:r>
      <w:r>
        <w:rPr>
          <w:spacing w:val="-4"/>
        </w:rPr>
        <w:t xml:space="preserve"> </w:t>
      </w:r>
      <w:r>
        <w:t>which</w:t>
      </w:r>
      <w:r>
        <w:rPr>
          <w:spacing w:val="-5"/>
        </w:rPr>
        <w:t xml:space="preserve"> </w:t>
      </w:r>
      <w:r>
        <w:t>contain</w:t>
      </w:r>
      <w:r>
        <w:rPr>
          <w:spacing w:val="-5"/>
        </w:rPr>
        <w:t xml:space="preserve"> </w:t>
      </w:r>
      <w:r>
        <w:t>a</w:t>
      </w:r>
      <w:r>
        <w:rPr>
          <w:spacing w:val="-5"/>
        </w:rPr>
        <w:t xml:space="preserve"> </w:t>
      </w:r>
      <w:r>
        <w:t>list</w:t>
      </w:r>
      <w:r>
        <w:rPr>
          <w:spacing w:val="-3"/>
        </w:rPr>
        <w:t xml:space="preserve"> </w:t>
      </w:r>
      <w:r>
        <w:t>of</w:t>
      </w:r>
      <w:r>
        <w:rPr>
          <w:spacing w:val="-5"/>
        </w:rPr>
        <w:t xml:space="preserve"> </w:t>
      </w:r>
      <w:r>
        <w:t>matters</w:t>
      </w:r>
      <w:r>
        <w:rPr>
          <w:spacing w:val="-4"/>
        </w:rPr>
        <w:t xml:space="preserve"> </w:t>
      </w:r>
      <w:r>
        <w:t>to</w:t>
      </w:r>
      <w:r>
        <w:rPr>
          <w:spacing w:val="-4"/>
        </w:rPr>
        <w:t xml:space="preserve"> </w:t>
      </w:r>
      <w:r>
        <w:t>be</w:t>
      </w:r>
      <w:r>
        <w:rPr>
          <w:spacing w:val="-7"/>
        </w:rPr>
        <w:t xml:space="preserve"> </w:t>
      </w:r>
      <w:r>
        <w:t>taken</w:t>
      </w:r>
      <w:r>
        <w:rPr>
          <w:spacing w:val="-5"/>
        </w:rPr>
        <w:t xml:space="preserve"> </w:t>
      </w:r>
      <w:r>
        <w:t>up</w:t>
      </w:r>
      <w:r>
        <w:rPr>
          <w:spacing w:val="-4"/>
        </w:rPr>
        <w:t xml:space="preserve"> </w:t>
      </w:r>
      <w:r>
        <w:t>in</w:t>
      </w:r>
      <w:r>
        <w:rPr>
          <w:spacing w:val="-7"/>
        </w:rPr>
        <w:t xml:space="preserve"> </w:t>
      </w:r>
      <w:r>
        <w:t>the</w:t>
      </w:r>
      <w:r>
        <w:rPr>
          <w:spacing w:val="-5"/>
        </w:rPr>
        <w:t xml:space="preserve"> </w:t>
      </w:r>
      <w:r>
        <w:t>meeting</w:t>
      </w:r>
      <w:r>
        <w:rPr>
          <w:spacing w:val="-4"/>
        </w:rPr>
        <w:t xml:space="preserve"> </w:t>
      </w:r>
      <w:r>
        <w:t>and</w:t>
      </w:r>
      <w:r>
        <w:rPr>
          <w:spacing w:val="-4"/>
        </w:rPr>
        <w:t xml:space="preserve"> </w:t>
      </w:r>
      <w:r>
        <w:t>the</w:t>
      </w:r>
      <w:r>
        <w:rPr>
          <w:spacing w:val="-5"/>
        </w:rPr>
        <w:t xml:space="preserve"> </w:t>
      </w:r>
      <w:r>
        <w:t>names of those representatives who will be attending.</w:t>
      </w:r>
    </w:p>
    <w:p w14:paraId="118A891F" w14:textId="77777777" w:rsidR="004E1C9C" w:rsidRDefault="004E1C9C">
      <w:pPr>
        <w:pStyle w:val="BodyText"/>
        <w:spacing w:before="1"/>
      </w:pPr>
    </w:p>
    <w:p w14:paraId="0ABB1DE4" w14:textId="77777777" w:rsidR="004E1C9C" w:rsidRDefault="00ED70D5">
      <w:pPr>
        <w:pStyle w:val="Heading3"/>
        <w:rPr>
          <w:u w:val="none"/>
        </w:rPr>
      </w:pPr>
      <w:r>
        <w:t>Section</w:t>
      </w:r>
      <w:r>
        <w:rPr>
          <w:spacing w:val="-4"/>
        </w:rPr>
        <w:t xml:space="preserve"> </w:t>
      </w:r>
      <w:r>
        <w:t>11.4</w:t>
      </w:r>
      <w:r>
        <w:rPr>
          <w:spacing w:val="61"/>
        </w:rPr>
        <w:t xml:space="preserve"> </w:t>
      </w:r>
      <w:r>
        <w:rPr>
          <w:spacing w:val="-2"/>
        </w:rPr>
        <w:t>Commitments</w:t>
      </w:r>
    </w:p>
    <w:p w14:paraId="47766D13" w14:textId="77777777" w:rsidR="004E1C9C" w:rsidRDefault="004E1C9C">
      <w:pPr>
        <w:pStyle w:val="BodyText"/>
        <w:spacing w:before="11"/>
        <w:rPr>
          <w:b/>
          <w:sz w:val="21"/>
        </w:rPr>
      </w:pPr>
    </w:p>
    <w:p w14:paraId="2543430D" w14:textId="77777777" w:rsidR="004E1C9C" w:rsidRDefault="00ED70D5">
      <w:pPr>
        <w:pStyle w:val="BodyText"/>
        <w:ind w:left="120" w:right="155"/>
        <w:jc w:val="both"/>
      </w:pPr>
      <w:r>
        <w:t xml:space="preserve">The success of the Labor Relations Meetings will depend upon the strength of the commitment made jointly and independently by the City and the Union. The </w:t>
      </w:r>
      <w:proofErr w:type="gramStart"/>
      <w:r>
        <w:t>City</w:t>
      </w:r>
      <w:proofErr w:type="gramEnd"/>
      <w:r>
        <w:t xml:space="preserve"> and the Union agree that:</w:t>
      </w:r>
    </w:p>
    <w:p w14:paraId="207018B3" w14:textId="77777777" w:rsidR="004E1C9C" w:rsidRDefault="004E1C9C">
      <w:pPr>
        <w:pStyle w:val="BodyText"/>
        <w:spacing w:before="1"/>
      </w:pPr>
    </w:p>
    <w:p w14:paraId="07704FBE" w14:textId="77777777" w:rsidR="004E1C9C" w:rsidRDefault="00ED70D5">
      <w:pPr>
        <w:pStyle w:val="ListParagraph"/>
        <w:numPr>
          <w:ilvl w:val="0"/>
          <w:numId w:val="12"/>
        </w:numPr>
        <w:tabs>
          <w:tab w:val="left" w:pos="840"/>
        </w:tabs>
        <w:spacing w:line="265" w:lineRule="exact"/>
        <w:ind w:hanging="361"/>
      </w:pPr>
      <w:r>
        <w:t>They</w:t>
      </w:r>
      <w:r>
        <w:rPr>
          <w:spacing w:val="-6"/>
        </w:rPr>
        <w:t xml:space="preserve"> </w:t>
      </w:r>
      <w:r>
        <w:t>will</w:t>
      </w:r>
      <w:r>
        <w:rPr>
          <w:spacing w:val="-4"/>
        </w:rPr>
        <w:t xml:space="preserve"> </w:t>
      </w:r>
      <w:r>
        <w:t>use</w:t>
      </w:r>
      <w:r>
        <w:rPr>
          <w:spacing w:val="-7"/>
        </w:rPr>
        <w:t xml:space="preserve"> </w:t>
      </w:r>
      <w:r>
        <w:t>the</w:t>
      </w:r>
      <w:r>
        <w:rPr>
          <w:spacing w:val="-5"/>
        </w:rPr>
        <w:t xml:space="preserve"> </w:t>
      </w:r>
      <w:r>
        <w:t>forum</w:t>
      </w:r>
      <w:r>
        <w:rPr>
          <w:spacing w:val="-4"/>
        </w:rPr>
        <w:t xml:space="preserve"> </w:t>
      </w:r>
      <w:r>
        <w:t>for</w:t>
      </w:r>
      <w:r>
        <w:rPr>
          <w:spacing w:val="-4"/>
        </w:rPr>
        <w:t xml:space="preserve"> </w:t>
      </w:r>
      <w:r>
        <w:t>constructive</w:t>
      </w:r>
      <w:r>
        <w:rPr>
          <w:spacing w:val="-5"/>
        </w:rPr>
        <w:t xml:space="preserve"> </w:t>
      </w:r>
      <w:r>
        <w:t>exploration</w:t>
      </w:r>
      <w:r>
        <w:rPr>
          <w:spacing w:val="-4"/>
        </w:rPr>
        <w:t xml:space="preserve"> </w:t>
      </w:r>
      <w:r>
        <w:t>of</w:t>
      </w:r>
      <w:r>
        <w:rPr>
          <w:spacing w:val="-4"/>
        </w:rPr>
        <w:t xml:space="preserve"> </w:t>
      </w:r>
      <w:r>
        <w:t>difficult</w:t>
      </w:r>
      <w:r>
        <w:rPr>
          <w:spacing w:val="-3"/>
        </w:rPr>
        <w:t xml:space="preserve"> </w:t>
      </w:r>
      <w:r>
        <w:rPr>
          <w:spacing w:val="-2"/>
        </w:rPr>
        <w:t>issues.</w:t>
      </w:r>
    </w:p>
    <w:p w14:paraId="7AAFCEC9" w14:textId="77777777" w:rsidR="004E1C9C" w:rsidRDefault="00ED70D5">
      <w:pPr>
        <w:pStyle w:val="ListParagraph"/>
        <w:numPr>
          <w:ilvl w:val="0"/>
          <w:numId w:val="12"/>
        </w:numPr>
        <w:tabs>
          <w:tab w:val="left" w:pos="840"/>
        </w:tabs>
        <w:ind w:left="840" w:right="158" w:hanging="361"/>
      </w:pPr>
      <w:r>
        <w:t>They</w:t>
      </w:r>
      <w:r>
        <w:rPr>
          <w:spacing w:val="-7"/>
        </w:rPr>
        <w:t xml:space="preserve"> </w:t>
      </w:r>
      <w:r>
        <w:t>will</w:t>
      </w:r>
      <w:r>
        <w:rPr>
          <w:spacing w:val="-7"/>
        </w:rPr>
        <w:t xml:space="preserve"> </w:t>
      </w:r>
      <w:r>
        <w:t>make</w:t>
      </w:r>
      <w:r>
        <w:rPr>
          <w:spacing w:val="-8"/>
        </w:rPr>
        <w:t xml:space="preserve"> </w:t>
      </w:r>
      <w:r>
        <w:t>every</w:t>
      </w:r>
      <w:r>
        <w:rPr>
          <w:spacing w:val="-7"/>
        </w:rPr>
        <w:t xml:space="preserve"> </w:t>
      </w:r>
      <w:r>
        <w:t>effort</w:t>
      </w:r>
      <w:r>
        <w:rPr>
          <w:spacing w:val="-7"/>
        </w:rPr>
        <w:t xml:space="preserve"> </w:t>
      </w:r>
      <w:r>
        <w:t>to</w:t>
      </w:r>
      <w:r>
        <w:rPr>
          <w:spacing w:val="-7"/>
        </w:rPr>
        <w:t xml:space="preserve"> </w:t>
      </w:r>
      <w:r>
        <w:t>develop</w:t>
      </w:r>
      <w:r>
        <w:rPr>
          <w:spacing w:val="-7"/>
        </w:rPr>
        <w:t xml:space="preserve"> </w:t>
      </w:r>
      <w:r>
        <w:t>the</w:t>
      </w:r>
      <w:r>
        <w:rPr>
          <w:spacing w:val="-8"/>
        </w:rPr>
        <w:t xml:space="preserve"> </w:t>
      </w:r>
      <w:r>
        <w:t>meetings</w:t>
      </w:r>
      <w:r>
        <w:rPr>
          <w:spacing w:val="-8"/>
        </w:rPr>
        <w:t xml:space="preserve"> </w:t>
      </w:r>
      <w:r>
        <w:t>into</w:t>
      </w:r>
      <w:r>
        <w:rPr>
          <w:spacing w:val="-7"/>
        </w:rPr>
        <w:t xml:space="preserve"> </w:t>
      </w:r>
      <w:r>
        <w:t>substantive</w:t>
      </w:r>
      <w:r>
        <w:rPr>
          <w:spacing w:val="-8"/>
        </w:rPr>
        <w:t xml:space="preserve"> </w:t>
      </w:r>
      <w:r>
        <w:t>open</w:t>
      </w:r>
      <w:r>
        <w:rPr>
          <w:spacing w:val="-11"/>
        </w:rPr>
        <w:t xml:space="preserve"> </w:t>
      </w:r>
      <w:r>
        <w:t>non-emotional explorations</w:t>
      </w:r>
      <w:r>
        <w:rPr>
          <w:spacing w:val="-18"/>
        </w:rPr>
        <w:t xml:space="preserve"> </w:t>
      </w:r>
      <w:r>
        <w:t>of</w:t>
      </w:r>
      <w:r>
        <w:rPr>
          <w:spacing w:val="-17"/>
        </w:rPr>
        <w:t xml:space="preserve"> </w:t>
      </w:r>
      <w:r>
        <w:t>the</w:t>
      </w:r>
      <w:r>
        <w:rPr>
          <w:spacing w:val="-17"/>
        </w:rPr>
        <w:t xml:space="preserve"> </w:t>
      </w:r>
      <w:r>
        <w:t>issues</w:t>
      </w:r>
      <w:r>
        <w:rPr>
          <w:spacing w:val="-17"/>
        </w:rPr>
        <w:t xml:space="preserve"> </w:t>
      </w:r>
      <w:r>
        <w:t>which</w:t>
      </w:r>
      <w:r>
        <w:rPr>
          <w:spacing w:val="-17"/>
        </w:rPr>
        <w:t xml:space="preserve"> </w:t>
      </w:r>
      <w:r>
        <w:t>form</w:t>
      </w:r>
      <w:r>
        <w:rPr>
          <w:spacing w:val="-18"/>
        </w:rPr>
        <w:t xml:space="preserve"> </w:t>
      </w:r>
      <w:r>
        <w:t>the</w:t>
      </w:r>
      <w:r>
        <w:rPr>
          <w:spacing w:val="-17"/>
        </w:rPr>
        <w:t xml:space="preserve"> </w:t>
      </w:r>
      <w:r>
        <w:t>mutually</w:t>
      </w:r>
      <w:r>
        <w:rPr>
          <w:spacing w:val="-18"/>
        </w:rPr>
        <w:t xml:space="preserve"> </w:t>
      </w:r>
      <w:r>
        <w:t>agreed</w:t>
      </w:r>
      <w:r>
        <w:rPr>
          <w:spacing w:val="-17"/>
        </w:rPr>
        <w:t xml:space="preserve"> </w:t>
      </w:r>
      <w:r>
        <w:t>upon</w:t>
      </w:r>
      <w:r>
        <w:rPr>
          <w:spacing w:val="-17"/>
        </w:rPr>
        <w:t xml:space="preserve"> </w:t>
      </w:r>
      <w:r>
        <w:t>agenda</w:t>
      </w:r>
      <w:r>
        <w:rPr>
          <w:spacing w:val="-17"/>
        </w:rPr>
        <w:t xml:space="preserve"> </w:t>
      </w:r>
      <w:r>
        <w:t>for</w:t>
      </w:r>
      <w:r>
        <w:rPr>
          <w:spacing w:val="-18"/>
        </w:rPr>
        <w:t xml:space="preserve"> </w:t>
      </w:r>
      <w:r>
        <w:t>such</w:t>
      </w:r>
      <w:r>
        <w:rPr>
          <w:spacing w:val="-17"/>
        </w:rPr>
        <w:t xml:space="preserve"> </w:t>
      </w:r>
      <w:r>
        <w:t>meetings.</w:t>
      </w:r>
    </w:p>
    <w:p w14:paraId="459D0003" w14:textId="77777777" w:rsidR="004E1C9C" w:rsidRDefault="00ED70D5">
      <w:pPr>
        <w:pStyle w:val="ListParagraph"/>
        <w:numPr>
          <w:ilvl w:val="0"/>
          <w:numId w:val="12"/>
        </w:numPr>
        <w:tabs>
          <w:tab w:val="left" w:pos="841"/>
        </w:tabs>
        <w:spacing w:before="1"/>
        <w:ind w:left="840" w:right="155"/>
      </w:pPr>
      <w:r>
        <w:t>They will recognize their separate viewpoints on and responsibilities for issues, but attempt to hear the viewpoints of others with the' objective of finding constructive resolutions for problems.</w:t>
      </w:r>
    </w:p>
    <w:p w14:paraId="33164AD5" w14:textId="77777777" w:rsidR="004E1C9C" w:rsidRDefault="004E1C9C">
      <w:pPr>
        <w:pStyle w:val="BodyText"/>
        <w:spacing w:before="10"/>
        <w:rPr>
          <w:sz w:val="21"/>
        </w:rPr>
      </w:pPr>
    </w:p>
    <w:p w14:paraId="79419BC0" w14:textId="77777777" w:rsidR="004E1C9C" w:rsidRDefault="00ED70D5">
      <w:pPr>
        <w:pStyle w:val="Heading3"/>
        <w:rPr>
          <w:b w:val="0"/>
          <w:u w:val="none"/>
        </w:rPr>
      </w:pPr>
      <w:r>
        <w:t>The</w:t>
      </w:r>
      <w:r>
        <w:rPr>
          <w:spacing w:val="-1"/>
        </w:rPr>
        <w:t xml:space="preserve"> </w:t>
      </w:r>
      <w:proofErr w:type="gramStart"/>
      <w:r>
        <w:t>City</w:t>
      </w:r>
      <w:proofErr w:type="gramEnd"/>
      <w:r>
        <w:rPr>
          <w:spacing w:val="-1"/>
        </w:rPr>
        <w:t xml:space="preserve"> </w:t>
      </w:r>
      <w:r>
        <w:rPr>
          <w:spacing w:val="-2"/>
        </w:rPr>
        <w:t>agrees</w:t>
      </w:r>
      <w:r>
        <w:rPr>
          <w:b w:val="0"/>
          <w:spacing w:val="-2"/>
          <w:u w:val="none"/>
        </w:rPr>
        <w:t>:</w:t>
      </w:r>
    </w:p>
    <w:p w14:paraId="650114CD" w14:textId="77777777" w:rsidR="004E1C9C" w:rsidRDefault="00ED70D5">
      <w:pPr>
        <w:pStyle w:val="ListParagraph"/>
        <w:numPr>
          <w:ilvl w:val="0"/>
          <w:numId w:val="11"/>
        </w:numPr>
        <w:tabs>
          <w:tab w:val="left" w:pos="840"/>
        </w:tabs>
        <w:spacing w:before="1"/>
        <w:ind w:right="154"/>
      </w:pPr>
      <w:r>
        <w:t>It</w:t>
      </w:r>
      <w:r>
        <w:rPr>
          <w:spacing w:val="-8"/>
        </w:rPr>
        <w:t xml:space="preserve"> </w:t>
      </w:r>
      <w:r>
        <w:t>will</w:t>
      </w:r>
      <w:r>
        <w:rPr>
          <w:spacing w:val="-9"/>
        </w:rPr>
        <w:t xml:space="preserve"> </w:t>
      </w:r>
      <w:r>
        <w:t>work</w:t>
      </w:r>
      <w:r>
        <w:rPr>
          <w:spacing w:val="-8"/>
        </w:rPr>
        <w:t xml:space="preserve"> </w:t>
      </w:r>
      <w:r>
        <w:t>in</w:t>
      </w:r>
      <w:r>
        <w:rPr>
          <w:spacing w:val="-12"/>
        </w:rPr>
        <w:t xml:space="preserve"> </w:t>
      </w:r>
      <w:r>
        <w:t>good</w:t>
      </w:r>
      <w:r>
        <w:rPr>
          <w:spacing w:val="-8"/>
        </w:rPr>
        <w:t xml:space="preserve"> </w:t>
      </w:r>
      <w:r>
        <w:t>faith</w:t>
      </w:r>
      <w:r>
        <w:rPr>
          <w:spacing w:val="-12"/>
        </w:rPr>
        <w:t xml:space="preserve"> </w:t>
      </w:r>
      <w:r>
        <w:t>with</w:t>
      </w:r>
      <w:r>
        <w:rPr>
          <w:spacing w:val="-9"/>
        </w:rPr>
        <w:t xml:space="preserve"> </w:t>
      </w:r>
      <w:r>
        <w:t>the</w:t>
      </w:r>
      <w:r>
        <w:rPr>
          <w:spacing w:val="-10"/>
        </w:rPr>
        <w:t xml:space="preserve"> </w:t>
      </w:r>
      <w:r>
        <w:t>Union</w:t>
      </w:r>
      <w:r>
        <w:rPr>
          <w:spacing w:val="-9"/>
        </w:rPr>
        <w:t xml:space="preserve"> </w:t>
      </w:r>
      <w:r>
        <w:t>to</w:t>
      </w:r>
      <w:r>
        <w:rPr>
          <w:spacing w:val="-11"/>
        </w:rPr>
        <w:t xml:space="preserve"> </w:t>
      </w:r>
      <w:r>
        <w:t>attempt</w:t>
      </w:r>
      <w:r>
        <w:rPr>
          <w:spacing w:val="-8"/>
        </w:rPr>
        <w:t xml:space="preserve"> </w:t>
      </w:r>
      <w:r>
        <w:t>to</w:t>
      </w:r>
      <w:r>
        <w:rPr>
          <w:spacing w:val="-9"/>
        </w:rPr>
        <w:t xml:space="preserve"> </w:t>
      </w:r>
      <w:r>
        <w:t>reach</w:t>
      </w:r>
      <w:r>
        <w:rPr>
          <w:spacing w:val="-9"/>
        </w:rPr>
        <w:t xml:space="preserve"> </w:t>
      </w:r>
      <w:r>
        <w:t>consensus</w:t>
      </w:r>
      <w:r>
        <w:rPr>
          <w:spacing w:val="-9"/>
        </w:rPr>
        <w:t xml:space="preserve"> </w:t>
      </w:r>
      <w:r>
        <w:t>on</w:t>
      </w:r>
      <w:r>
        <w:rPr>
          <w:spacing w:val="-9"/>
        </w:rPr>
        <w:t xml:space="preserve"> </w:t>
      </w:r>
      <w:r>
        <w:t>the</w:t>
      </w:r>
      <w:r>
        <w:rPr>
          <w:spacing w:val="-10"/>
        </w:rPr>
        <w:t xml:space="preserve"> </w:t>
      </w:r>
      <w:r>
        <w:t>best</w:t>
      </w:r>
      <w:r>
        <w:rPr>
          <w:spacing w:val="-8"/>
        </w:rPr>
        <w:t xml:space="preserve"> </w:t>
      </w:r>
      <w:r>
        <w:t>means of resolving issues.</w:t>
      </w:r>
    </w:p>
    <w:p w14:paraId="7587E6A5" w14:textId="77777777" w:rsidR="004E1C9C" w:rsidRDefault="00ED70D5">
      <w:pPr>
        <w:pStyle w:val="ListParagraph"/>
        <w:numPr>
          <w:ilvl w:val="0"/>
          <w:numId w:val="11"/>
        </w:numPr>
        <w:tabs>
          <w:tab w:val="left" w:pos="840"/>
        </w:tabs>
        <w:ind w:right="154"/>
      </w:pPr>
      <w:r>
        <w:t>For each member selected to represent the Union at the Labor Relations Meetings, the City will consider such service to be a part</w:t>
      </w:r>
      <w:r>
        <w:rPr>
          <w:spacing w:val="-1"/>
        </w:rPr>
        <w:t xml:space="preserve"> </w:t>
      </w:r>
      <w:r>
        <w:t>of the</w:t>
      </w:r>
      <w:r>
        <w:rPr>
          <w:spacing w:val="-3"/>
        </w:rPr>
        <w:t xml:space="preserve"> </w:t>
      </w:r>
      <w:r>
        <w:t>member’s job duties when the meeting occurs during the assigned work hours of the representative.</w:t>
      </w:r>
    </w:p>
    <w:p w14:paraId="79A8308A" w14:textId="77777777" w:rsidR="004E1C9C" w:rsidRDefault="004E1C9C">
      <w:pPr>
        <w:pStyle w:val="BodyText"/>
      </w:pPr>
    </w:p>
    <w:p w14:paraId="445B0DDA" w14:textId="77777777" w:rsidR="004E1C9C" w:rsidRDefault="00ED70D5">
      <w:pPr>
        <w:pStyle w:val="Heading3"/>
        <w:spacing w:line="265" w:lineRule="exact"/>
        <w:rPr>
          <w:b w:val="0"/>
          <w:u w:val="none"/>
        </w:rPr>
      </w:pPr>
      <w:r>
        <w:t>The</w:t>
      </w:r>
      <w:r>
        <w:rPr>
          <w:spacing w:val="-3"/>
        </w:rPr>
        <w:t xml:space="preserve"> </w:t>
      </w:r>
      <w:r>
        <w:t>Union</w:t>
      </w:r>
      <w:r>
        <w:rPr>
          <w:spacing w:val="-2"/>
        </w:rPr>
        <w:t xml:space="preserve"> agrees</w:t>
      </w:r>
      <w:r>
        <w:rPr>
          <w:b w:val="0"/>
          <w:spacing w:val="-2"/>
          <w:u w:val="none"/>
        </w:rPr>
        <w:t>:</w:t>
      </w:r>
    </w:p>
    <w:p w14:paraId="742F3770" w14:textId="77777777" w:rsidR="004E1C9C" w:rsidRDefault="00ED70D5">
      <w:pPr>
        <w:pStyle w:val="ListParagraph"/>
        <w:numPr>
          <w:ilvl w:val="0"/>
          <w:numId w:val="10"/>
        </w:numPr>
        <w:tabs>
          <w:tab w:val="left" w:pos="840"/>
        </w:tabs>
        <w:ind w:right="157"/>
      </w:pPr>
      <w:r>
        <w:t>It</w:t>
      </w:r>
      <w:r>
        <w:rPr>
          <w:spacing w:val="-8"/>
        </w:rPr>
        <w:t xml:space="preserve"> </w:t>
      </w:r>
      <w:r>
        <w:t>will</w:t>
      </w:r>
      <w:r>
        <w:rPr>
          <w:spacing w:val="-9"/>
        </w:rPr>
        <w:t xml:space="preserve"> </w:t>
      </w:r>
      <w:r>
        <w:t>work</w:t>
      </w:r>
      <w:r>
        <w:rPr>
          <w:spacing w:val="-8"/>
        </w:rPr>
        <w:t xml:space="preserve"> </w:t>
      </w:r>
      <w:r>
        <w:t>in</w:t>
      </w:r>
      <w:r>
        <w:rPr>
          <w:spacing w:val="-9"/>
        </w:rPr>
        <w:t xml:space="preserve"> </w:t>
      </w:r>
      <w:r>
        <w:t>good</w:t>
      </w:r>
      <w:r>
        <w:rPr>
          <w:spacing w:val="-8"/>
        </w:rPr>
        <w:t xml:space="preserve"> </w:t>
      </w:r>
      <w:r>
        <w:t>faith</w:t>
      </w:r>
      <w:r>
        <w:rPr>
          <w:spacing w:val="-12"/>
        </w:rPr>
        <w:t xml:space="preserve"> </w:t>
      </w:r>
      <w:r>
        <w:t>with</w:t>
      </w:r>
      <w:r>
        <w:rPr>
          <w:spacing w:val="-9"/>
        </w:rPr>
        <w:t xml:space="preserve"> </w:t>
      </w:r>
      <w:r>
        <w:t>the</w:t>
      </w:r>
      <w:r>
        <w:rPr>
          <w:spacing w:val="-10"/>
        </w:rPr>
        <w:t xml:space="preserve"> </w:t>
      </w:r>
      <w:r>
        <w:t>City</w:t>
      </w:r>
      <w:r>
        <w:rPr>
          <w:spacing w:val="-8"/>
        </w:rPr>
        <w:t xml:space="preserve"> </w:t>
      </w:r>
      <w:r>
        <w:t>to</w:t>
      </w:r>
      <w:r>
        <w:rPr>
          <w:spacing w:val="-9"/>
        </w:rPr>
        <w:t xml:space="preserve"> </w:t>
      </w:r>
      <w:r>
        <w:t>reach</w:t>
      </w:r>
      <w:r>
        <w:rPr>
          <w:spacing w:val="-9"/>
        </w:rPr>
        <w:t xml:space="preserve"> </w:t>
      </w:r>
      <w:r>
        <w:t>consensus</w:t>
      </w:r>
      <w:r>
        <w:rPr>
          <w:spacing w:val="-9"/>
        </w:rPr>
        <w:t xml:space="preserve"> </w:t>
      </w:r>
      <w:r>
        <w:t>on</w:t>
      </w:r>
      <w:r>
        <w:rPr>
          <w:spacing w:val="-9"/>
        </w:rPr>
        <w:t xml:space="preserve"> </w:t>
      </w:r>
      <w:r>
        <w:t>the</w:t>
      </w:r>
      <w:r>
        <w:rPr>
          <w:spacing w:val="-10"/>
        </w:rPr>
        <w:t xml:space="preserve"> </w:t>
      </w:r>
      <w:r>
        <w:t>best</w:t>
      </w:r>
      <w:r>
        <w:rPr>
          <w:spacing w:val="-8"/>
        </w:rPr>
        <w:t xml:space="preserve"> </w:t>
      </w:r>
      <w:r>
        <w:t>means</w:t>
      </w:r>
      <w:r>
        <w:rPr>
          <w:spacing w:val="-9"/>
        </w:rPr>
        <w:t xml:space="preserve"> </w:t>
      </w:r>
      <w:r>
        <w:t>for</w:t>
      </w:r>
      <w:r>
        <w:rPr>
          <w:spacing w:val="-9"/>
        </w:rPr>
        <w:t xml:space="preserve"> </w:t>
      </w:r>
      <w:r>
        <w:t xml:space="preserve">resolving </w:t>
      </w:r>
      <w:r>
        <w:rPr>
          <w:spacing w:val="-2"/>
        </w:rPr>
        <w:t>issues.</w:t>
      </w:r>
    </w:p>
    <w:p w14:paraId="526EBC52" w14:textId="77777777" w:rsidR="004E1C9C" w:rsidRDefault="00ED70D5">
      <w:pPr>
        <w:pStyle w:val="ListParagraph"/>
        <w:numPr>
          <w:ilvl w:val="0"/>
          <w:numId w:val="10"/>
        </w:numPr>
        <w:tabs>
          <w:tab w:val="left" w:pos="840"/>
        </w:tabs>
        <w:spacing w:before="1"/>
        <w:ind w:right="154"/>
      </w:pPr>
      <w:r>
        <w:t>It</w:t>
      </w:r>
      <w:r>
        <w:rPr>
          <w:spacing w:val="-12"/>
        </w:rPr>
        <w:t xml:space="preserve"> </w:t>
      </w:r>
      <w:r>
        <w:t>will</w:t>
      </w:r>
      <w:r>
        <w:rPr>
          <w:spacing w:val="-15"/>
        </w:rPr>
        <w:t xml:space="preserve"> </w:t>
      </w:r>
      <w:r>
        <w:t>take</w:t>
      </w:r>
      <w:r>
        <w:rPr>
          <w:spacing w:val="-13"/>
        </w:rPr>
        <w:t xml:space="preserve"> </w:t>
      </w:r>
      <w:r>
        <w:t>whatever</w:t>
      </w:r>
      <w:r>
        <w:rPr>
          <w:spacing w:val="-13"/>
        </w:rPr>
        <w:t xml:space="preserve"> </w:t>
      </w:r>
      <w:r>
        <w:t>actions</w:t>
      </w:r>
      <w:r>
        <w:rPr>
          <w:spacing w:val="-12"/>
        </w:rPr>
        <w:t xml:space="preserve"> </w:t>
      </w:r>
      <w:r>
        <w:t>are</w:t>
      </w:r>
      <w:r>
        <w:rPr>
          <w:spacing w:val="-13"/>
        </w:rPr>
        <w:t xml:space="preserve"> </w:t>
      </w:r>
      <w:r>
        <w:t>necessary</w:t>
      </w:r>
      <w:r>
        <w:rPr>
          <w:spacing w:val="-12"/>
        </w:rPr>
        <w:t xml:space="preserve"> </w:t>
      </w:r>
      <w:r>
        <w:t>to</w:t>
      </w:r>
      <w:r>
        <w:rPr>
          <w:spacing w:val="-15"/>
        </w:rPr>
        <w:t xml:space="preserve"> </w:t>
      </w:r>
      <w:r>
        <w:t>keep</w:t>
      </w:r>
      <w:r>
        <w:rPr>
          <w:spacing w:val="-12"/>
        </w:rPr>
        <w:t xml:space="preserve"> </w:t>
      </w:r>
      <w:r>
        <w:t>the</w:t>
      </w:r>
      <w:r>
        <w:rPr>
          <w:spacing w:val="-16"/>
        </w:rPr>
        <w:t xml:space="preserve"> </w:t>
      </w:r>
      <w:r>
        <w:t>Bargaining</w:t>
      </w:r>
      <w:r>
        <w:rPr>
          <w:spacing w:val="-12"/>
        </w:rPr>
        <w:t xml:space="preserve"> </w:t>
      </w:r>
      <w:r>
        <w:t>Unit</w:t>
      </w:r>
      <w:r>
        <w:rPr>
          <w:spacing w:val="-12"/>
        </w:rPr>
        <w:t xml:space="preserve"> </w:t>
      </w:r>
      <w:r>
        <w:t>members</w:t>
      </w:r>
      <w:r>
        <w:rPr>
          <w:spacing w:val="-12"/>
        </w:rPr>
        <w:t xml:space="preserve"> </w:t>
      </w:r>
      <w:r>
        <w:t xml:space="preserve">informed about developments in the Labor Relations Meetings and decisions made through this </w:t>
      </w:r>
      <w:r>
        <w:rPr>
          <w:spacing w:val="-2"/>
        </w:rPr>
        <w:t>process.</w:t>
      </w:r>
    </w:p>
    <w:p w14:paraId="7D3B80B5" w14:textId="77777777" w:rsidR="004E1C9C" w:rsidRDefault="004E1C9C">
      <w:pPr>
        <w:pStyle w:val="BodyText"/>
        <w:spacing w:before="11"/>
        <w:rPr>
          <w:sz w:val="21"/>
        </w:rPr>
      </w:pPr>
    </w:p>
    <w:p w14:paraId="6EC5A7AC" w14:textId="77777777" w:rsidR="004E1C9C" w:rsidRDefault="00ED70D5">
      <w:pPr>
        <w:pStyle w:val="Heading3"/>
        <w:rPr>
          <w:u w:val="none"/>
        </w:rPr>
      </w:pPr>
      <w:r>
        <w:t>Section</w:t>
      </w:r>
      <w:r>
        <w:rPr>
          <w:spacing w:val="-4"/>
        </w:rPr>
        <w:t xml:space="preserve"> </w:t>
      </w:r>
      <w:r>
        <w:t>11.5</w:t>
      </w:r>
      <w:r>
        <w:rPr>
          <w:spacing w:val="59"/>
        </w:rPr>
        <w:t xml:space="preserve"> </w:t>
      </w:r>
      <w:r>
        <w:rPr>
          <w:spacing w:val="-2"/>
        </w:rPr>
        <w:t>Purpose</w:t>
      </w:r>
    </w:p>
    <w:p w14:paraId="2FBE5E82" w14:textId="77777777" w:rsidR="004E1C9C" w:rsidRDefault="004E1C9C">
      <w:pPr>
        <w:pStyle w:val="BodyText"/>
        <w:spacing w:before="1"/>
        <w:rPr>
          <w:b/>
        </w:rPr>
      </w:pPr>
    </w:p>
    <w:p w14:paraId="353C5FCB" w14:textId="77777777" w:rsidR="004E1C9C" w:rsidRDefault="00ED70D5">
      <w:pPr>
        <w:pStyle w:val="BodyText"/>
        <w:spacing w:before="1" w:line="265" w:lineRule="exact"/>
        <w:ind w:left="120"/>
        <w:jc w:val="both"/>
      </w:pPr>
      <w:r>
        <w:t>The</w:t>
      </w:r>
      <w:r>
        <w:rPr>
          <w:spacing w:val="-4"/>
        </w:rPr>
        <w:t xml:space="preserve"> </w:t>
      </w:r>
      <w:r>
        <w:t>purpose</w:t>
      </w:r>
      <w:r>
        <w:rPr>
          <w:spacing w:val="-5"/>
        </w:rPr>
        <w:t xml:space="preserve"> </w:t>
      </w:r>
      <w:r>
        <w:t>of</w:t>
      </w:r>
      <w:r>
        <w:rPr>
          <w:spacing w:val="-3"/>
        </w:rPr>
        <w:t xml:space="preserve"> </w:t>
      </w:r>
      <w:r>
        <w:t>such</w:t>
      </w:r>
      <w:r>
        <w:rPr>
          <w:spacing w:val="-2"/>
        </w:rPr>
        <w:t xml:space="preserve"> </w:t>
      </w:r>
      <w:r>
        <w:t>meeting</w:t>
      </w:r>
      <w:r>
        <w:rPr>
          <w:spacing w:val="-2"/>
        </w:rPr>
        <w:t xml:space="preserve"> </w:t>
      </w:r>
      <w:r>
        <w:t>shall</w:t>
      </w:r>
      <w:r>
        <w:rPr>
          <w:spacing w:val="-2"/>
        </w:rPr>
        <w:t xml:space="preserve"> </w:t>
      </w:r>
      <w:r>
        <w:t>be</w:t>
      </w:r>
      <w:r>
        <w:rPr>
          <w:spacing w:val="-5"/>
        </w:rPr>
        <w:t xml:space="preserve"> to:</w:t>
      </w:r>
    </w:p>
    <w:p w14:paraId="6833BBEC" w14:textId="77777777" w:rsidR="004E1C9C" w:rsidRDefault="00ED70D5">
      <w:pPr>
        <w:pStyle w:val="ListParagraph"/>
        <w:numPr>
          <w:ilvl w:val="0"/>
          <w:numId w:val="9"/>
        </w:numPr>
        <w:tabs>
          <w:tab w:val="left" w:pos="840"/>
        </w:tabs>
        <w:spacing w:line="265" w:lineRule="exact"/>
        <w:ind w:hanging="361"/>
      </w:pPr>
      <w:r>
        <w:t>Discuss</w:t>
      </w:r>
      <w:r>
        <w:rPr>
          <w:spacing w:val="-5"/>
        </w:rPr>
        <w:t xml:space="preserve"> </w:t>
      </w:r>
      <w:r>
        <w:t>the</w:t>
      </w:r>
      <w:r>
        <w:rPr>
          <w:spacing w:val="-5"/>
        </w:rPr>
        <w:t xml:space="preserve"> </w:t>
      </w:r>
      <w:r>
        <w:t>administration</w:t>
      </w:r>
      <w:r>
        <w:rPr>
          <w:spacing w:val="-4"/>
        </w:rPr>
        <w:t xml:space="preserve"> </w:t>
      </w:r>
      <w:r>
        <w:t>of</w:t>
      </w:r>
      <w:r>
        <w:rPr>
          <w:spacing w:val="-4"/>
        </w:rPr>
        <w:t xml:space="preserve"> </w:t>
      </w:r>
      <w:r>
        <w:t>the</w:t>
      </w:r>
      <w:r>
        <w:rPr>
          <w:spacing w:val="-5"/>
        </w:rPr>
        <w:t xml:space="preserve"> </w:t>
      </w:r>
      <w:r>
        <w:rPr>
          <w:spacing w:val="-2"/>
        </w:rPr>
        <w:t>Agreement.</w:t>
      </w:r>
    </w:p>
    <w:p w14:paraId="23BD2A06" w14:textId="77777777" w:rsidR="004E1C9C" w:rsidRDefault="00ED70D5">
      <w:pPr>
        <w:pStyle w:val="ListParagraph"/>
        <w:numPr>
          <w:ilvl w:val="0"/>
          <w:numId w:val="9"/>
        </w:numPr>
        <w:tabs>
          <w:tab w:val="left" w:pos="840"/>
        </w:tabs>
        <w:ind w:right="154"/>
      </w:pPr>
      <w:r>
        <w:t>Discuss</w:t>
      </w:r>
      <w:r>
        <w:rPr>
          <w:spacing w:val="-5"/>
        </w:rPr>
        <w:t xml:space="preserve"> </w:t>
      </w:r>
      <w:r>
        <w:t>grievances</w:t>
      </w:r>
      <w:r>
        <w:rPr>
          <w:spacing w:val="-5"/>
        </w:rPr>
        <w:t xml:space="preserve"> </w:t>
      </w:r>
      <w:r>
        <w:t>which</w:t>
      </w:r>
      <w:r>
        <w:rPr>
          <w:spacing w:val="-6"/>
        </w:rPr>
        <w:t xml:space="preserve"> </w:t>
      </w:r>
      <w:r>
        <w:t>have</w:t>
      </w:r>
      <w:r>
        <w:rPr>
          <w:spacing w:val="-6"/>
        </w:rPr>
        <w:t xml:space="preserve"> </w:t>
      </w:r>
      <w:r>
        <w:t>not</w:t>
      </w:r>
      <w:r>
        <w:rPr>
          <w:spacing w:val="-7"/>
        </w:rPr>
        <w:t xml:space="preserve"> </w:t>
      </w:r>
      <w:r>
        <w:t>been</w:t>
      </w:r>
      <w:r>
        <w:rPr>
          <w:spacing w:val="-6"/>
        </w:rPr>
        <w:t xml:space="preserve"> </w:t>
      </w:r>
      <w:r>
        <w:t>processed</w:t>
      </w:r>
      <w:r>
        <w:rPr>
          <w:spacing w:val="-5"/>
        </w:rPr>
        <w:t xml:space="preserve"> </w:t>
      </w:r>
      <w:r>
        <w:t>to</w:t>
      </w:r>
      <w:r>
        <w:rPr>
          <w:spacing w:val="-7"/>
        </w:rPr>
        <w:t xml:space="preserve"> </w:t>
      </w:r>
      <w:r>
        <w:t>the</w:t>
      </w:r>
      <w:r>
        <w:rPr>
          <w:spacing w:val="-6"/>
        </w:rPr>
        <w:t xml:space="preserve"> </w:t>
      </w:r>
      <w:r>
        <w:t>third-party</w:t>
      </w:r>
      <w:r>
        <w:rPr>
          <w:spacing w:val="-5"/>
        </w:rPr>
        <w:t xml:space="preserve"> </w:t>
      </w:r>
      <w:r>
        <w:t>adjudication</w:t>
      </w:r>
      <w:r>
        <w:rPr>
          <w:spacing w:val="-6"/>
        </w:rPr>
        <w:t xml:space="preserve"> </w:t>
      </w:r>
      <w:r>
        <w:t>step</w:t>
      </w:r>
      <w:r>
        <w:rPr>
          <w:spacing w:val="-7"/>
        </w:rPr>
        <w:t xml:space="preserve"> </w:t>
      </w:r>
      <w:r>
        <w:t>of the procedure when such discussions are mutually agreed to by the parties.</w:t>
      </w:r>
    </w:p>
    <w:p w14:paraId="2B01E120" w14:textId="77777777" w:rsidR="004E1C9C" w:rsidRDefault="00ED70D5">
      <w:pPr>
        <w:pStyle w:val="ListParagraph"/>
        <w:numPr>
          <w:ilvl w:val="0"/>
          <w:numId w:val="9"/>
        </w:numPr>
        <w:tabs>
          <w:tab w:val="left" w:pos="840"/>
        </w:tabs>
        <w:ind w:right="155"/>
      </w:pPr>
      <w:r>
        <w:t>Notify the Union of changes made or contemplated by the Employer as permitted by the collective bargaining agreement which effect Bargaining Unit members of the Union, including advising on new or combined classifications.</w:t>
      </w:r>
    </w:p>
    <w:p w14:paraId="02266444" w14:textId="77777777" w:rsidR="004E1C9C" w:rsidRDefault="00ED70D5">
      <w:pPr>
        <w:pStyle w:val="ListParagraph"/>
        <w:numPr>
          <w:ilvl w:val="0"/>
          <w:numId w:val="9"/>
        </w:numPr>
        <w:tabs>
          <w:tab w:val="left" w:pos="840"/>
        </w:tabs>
        <w:ind w:hanging="361"/>
      </w:pPr>
      <w:r>
        <w:t>Disseminate</w:t>
      </w:r>
      <w:r>
        <w:rPr>
          <w:spacing w:val="-8"/>
        </w:rPr>
        <w:t xml:space="preserve"> </w:t>
      </w:r>
      <w:r>
        <w:t>general</w:t>
      </w:r>
      <w:r>
        <w:rPr>
          <w:spacing w:val="-4"/>
        </w:rPr>
        <w:t xml:space="preserve"> </w:t>
      </w:r>
      <w:r>
        <w:t>information</w:t>
      </w:r>
      <w:r>
        <w:rPr>
          <w:spacing w:val="-5"/>
        </w:rPr>
        <w:t xml:space="preserve"> </w:t>
      </w:r>
      <w:r>
        <w:t>of</w:t>
      </w:r>
      <w:r>
        <w:rPr>
          <w:spacing w:val="-4"/>
        </w:rPr>
        <w:t xml:space="preserve"> </w:t>
      </w:r>
      <w:r>
        <w:t>interest</w:t>
      </w:r>
      <w:r>
        <w:rPr>
          <w:spacing w:val="-6"/>
        </w:rPr>
        <w:t xml:space="preserve"> </w:t>
      </w:r>
      <w:r>
        <w:t>to</w:t>
      </w:r>
      <w:r>
        <w:rPr>
          <w:spacing w:val="-6"/>
        </w:rPr>
        <w:t xml:space="preserve"> </w:t>
      </w:r>
      <w:r>
        <w:t>the</w:t>
      </w:r>
      <w:r>
        <w:rPr>
          <w:spacing w:val="-5"/>
        </w:rPr>
        <w:t xml:space="preserve"> </w:t>
      </w:r>
      <w:r>
        <w:rPr>
          <w:spacing w:val="-2"/>
        </w:rPr>
        <w:t>parties.</w:t>
      </w:r>
    </w:p>
    <w:p w14:paraId="15E13DCD" w14:textId="77777777" w:rsidR="004E1C9C" w:rsidRDefault="00ED70D5">
      <w:pPr>
        <w:pStyle w:val="ListParagraph"/>
        <w:numPr>
          <w:ilvl w:val="0"/>
          <w:numId w:val="9"/>
        </w:numPr>
        <w:tabs>
          <w:tab w:val="left" w:pos="840"/>
        </w:tabs>
        <w:spacing w:before="1"/>
        <w:ind w:right="154" w:hanging="361"/>
      </w:pPr>
      <w:r>
        <w:t>Give</w:t>
      </w:r>
      <w:r>
        <w:rPr>
          <w:spacing w:val="-6"/>
        </w:rPr>
        <w:t xml:space="preserve"> </w:t>
      </w:r>
      <w:r>
        <w:t>the</w:t>
      </w:r>
      <w:r>
        <w:rPr>
          <w:spacing w:val="-6"/>
        </w:rPr>
        <w:t xml:space="preserve"> </w:t>
      </w:r>
      <w:r>
        <w:t>Union</w:t>
      </w:r>
      <w:r>
        <w:rPr>
          <w:spacing w:val="-6"/>
        </w:rPr>
        <w:t xml:space="preserve"> </w:t>
      </w:r>
      <w:r>
        <w:t>Representative</w:t>
      </w:r>
      <w:r>
        <w:rPr>
          <w:spacing w:val="-8"/>
        </w:rPr>
        <w:t xml:space="preserve"> </w:t>
      </w:r>
      <w:r>
        <w:t>the</w:t>
      </w:r>
      <w:r>
        <w:rPr>
          <w:spacing w:val="-6"/>
        </w:rPr>
        <w:t xml:space="preserve"> </w:t>
      </w:r>
      <w:r>
        <w:t>opportunity</w:t>
      </w:r>
      <w:r>
        <w:rPr>
          <w:spacing w:val="-5"/>
        </w:rPr>
        <w:t xml:space="preserve"> </w:t>
      </w:r>
      <w:r>
        <w:t>to</w:t>
      </w:r>
      <w:r>
        <w:rPr>
          <w:spacing w:val="-7"/>
        </w:rPr>
        <w:t xml:space="preserve"> </w:t>
      </w:r>
      <w:r>
        <w:t>share</w:t>
      </w:r>
      <w:r>
        <w:rPr>
          <w:spacing w:val="-6"/>
        </w:rPr>
        <w:t xml:space="preserve"> </w:t>
      </w:r>
      <w:r>
        <w:t>the</w:t>
      </w:r>
      <w:r>
        <w:rPr>
          <w:spacing w:val="-6"/>
        </w:rPr>
        <w:t xml:space="preserve"> </w:t>
      </w:r>
      <w:r>
        <w:t>views</w:t>
      </w:r>
      <w:r>
        <w:rPr>
          <w:spacing w:val="-5"/>
        </w:rPr>
        <w:t xml:space="preserve"> </w:t>
      </w:r>
      <w:r>
        <w:t>of</w:t>
      </w:r>
      <w:r>
        <w:rPr>
          <w:spacing w:val="-8"/>
        </w:rPr>
        <w:t xml:space="preserve"> </w:t>
      </w:r>
      <w:r>
        <w:t>the</w:t>
      </w:r>
      <w:r>
        <w:rPr>
          <w:spacing w:val="-6"/>
        </w:rPr>
        <w:t xml:space="preserve"> </w:t>
      </w:r>
      <w:r>
        <w:t>members</w:t>
      </w:r>
      <w:r>
        <w:rPr>
          <w:spacing w:val="-5"/>
        </w:rPr>
        <w:t xml:space="preserve"> </w:t>
      </w:r>
      <w:r>
        <w:t>and/or make</w:t>
      </w:r>
      <w:r>
        <w:rPr>
          <w:spacing w:val="-8"/>
        </w:rPr>
        <w:t xml:space="preserve"> </w:t>
      </w:r>
      <w:r>
        <w:t>suggestions</w:t>
      </w:r>
      <w:r>
        <w:rPr>
          <w:spacing w:val="-10"/>
        </w:rPr>
        <w:t xml:space="preserve"> </w:t>
      </w:r>
      <w:r>
        <w:t>on</w:t>
      </w:r>
      <w:r>
        <w:rPr>
          <w:spacing w:val="-8"/>
        </w:rPr>
        <w:t xml:space="preserve"> </w:t>
      </w:r>
      <w:r>
        <w:t>subjects</w:t>
      </w:r>
      <w:r>
        <w:rPr>
          <w:spacing w:val="-8"/>
        </w:rPr>
        <w:t xml:space="preserve"> </w:t>
      </w:r>
      <w:r>
        <w:t>of</w:t>
      </w:r>
      <w:r>
        <w:rPr>
          <w:spacing w:val="-8"/>
        </w:rPr>
        <w:t xml:space="preserve"> </w:t>
      </w:r>
      <w:r>
        <w:t>interest</w:t>
      </w:r>
      <w:r>
        <w:rPr>
          <w:spacing w:val="-7"/>
        </w:rPr>
        <w:t xml:space="preserve"> </w:t>
      </w:r>
      <w:r>
        <w:t>to</w:t>
      </w:r>
      <w:r>
        <w:rPr>
          <w:spacing w:val="-7"/>
        </w:rPr>
        <w:t xml:space="preserve"> </w:t>
      </w:r>
      <w:r>
        <w:t>the</w:t>
      </w:r>
      <w:r>
        <w:rPr>
          <w:spacing w:val="-8"/>
        </w:rPr>
        <w:t xml:space="preserve"> </w:t>
      </w:r>
      <w:r>
        <w:t>members,</w:t>
      </w:r>
      <w:r>
        <w:rPr>
          <w:spacing w:val="-7"/>
        </w:rPr>
        <w:t xml:space="preserve"> </w:t>
      </w:r>
      <w:r>
        <w:t>including</w:t>
      </w:r>
      <w:r>
        <w:rPr>
          <w:spacing w:val="-7"/>
        </w:rPr>
        <w:t xml:space="preserve"> </w:t>
      </w:r>
      <w:r>
        <w:t>interpretations</w:t>
      </w:r>
      <w:r>
        <w:rPr>
          <w:spacing w:val="-8"/>
        </w:rPr>
        <w:t xml:space="preserve"> </w:t>
      </w:r>
      <w:r>
        <w:t>of</w:t>
      </w:r>
      <w:r>
        <w:rPr>
          <w:spacing w:val="-8"/>
        </w:rPr>
        <w:t xml:space="preserve"> </w:t>
      </w:r>
      <w:r>
        <w:t>the Agreement where such discussion may prevent the necessity of filing a grievance.</w:t>
      </w:r>
    </w:p>
    <w:p w14:paraId="7D0CA4AF" w14:textId="77777777" w:rsidR="004E1C9C" w:rsidRDefault="00ED70D5">
      <w:pPr>
        <w:pStyle w:val="ListParagraph"/>
        <w:numPr>
          <w:ilvl w:val="0"/>
          <w:numId w:val="9"/>
        </w:numPr>
        <w:tabs>
          <w:tab w:val="left" w:pos="840"/>
        </w:tabs>
        <w:spacing w:before="1"/>
        <w:ind w:hanging="361"/>
      </w:pPr>
      <w:r>
        <w:t>Discuss</w:t>
      </w:r>
      <w:r>
        <w:rPr>
          <w:spacing w:val="-7"/>
        </w:rPr>
        <w:t xml:space="preserve"> </w:t>
      </w:r>
      <w:r>
        <w:t>ways</w:t>
      </w:r>
      <w:r>
        <w:rPr>
          <w:spacing w:val="-5"/>
        </w:rPr>
        <w:t xml:space="preserve"> </w:t>
      </w:r>
      <w:r>
        <w:t>to</w:t>
      </w:r>
      <w:r>
        <w:rPr>
          <w:spacing w:val="-7"/>
        </w:rPr>
        <w:t xml:space="preserve"> </w:t>
      </w:r>
      <w:r>
        <w:t>increase</w:t>
      </w:r>
      <w:r>
        <w:rPr>
          <w:spacing w:val="-6"/>
        </w:rPr>
        <w:t xml:space="preserve"> </w:t>
      </w:r>
      <w:r>
        <w:t>productivity</w:t>
      </w:r>
      <w:r>
        <w:rPr>
          <w:spacing w:val="-7"/>
        </w:rPr>
        <w:t xml:space="preserve"> </w:t>
      </w:r>
      <w:r>
        <w:t>and</w:t>
      </w:r>
      <w:r>
        <w:rPr>
          <w:spacing w:val="-4"/>
        </w:rPr>
        <w:t xml:space="preserve"> </w:t>
      </w:r>
      <w:r>
        <w:t>improve</w:t>
      </w:r>
      <w:r>
        <w:rPr>
          <w:spacing w:val="-5"/>
        </w:rPr>
        <w:t xml:space="preserve"> </w:t>
      </w:r>
      <w:r>
        <w:rPr>
          <w:spacing w:val="-2"/>
        </w:rPr>
        <w:t>efficiency.</w:t>
      </w:r>
    </w:p>
    <w:p w14:paraId="6916BBCB" w14:textId="77777777" w:rsidR="004E1C9C" w:rsidRDefault="004E1C9C">
      <w:pPr>
        <w:jc w:val="both"/>
        <w:sectPr w:rsidR="004E1C9C">
          <w:pgSz w:w="12240" w:h="15840"/>
          <w:pgMar w:top="1340" w:right="1280" w:bottom="1260" w:left="1320" w:header="729" w:footer="1063" w:gutter="0"/>
          <w:cols w:space="720"/>
        </w:sectPr>
      </w:pPr>
    </w:p>
    <w:p w14:paraId="282F3C14" w14:textId="77777777" w:rsidR="004E1C9C" w:rsidRDefault="00ED70D5">
      <w:pPr>
        <w:pStyle w:val="Heading3"/>
        <w:spacing w:before="90"/>
        <w:rPr>
          <w:u w:val="none"/>
        </w:rPr>
      </w:pPr>
      <w:r>
        <w:lastRenderedPageBreak/>
        <w:t>Section</w:t>
      </w:r>
      <w:r>
        <w:rPr>
          <w:spacing w:val="-4"/>
        </w:rPr>
        <w:t xml:space="preserve"> </w:t>
      </w:r>
      <w:r>
        <w:t>11.6</w:t>
      </w:r>
      <w:r>
        <w:rPr>
          <w:spacing w:val="61"/>
        </w:rPr>
        <w:t xml:space="preserve"> </w:t>
      </w:r>
      <w:r>
        <w:rPr>
          <w:spacing w:val="-2"/>
        </w:rPr>
        <w:t>Miscellaneous</w:t>
      </w:r>
    </w:p>
    <w:p w14:paraId="3720A33B" w14:textId="77777777" w:rsidR="004E1C9C" w:rsidRDefault="004E1C9C">
      <w:pPr>
        <w:pStyle w:val="BodyText"/>
        <w:rPr>
          <w:b/>
        </w:rPr>
      </w:pPr>
    </w:p>
    <w:p w14:paraId="7A22F1B6" w14:textId="77777777" w:rsidR="004E1C9C" w:rsidRDefault="00ED70D5">
      <w:pPr>
        <w:pStyle w:val="BodyText"/>
        <w:ind w:left="120" w:right="154"/>
        <w:jc w:val="both"/>
      </w:pPr>
      <w:r>
        <w:t>Written</w:t>
      </w:r>
      <w:r>
        <w:rPr>
          <w:spacing w:val="-10"/>
        </w:rPr>
        <w:t xml:space="preserve"> </w:t>
      </w:r>
      <w:r>
        <w:t>responses,</w:t>
      </w:r>
      <w:r>
        <w:rPr>
          <w:spacing w:val="-9"/>
        </w:rPr>
        <w:t xml:space="preserve"> </w:t>
      </w:r>
      <w:r>
        <w:t>reasonably</w:t>
      </w:r>
      <w:r>
        <w:rPr>
          <w:spacing w:val="-9"/>
        </w:rPr>
        <w:t xml:space="preserve"> </w:t>
      </w:r>
      <w:r>
        <w:t>requested</w:t>
      </w:r>
      <w:r>
        <w:rPr>
          <w:spacing w:val="-9"/>
        </w:rPr>
        <w:t xml:space="preserve"> </w:t>
      </w:r>
      <w:r>
        <w:t>by</w:t>
      </w:r>
      <w:r>
        <w:rPr>
          <w:spacing w:val="-9"/>
        </w:rPr>
        <w:t xml:space="preserve"> </w:t>
      </w:r>
      <w:r>
        <w:t>the</w:t>
      </w:r>
      <w:r>
        <w:rPr>
          <w:spacing w:val="-11"/>
        </w:rPr>
        <w:t xml:space="preserve"> </w:t>
      </w:r>
      <w:r>
        <w:t>City</w:t>
      </w:r>
      <w:r>
        <w:rPr>
          <w:spacing w:val="-9"/>
        </w:rPr>
        <w:t xml:space="preserve"> </w:t>
      </w:r>
      <w:r>
        <w:t>or</w:t>
      </w:r>
      <w:r>
        <w:rPr>
          <w:spacing w:val="-13"/>
        </w:rPr>
        <w:t xml:space="preserve"> </w:t>
      </w:r>
      <w:r>
        <w:t>the</w:t>
      </w:r>
      <w:r>
        <w:rPr>
          <w:spacing w:val="-11"/>
        </w:rPr>
        <w:t xml:space="preserve"> </w:t>
      </w:r>
      <w:r>
        <w:t>Union</w:t>
      </w:r>
      <w:r>
        <w:rPr>
          <w:spacing w:val="-10"/>
        </w:rPr>
        <w:t xml:space="preserve"> </w:t>
      </w:r>
      <w:r>
        <w:t>during</w:t>
      </w:r>
      <w:r>
        <w:rPr>
          <w:spacing w:val="-9"/>
        </w:rPr>
        <w:t xml:space="preserve"> </w:t>
      </w:r>
      <w:r>
        <w:t>such</w:t>
      </w:r>
      <w:r>
        <w:rPr>
          <w:spacing w:val="-10"/>
        </w:rPr>
        <w:t xml:space="preserve"> </w:t>
      </w:r>
      <w:r>
        <w:t>meetings</w:t>
      </w:r>
      <w:r>
        <w:rPr>
          <w:spacing w:val="-10"/>
        </w:rPr>
        <w:t xml:space="preserve"> </w:t>
      </w:r>
      <w:r>
        <w:t>in</w:t>
      </w:r>
      <w:r>
        <w:rPr>
          <w:spacing w:val="-10"/>
        </w:rPr>
        <w:t xml:space="preserve"> </w:t>
      </w:r>
      <w:r>
        <w:t>regard to items raised by either party who attended such meetings, shall be furnished to the receiving party within ten (10) days after such meetings, unless the parties mutually agree to a time extension. It is further agreed that if special labor-management meetings have been requested, and mutually agreed upon, they shall be convened as soon as possible.</w:t>
      </w:r>
    </w:p>
    <w:p w14:paraId="299FC6CF" w14:textId="77777777" w:rsidR="004E1C9C" w:rsidRDefault="004E1C9C">
      <w:pPr>
        <w:pStyle w:val="BodyText"/>
      </w:pPr>
    </w:p>
    <w:p w14:paraId="719AB80E" w14:textId="77777777" w:rsidR="004E1C9C" w:rsidRDefault="00ED70D5">
      <w:pPr>
        <w:pStyle w:val="Heading2"/>
        <w:spacing w:line="265" w:lineRule="exact"/>
      </w:pPr>
      <w:bookmarkStart w:id="20" w:name="ARTICLE_12_LAYOFFS_/_JOB_ABOLISHMENTS"/>
      <w:bookmarkStart w:id="21" w:name="_bookmark11"/>
      <w:bookmarkEnd w:id="20"/>
      <w:bookmarkEnd w:id="21"/>
      <w:r>
        <w:rPr>
          <w:u w:val="single"/>
        </w:rPr>
        <w:t>ARTICLE</w:t>
      </w:r>
      <w:r>
        <w:rPr>
          <w:spacing w:val="-5"/>
          <w:u w:val="single"/>
        </w:rPr>
        <w:t xml:space="preserve"> 12</w:t>
      </w:r>
    </w:p>
    <w:p w14:paraId="5793EE84" w14:textId="77777777" w:rsidR="004E1C9C" w:rsidRDefault="00ED70D5">
      <w:pPr>
        <w:spacing w:line="265" w:lineRule="exact"/>
        <w:ind w:left="475" w:right="512"/>
        <w:jc w:val="center"/>
        <w:rPr>
          <w:b/>
        </w:rPr>
      </w:pPr>
      <w:r>
        <w:rPr>
          <w:b/>
        </w:rPr>
        <w:t>LAYOFFS</w:t>
      </w:r>
      <w:r>
        <w:rPr>
          <w:b/>
          <w:spacing w:val="-4"/>
        </w:rPr>
        <w:t xml:space="preserve"> </w:t>
      </w:r>
      <w:r>
        <w:rPr>
          <w:b/>
        </w:rPr>
        <w:t>/</w:t>
      </w:r>
      <w:r>
        <w:rPr>
          <w:b/>
          <w:spacing w:val="-2"/>
        </w:rPr>
        <w:t xml:space="preserve"> </w:t>
      </w:r>
      <w:r>
        <w:rPr>
          <w:b/>
        </w:rPr>
        <w:t>JOB</w:t>
      </w:r>
      <w:r>
        <w:rPr>
          <w:b/>
          <w:spacing w:val="-5"/>
        </w:rPr>
        <w:t xml:space="preserve"> </w:t>
      </w:r>
      <w:r>
        <w:rPr>
          <w:b/>
          <w:spacing w:val="-2"/>
        </w:rPr>
        <w:t>ABOLISHMENTS</w:t>
      </w:r>
    </w:p>
    <w:p w14:paraId="61321A7D" w14:textId="77777777" w:rsidR="004E1C9C" w:rsidRDefault="004E1C9C">
      <w:pPr>
        <w:pStyle w:val="BodyText"/>
        <w:spacing w:before="9"/>
        <w:rPr>
          <w:b/>
          <w:sz w:val="13"/>
        </w:rPr>
      </w:pPr>
    </w:p>
    <w:p w14:paraId="5A2F13C3" w14:textId="77777777" w:rsidR="004E1C9C" w:rsidRDefault="00ED70D5">
      <w:pPr>
        <w:pStyle w:val="Heading3"/>
        <w:spacing w:before="101"/>
        <w:rPr>
          <w:u w:val="none"/>
        </w:rPr>
      </w:pPr>
      <w:r>
        <w:t>Section</w:t>
      </w:r>
      <w:r>
        <w:rPr>
          <w:spacing w:val="-5"/>
        </w:rPr>
        <w:t xml:space="preserve"> </w:t>
      </w:r>
      <w:r>
        <w:t>12.1</w:t>
      </w:r>
      <w:r>
        <w:rPr>
          <w:spacing w:val="-2"/>
        </w:rPr>
        <w:t xml:space="preserve"> Action</w:t>
      </w:r>
    </w:p>
    <w:p w14:paraId="5B15FE53" w14:textId="77777777" w:rsidR="004E1C9C" w:rsidRDefault="004E1C9C">
      <w:pPr>
        <w:pStyle w:val="BodyText"/>
        <w:rPr>
          <w:b/>
        </w:rPr>
      </w:pPr>
    </w:p>
    <w:p w14:paraId="75CA91DD" w14:textId="77777777" w:rsidR="004E1C9C" w:rsidRDefault="00ED70D5">
      <w:pPr>
        <w:pStyle w:val="BodyText"/>
        <w:ind w:left="120" w:right="153"/>
        <w:jc w:val="both"/>
      </w:pPr>
      <w:r>
        <w:t>When the City</w:t>
      </w:r>
      <w:r>
        <w:rPr>
          <w:spacing w:val="-1"/>
        </w:rPr>
        <w:t xml:space="preserve"> </w:t>
      </w:r>
      <w:r>
        <w:t>determines that a</w:t>
      </w:r>
      <w:r>
        <w:rPr>
          <w:spacing w:val="-2"/>
        </w:rPr>
        <w:t xml:space="preserve"> </w:t>
      </w:r>
      <w:r>
        <w:t>layoff or</w:t>
      </w:r>
      <w:r>
        <w:rPr>
          <w:spacing w:val="-2"/>
        </w:rPr>
        <w:t xml:space="preserve"> </w:t>
      </w:r>
      <w:r>
        <w:t>job</w:t>
      </w:r>
      <w:r>
        <w:rPr>
          <w:spacing w:val="-1"/>
        </w:rPr>
        <w:t xml:space="preserve"> </w:t>
      </w:r>
      <w:r>
        <w:t>abolishment is necessary, the City shall</w:t>
      </w:r>
      <w:r>
        <w:rPr>
          <w:spacing w:val="-2"/>
        </w:rPr>
        <w:t xml:space="preserve"> </w:t>
      </w:r>
      <w:r>
        <w:t>determine the classification(s) to be affected and notify the member(s) with the least seniority within the classification(s) a minimum of thirty (30) days in advance of the layoff or job abolishment. The least senior member within the affected classification shall be first laid off and any layoffs thereafter</w:t>
      </w:r>
      <w:r>
        <w:rPr>
          <w:spacing w:val="-12"/>
        </w:rPr>
        <w:t xml:space="preserve"> </w:t>
      </w:r>
      <w:r>
        <w:t>shall</w:t>
      </w:r>
      <w:r>
        <w:rPr>
          <w:spacing w:val="-11"/>
        </w:rPr>
        <w:t xml:space="preserve"> </w:t>
      </w:r>
      <w:r>
        <w:t>be</w:t>
      </w:r>
      <w:r>
        <w:rPr>
          <w:spacing w:val="-12"/>
        </w:rPr>
        <w:t xml:space="preserve"> </w:t>
      </w:r>
      <w:r>
        <w:t>by</w:t>
      </w:r>
      <w:r>
        <w:rPr>
          <w:spacing w:val="-11"/>
        </w:rPr>
        <w:t xml:space="preserve"> </w:t>
      </w:r>
      <w:r>
        <w:t>reverse</w:t>
      </w:r>
      <w:r>
        <w:rPr>
          <w:spacing w:val="-12"/>
        </w:rPr>
        <w:t xml:space="preserve"> </w:t>
      </w:r>
      <w:r>
        <w:t>seniority</w:t>
      </w:r>
      <w:r>
        <w:rPr>
          <w:spacing w:val="-11"/>
        </w:rPr>
        <w:t xml:space="preserve"> </w:t>
      </w:r>
      <w:r>
        <w:t>by</w:t>
      </w:r>
      <w:r>
        <w:rPr>
          <w:spacing w:val="-11"/>
        </w:rPr>
        <w:t xml:space="preserve"> </w:t>
      </w:r>
      <w:r>
        <w:t>classification.</w:t>
      </w:r>
      <w:r>
        <w:rPr>
          <w:spacing w:val="-11"/>
        </w:rPr>
        <w:t xml:space="preserve"> </w:t>
      </w:r>
      <w:r>
        <w:t>The</w:t>
      </w:r>
      <w:r>
        <w:rPr>
          <w:spacing w:val="-12"/>
        </w:rPr>
        <w:t xml:space="preserve"> </w:t>
      </w:r>
      <w:r>
        <w:t>City</w:t>
      </w:r>
      <w:r>
        <w:rPr>
          <w:spacing w:val="-11"/>
        </w:rPr>
        <w:t xml:space="preserve"> </w:t>
      </w:r>
      <w:r>
        <w:t>agrees</w:t>
      </w:r>
      <w:r>
        <w:rPr>
          <w:spacing w:val="-11"/>
        </w:rPr>
        <w:t xml:space="preserve"> </w:t>
      </w:r>
      <w:r>
        <w:t>to</w:t>
      </w:r>
      <w:r>
        <w:rPr>
          <w:spacing w:val="-14"/>
        </w:rPr>
        <w:t xml:space="preserve"> </w:t>
      </w:r>
      <w:r>
        <w:t>discuss</w:t>
      </w:r>
      <w:r>
        <w:rPr>
          <w:spacing w:val="-11"/>
        </w:rPr>
        <w:t xml:space="preserve"> </w:t>
      </w:r>
      <w:r>
        <w:t>with</w:t>
      </w:r>
      <w:r>
        <w:rPr>
          <w:spacing w:val="-12"/>
        </w:rPr>
        <w:t xml:space="preserve"> </w:t>
      </w:r>
      <w:r>
        <w:t>the</w:t>
      </w:r>
      <w:r>
        <w:rPr>
          <w:spacing w:val="-12"/>
        </w:rPr>
        <w:t xml:space="preserve"> </w:t>
      </w:r>
      <w:r>
        <w:t>Union the impact of the layoff or job abolishment’s on Bargaining Unit members prior to the City's notification to the affected employees.</w:t>
      </w:r>
    </w:p>
    <w:p w14:paraId="774AB1B6" w14:textId="77777777" w:rsidR="004E1C9C" w:rsidRDefault="004E1C9C">
      <w:pPr>
        <w:pStyle w:val="BodyText"/>
        <w:spacing w:before="11"/>
        <w:rPr>
          <w:sz w:val="21"/>
        </w:rPr>
      </w:pPr>
    </w:p>
    <w:p w14:paraId="079078A6" w14:textId="77777777" w:rsidR="004E1C9C" w:rsidRDefault="00ED70D5">
      <w:pPr>
        <w:pStyle w:val="Heading3"/>
        <w:rPr>
          <w:u w:val="none"/>
        </w:rPr>
      </w:pPr>
      <w:r>
        <w:t>Section</w:t>
      </w:r>
      <w:r>
        <w:rPr>
          <w:spacing w:val="-6"/>
        </w:rPr>
        <w:t xml:space="preserve"> </w:t>
      </w:r>
      <w:r>
        <w:t>12.2</w:t>
      </w:r>
      <w:r>
        <w:rPr>
          <w:spacing w:val="-3"/>
        </w:rPr>
        <w:t xml:space="preserve"> </w:t>
      </w:r>
      <w:r>
        <w:t>Recall</w:t>
      </w:r>
      <w:r>
        <w:rPr>
          <w:spacing w:val="-4"/>
        </w:rPr>
        <w:t xml:space="preserve"> </w:t>
      </w:r>
      <w:r>
        <w:t>and</w:t>
      </w:r>
      <w:r>
        <w:rPr>
          <w:spacing w:val="-4"/>
        </w:rPr>
        <w:t xml:space="preserve"> </w:t>
      </w:r>
      <w:r>
        <w:rPr>
          <w:spacing w:val="-2"/>
        </w:rPr>
        <w:t>Reinstatement</w:t>
      </w:r>
    </w:p>
    <w:p w14:paraId="4C713093" w14:textId="77777777" w:rsidR="004E1C9C" w:rsidRDefault="004E1C9C">
      <w:pPr>
        <w:pStyle w:val="BodyText"/>
        <w:rPr>
          <w:b/>
        </w:rPr>
      </w:pPr>
    </w:p>
    <w:p w14:paraId="2D61610D" w14:textId="77777777" w:rsidR="004E1C9C" w:rsidRDefault="00ED70D5">
      <w:pPr>
        <w:pStyle w:val="BodyText"/>
        <w:ind w:left="120" w:right="152"/>
        <w:jc w:val="both"/>
      </w:pPr>
      <w:r>
        <w:t>When</w:t>
      </w:r>
      <w:r>
        <w:rPr>
          <w:spacing w:val="-2"/>
        </w:rPr>
        <w:t xml:space="preserve"> </w:t>
      </w:r>
      <w:r>
        <w:t>employees</w:t>
      </w:r>
      <w:r>
        <w:rPr>
          <w:spacing w:val="-2"/>
        </w:rPr>
        <w:t xml:space="preserve"> </w:t>
      </w:r>
      <w:r>
        <w:t>are</w:t>
      </w:r>
      <w:r>
        <w:rPr>
          <w:spacing w:val="-3"/>
        </w:rPr>
        <w:t xml:space="preserve"> </w:t>
      </w:r>
      <w:r>
        <w:t>laid</w:t>
      </w:r>
      <w:r>
        <w:rPr>
          <w:spacing w:val="-4"/>
        </w:rPr>
        <w:t xml:space="preserve"> </w:t>
      </w:r>
      <w:r>
        <w:t>off,</w:t>
      </w:r>
      <w:r>
        <w:rPr>
          <w:spacing w:val="-1"/>
        </w:rPr>
        <w:t xml:space="preserve"> </w:t>
      </w:r>
      <w:r>
        <w:t>the</w:t>
      </w:r>
      <w:r>
        <w:rPr>
          <w:spacing w:val="-3"/>
        </w:rPr>
        <w:t xml:space="preserve"> </w:t>
      </w:r>
      <w:r>
        <w:t>City</w:t>
      </w:r>
      <w:r>
        <w:rPr>
          <w:spacing w:val="-1"/>
        </w:rPr>
        <w:t xml:space="preserve"> </w:t>
      </w:r>
      <w:r>
        <w:t>shall</w:t>
      </w:r>
      <w:r>
        <w:rPr>
          <w:spacing w:val="-4"/>
        </w:rPr>
        <w:t xml:space="preserve"> </w:t>
      </w:r>
      <w:r>
        <w:t>create</w:t>
      </w:r>
      <w:r>
        <w:rPr>
          <w:spacing w:val="-3"/>
        </w:rPr>
        <w:t xml:space="preserve"> </w:t>
      </w:r>
      <w:r>
        <w:t>a</w:t>
      </w:r>
      <w:r>
        <w:rPr>
          <w:spacing w:val="-2"/>
        </w:rPr>
        <w:t xml:space="preserve"> </w:t>
      </w:r>
      <w:r>
        <w:t>recall</w:t>
      </w:r>
      <w:r>
        <w:rPr>
          <w:spacing w:val="-2"/>
        </w:rPr>
        <w:t xml:space="preserve"> </w:t>
      </w:r>
      <w:r>
        <w:t>list.</w:t>
      </w:r>
      <w:r>
        <w:rPr>
          <w:spacing w:val="-4"/>
        </w:rPr>
        <w:t xml:space="preserve"> </w:t>
      </w:r>
      <w:r>
        <w:t>The</w:t>
      </w:r>
      <w:r>
        <w:rPr>
          <w:spacing w:val="-3"/>
        </w:rPr>
        <w:t xml:space="preserve"> </w:t>
      </w:r>
      <w:r>
        <w:t>City</w:t>
      </w:r>
      <w:r>
        <w:rPr>
          <w:spacing w:val="-4"/>
        </w:rPr>
        <w:t xml:space="preserve"> </w:t>
      </w:r>
      <w:r>
        <w:t>shall</w:t>
      </w:r>
      <w:r>
        <w:rPr>
          <w:spacing w:val="-2"/>
        </w:rPr>
        <w:t xml:space="preserve"> </w:t>
      </w:r>
      <w:r>
        <w:t>recall</w:t>
      </w:r>
      <w:r>
        <w:rPr>
          <w:spacing w:val="-2"/>
        </w:rPr>
        <w:t xml:space="preserve"> </w:t>
      </w:r>
      <w:r>
        <w:t>employees</w:t>
      </w:r>
      <w:r>
        <w:rPr>
          <w:spacing w:val="-2"/>
        </w:rPr>
        <w:t xml:space="preserve"> </w:t>
      </w:r>
      <w:r>
        <w:t>by classification</w:t>
      </w:r>
      <w:r>
        <w:rPr>
          <w:spacing w:val="-1"/>
        </w:rPr>
        <w:t xml:space="preserve"> </w:t>
      </w:r>
      <w:r>
        <w:t>from</w:t>
      </w:r>
      <w:r>
        <w:rPr>
          <w:spacing w:val="-1"/>
        </w:rPr>
        <w:t xml:space="preserve"> </w:t>
      </w:r>
      <w:r>
        <w:t>layoff</w:t>
      </w:r>
      <w:r>
        <w:rPr>
          <w:spacing w:val="-2"/>
        </w:rPr>
        <w:t xml:space="preserve"> </w:t>
      </w:r>
      <w:r>
        <w:t>as needed. The</w:t>
      </w:r>
      <w:r>
        <w:rPr>
          <w:spacing w:val="-3"/>
        </w:rPr>
        <w:t xml:space="preserve"> </w:t>
      </w:r>
      <w:r>
        <w:t>recall shall be</w:t>
      </w:r>
      <w:r>
        <w:rPr>
          <w:spacing w:val="-1"/>
        </w:rPr>
        <w:t xml:space="preserve"> </w:t>
      </w:r>
      <w:r>
        <w:t>according</w:t>
      </w:r>
      <w:r>
        <w:rPr>
          <w:spacing w:val="-1"/>
        </w:rPr>
        <w:t xml:space="preserve"> </w:t>
      </w:r>
      <w:r>
        <w:t>to</w:t>
      </w:r>
      <w:r>
        <w:rPr>
          <w:spacing w:val="-2"/>
        </w:rPr>
        <w:t xml:space="preserve"> </w:t>
      </w:r>
      <w:r>
        <w:t>seniority</w:t>
      </w:r>
      <w:r>
        <w:rPr>
          <w:spacing w:val="-1"/>
        </w:rPr>
        <w:t xml:space="preserve"> </w:t>
      </w:r>
      <w:r>
        <w:t>beginning with</w:t>
      </w:r>
      <w:r>
        <w:rPr>
          <w:spacing w:val="-1"/>
        </w:rPr>
        <w:t xml:space="preserve"> </w:t>
      </w:r>
      <w:r>
        <w:t>the most senior employee within the classification being recalled and progressing to the least senior employee.</w:t>
      </w:r>
      <w:r>
        <w:rPr>
          <w:spacing w:val="-13"/>
        </w:rPr>
        <w:t xml:space="preserve"> </w:t>
      </w:r>
      <w:r>
        <w:t>An</w:t>
      </w:r>
      <w:r>
        <w:rPr>
          <w:spacing w:val="-14"/>
        </w:rPr>
        <w:t xml:space="preserve"> </w:t>
      </w:r>
      <w:r>
        <w:t>employee</w:t>
      </w:r>
      <w:r>
        <w:rPr>
          <w:spacing w:val="-15"/>
        </w:rPr>
        <w:t xml:space="preserve"> </w:t>
      </w:r>
      <w:r>
        <w:t>shall</w:t>
      </w:r>
      <w:r>
        <w:rPr>
          <w:spacing w:val="-14"/>
        </w:rPr>
        <w:t xml:space="preserve"> </w:t>
      </w:r>
      <w:r>
        <w:t>be</w:t>
      </w:r>
      <w:r>
        <w:rPr>
          <w:spacing w:val="-15"/>
        </w:rPr>
        <w:t xml:space="preserve"> </w:t>
      </w:r>
      <w:r>
        <w:t>eligible</w:t>
      </w:r>
      <w:r>
        <w:rPr>
          <w:spacing w:val="-15"/>
        </w:rPr>
        <w:t xml:space="preserve"> </w:t>
      </w:r>
      <w:r>
        <w:t>for</w:t>
      </w:r>
      <w:r>
        <w:rPr>
          <w:spacing w:val="-14"/>
        </w:rPr>
        <w:t xml:space="preserve"> </w:t>
      </w:r>
      <w:r>
        <w:t>recall</w:t>
      </w:r>
      <w:r>
        <w:rPr>
          <w:spacing w:val="-14"/>
        </w:rPr>
        <w:t xml:space="preserve"> </w:t>
      </w:r>
      <w:r>
        <w:t>for</w:t>
      </w:r>
      <w:r>
        <w:rPr>
          <w:spacing w:val="-14"/>
        </w:rPr>
        <w:t xml:space="preserve"> </w:t>
      </w:r>
      <w:r>
        <w:t>a</w:t>
      </w:r>
      <w:r>
        <w:rPr>
          <w:spacing w:val="-14"/>
        </w:rPr>
        <w:t xml:space="preserve"> </w:t>
      </w:r>
      <w:r>
        <w:t>period</w:t>
      </w:r>
      <w:r>
        <w:rPr>
          <w:spacing w:val="-16"/>
        </w:rPr>
        <w:t xml:space="preserve"> </w:t>
      </w:r>
      <w:r>
        <w:t>of</w:t>
      </w:r>
      <w:r>
        <w:rPr>
          <w:spacing w:val="-14"/>
        </w:rPr>
        <w:t xml:space="preserve"> </w:t>
      </w:r>
      <w:r>
        <w:t>three</w:t>
      </w:r>
      <w:r>
        <w:rPr>
          <w:spacing w:val="-15"/>
        </w:rPr>
        <w:t xml:space="preserve"> </w:t>
      </w:r>
      <w:r>
        <w:t>(3)</w:t>
      </w:r>
      <w:r>
        <w:rPr>
          <w:spacing w:val="-17"/>
        </w:rPr>
        <w:t xml:space="preserve"> </w:t>
      </w:r>
      <w:r>
        <w:t>years</w:t>
      </w:r>
      <w:r>
        <w:rPr>
          <w:spacing w:val="-14"/>
        </w:rPr>
        <w:t xml:space="preserve"> </w:t>
      </w:r>
      <w:r>
        <w:t>after</w:t>
      </w:r>
      <w:r>
        <w:rPr>
          <w:spacing w:val="-14"/>
        </w:rPr>
        <w:t xml:space="preserve"> </w:t>
      </w:r>
      <w:r>
        <w:t>the</w:t>
      </w:r>
      <w:r>
        <w:rPr>
          <w:spacing w:val="-15"/>
        </w:rPr>
        <w:t xml:space="preserve"> </w:t>
      </w:r>
      <w:r>
        <w:t>effective date of the layoff. Notice of recall from a layoff shall be sent to the Bargaining Unit member by certified mail with copies to the Union. The mailing shall be to the last mailing address provided by the Bargaining Unit member and the Bargaining Unit member has an obligation to keep the City advised of this current mailing address. The recalled employee shall have fourteen (14) calendar</w:t>
      </w:r>
      <w:r>
        <w:rPr>
          <w:spacing w:val="-6"/>
        </w:rPr>
        <w:t xml:space="preserve"> </w:t>
      </w:r>
      <w:r>
        <w:t>days</w:t>
      </w:r>
      <w:r>
        <w:rPr>
          <w:spacing w:val="-6"/>
        </w:rPr>
        <w:t xml:space="preserve"> </w:t>
      </w:r>
      <w:r>
        <w:t>following</w:t>
      </w:r>
      <w:r>
        <w:rPr>
          <w:spacing w:val="-5"/>
        </w:rPr>
        <w:t xml:space="preserve"> </w:t>
      </w:r>
      <w:r>
        <w:t>the</w:t>
      </w:r>
      <w:r>
        <w:rPr>
          <w:spacing w:val="-6"/>
        </w:rPr>
        <w:t xml:space="preserve"> </w:t>
      </w:r>
      <w:r>
        <w:t>receipt</w:t>
      </w:r>
      <w:r>
        <w:rPr>
          <w:spacing w:val="-5"/>
        </w:rPr>
        <w:t xml:space="preserve"> </w:t>
      </w:r>
      <w:r>
        <w:t>of</w:t>
      </w:r>
      <w:r>
        <w:rPr>
          <w:spacing w:val="-6"/>
        </w:rPr>
        <w:t xml:space="preserve"> </w:t>
      </w:r>
      <w:r>
        <w:t>the</w:t>
      </w:r>
      <w:r>
        <w:rPr>
          <w:spacing w:val="-6"/>
        </w:rPr>
        <w:t xml:space="preserve"> </w:t>
      </w:r>
      <w:r>
        <w:t>recall</w:t>
      </w:r>
      <w:r>
        <w:rPr>
          <w:spacing w:val="-5"/>
        </w:rPr>
        <w:t xml:space="preserve"> </w:t>
      </w:r>
      <w:r>
        <w:t>notice</w:t>
      </w:r>
      <w:r>
        <w:rPr>
          <w:spacing w:val="-6"/>
        </w:rPr>
        <w:t xml:space="preserve"> </w:t>
      </w:r>
      <w:r>
        <w:t>to</w:t>
      </w:r>
      <w:r>
        <w:rPr>
          <w:spacing w:val="-5"/>
        </w:rPr>
        <w:t xml:space="preserve"> </w:t>
      </w:r>
      <w:r>
        <w:t>notify</w:t>
      </w:r>
      <w:r>
        <w:rPr>
          <w:spacing w:val="-5"/>
        </w:rPr>
        <w:t xml:space="preserve"> </w:t>
      </w:r>
      <w:r>
        <w:t>the</w:t>
      </w:r>
      <w:r>
        <w:rPr>
          <w:spacing w:val="-6"/>
        </w:rPr>
        <w:t xml:space="preserve"> </w:t>
      </w:r>
      <w:r>
        <w:t>City</w:t>
      </w:r>
      <w:r>
        <w:rPr>
          <w:spacing w:val="-5"/>
        </w:rPr>
        <w:t xml:space="preserve"> </w:t>
      </w:r>
      <w:r>
        <w:t>of</w:t>
      </w:r>
      <w:r>
        <w:rPr>
          <w:spacing w:val="-9"/>
        </w:rPr>
        <w:t xml:space="preserve"> </w:t>
      </w:r>
      <w:r>
        <w:t>the</w:t>
      </w:r>
      <w:r>
        <w:rPr>
          <w:spacing w:val="-6"/>
        </w:rPr>
        <w:t xml:space="preserve"> </w:t>
      </w:r>
      <w:r>
        <w:t>intention</w:t>
      </w:r>
      <w:r>
        <w:rPr>
          <w:spacing w:val="-6"/>
        </w:rPr>
        <w:t xml:space="preserve"> </w:t>
      </w:r>
      <w:r>
        <w:t>to</w:t>
      </w:r>
      <w:r>
        <w:rPr>
          <w:spacing w:val="-5"/>
        </w:rPr>
        <w:t xml:space="preserve"> </w:t>
      </w:r>
      <w:r>
        <w:t>return to work and shall have fourteen (14) calendar days following the receipt of the recall notice in which to report to duty, unless a later date is otherwise specified.</w:t>
      </w:r>
    </w:p>
    <w:p w14:paraId="0BD50DE9" w14:textId="77777777" w:rsidR="004E1C9C" w:rsidRDefault="004E1C9C">
      <w:pPr>
        <w:pStyle w:val="BodyText"/>
      </w:pPr>
    </w:p>
    <w:p w14:paraId="0783637D" w14:textId="77777777" w:rsidR="004E1C9C" w:rsidRDefault="00ED70D5">
      <w:pPr>
        <w:pStyle w:val="Heading2"/>
        <w:ind w:left="3847" w:right="3884" w:hanging="2"/>
      </w:pPr>
      <w:bookmarkStart w:id="22" w:name="ARTICLE_13_MISCELLANEOUS"/>
      <w:bookmarkStart w:id="23" w:name="_bookmark12"/>
      <w:bookmarkEnd w:id="22"/>
      <w:bookmarkEnd w:id="23"/>
      <w:r>
        <w:rPr>
          <w:u w:val="single"/>
        </w:rPr>
        <w:t>ARTICLE 13</w:t>
      </w:r>
      <w:r>
        <w:t xml:space="preserve"> </w:t>
      </w:r>
      <w:r>
        <w:rPr>
          <w:spacing w:val="-2"/>
        </w:rPr>
        <w:t>MISCELLANEOUS</w:t>
      </w:r>
    </w:p>
    <w:p w14:paraId="568C5C98" w14:textId="77777777" w:rsidR="004E1C9C" w:rsidRDefault="004E1C9C">
      <w:pPr>
        <w:pStyle w:val="BodyText"/>
        <w:spacing w:before="8"/>
        <w:rPr>
          <w:b/>
          <w:sz w:val="13"/>
        </w:rPr>
      </w:pPr>
    </w:p>
    <w:p w14:paraId="61C9172C" w14:textId="77777777" w:rsidR="004E1C9C" w:rsidRDefault="00ED70D5">
      <w:pPr>
        <w:pStyle w:val="Heading3"/>
        <w:spacing w:before="101"/>
        <w:rPr>
          <w:u w:val="none"/>
        </w:rPr>
      </w:pPr>
      <w:r>
        <w:t>Section</w:t>
      </w:r>
      <w:r>
        <w:rPr>
          <w:spacing w:val="-7"/>
        </w:rPr>
        <w:t xml:space="preserve"> </w:t>
      </w:r>
      <w:r>
        <w:t>13.1</w:t>
      </w:r>
      <w:r>
        <w:rPr>
          <w:spacing w:val="59"/>
        </w:rPr>
        <w:t xml:space="preserve"> </w:t>
      </w:r>
      <w:r>
        <w:t>Health</w:t>
      </w:r>
      <w:r>
        <w:rPr>
          <w:spacing w:val="-3"/>
        </w:rPr>
        <w:t xml:space="preserve"> </w:t>
      </w:r>
      <w:r>
        <w:t>and</w:t>
      </w:r>
      <w:r>
        <w:rPr>
          <w:spacing w:val="-2"/>
        </w:rPr>
        <w:t xml:space="preserve"> Safety</w:t>
      </w:r>
    </w:p>
    <w:p w14:paraId="7A8AD8A9" w14:textId="77777777" w:rsidR="004E1C9C" w:rsidRDefault="004E1C9C">
      <w:pPr>
        <w:pStyle w:val="BodyText"/>
        <w:spacing w:before="11"/>
        <w:rPr>
          <w:b/>
          <w:sz w:val="21"/>
        </w:rPr>
      </w:pPr>
    </w:p>
    <w:p w14:paraId="3BA6B7E4" w14:textId="77777777" w:rsidR="004E1C9C" w:rsidRDefault="00ED70D5">
      <w:pPr>
        <w:pStyle w:val="BodyText"/>
        <w:spacing w:before="1"/>
        <w:ind w:left="119" w:right="153"/>
        <w:jc w:val="both"/>
      </w:pPr>
      <w:r>
        <w:t xml:space="preserve">It is agreed that safety is a prime concern and responsibility of the </w:t>
      </w:r>
      <w:proofErr w:type="gramStart"/>
      <w:r>
        <w:t>City</w:t>
      </w:r>
      <w:proofErr w:type="gramEnd"/>
      <w:r>
        <w:t>, the members, and the Union. In this regard:</w:t>
      </w:r>
    </w:p>
    <w:p w14:paraId="05E98045" w14:textId="77777777" w:rsidR="004E1C9C" w:rsidRDefault="00ED70D5">
      <w:pPr>
        <w:pStyle w:val="ListParagraph"/>
        <w:numPr>
          <w:ilvl w:val="1"/>
          <w:numId w:val="9"/>
        </w:numPr>
        <w:tabs>
          <w:tab w:val="left" w:pos="1155"/>
        </w:tabs>
        <w:spacing w:before="2" w:line="265" w:lineRule="exact"/>
        <w:ind w:hanging="361"/>
      </w:pPr>
      <w:r>
        <w:t>The</w:t>
      </w:r>
      <w:r>
        <w:rPr>
          <w:spacing w:val="-8"/>
        </w:rPr>
        <w:t xml:space="preserve"> </w:t>
      </w:r>
      <w:r>
        <w:t>City</w:t>
      </w:r>
      <w:r>
        <w:rPr>
          <w:spacing w:val="-3"/>
        </w:rPr>
        <w:t xml:space="preserve"> </w:t>
      </w:r>
      <w:r>
        <w:t>agrees</w:t>
      </w:r>
      <w:r>
        <w:rPr>
          <w:spacing w:val="-4"/>
        </w:rPr>
        <w:t xml:space="preserve"> </w:t>
      </w:r>
      <w:r>
        <w:t>to</w:t>
      </w:r>
      <w:r>
        <w:rPr>
          <w:spacing w:val="-6"/>
        </w:rPr>
        <w:t xml:space="preserve"> </w:t>
      </w:r>
      <w:r>
        <w:t>provide</w:t>
      </w:r>
      <w:r>
        <w:rPr>
          <w:spacing w:val="-5"/>
        </w:rPr>
        <w:t xml:space="preserve"> </w:t>
      </w:r>
      <w:r>
        <w:t>safe</w:t>
      </w:r>
      <w:r>
        <w:rPr>
          <w:spacing w:val="-5"/>
        </w:rPr>
        <w:t xml:space="preserve"> </w:t>
      </w:r>
      <w:r>
        <w:t>working</w:t>
      </w:r>
      <w:r>
        <w:rPr>
          <w:spacing w:val="-4"/>
        </w:rPr>
        <w:t xml:space="preserve"> </w:t>
      </w:r>
      <w:r>
        <w:t>conditions</w:t>
      </w:r>
      <w:r>
        <w:rPr>
          <w:spacing w:val="-4"/>
        </w:rPr>
        <w:t xml:space="preserve"> </w:t>
      </w:r>
      <w:r>
        <w:t>and</w:t>
      </w:r>
      <w:r>
        <w:rPr>
          <w:spacing w:val="-3"/>
        </w:rPr>
        <w:t xml:space="preserve"> </w:t>
      </w:r>
      <w:r>
        <w:t>equipment</w:t>
      </w:r>
      <w:r>
        <w:rPr>
          <w:spacing w:val="-5"/>
        </w:rPr>
        <w:t xml:space="preserve"> </w:t>
      </w:r>
      <w:r>
        <w:t>for</w:t>
      </w:r>
      <w:r>
        <w:rPr>
          <w:spacing w:val="-4"/>
        </w:rPr>
        <w:t xml:space="preserve"> </w:t>
      </w:r>
      <w:r>
        <w:rPr>
          <w:spacing w:val="-2"/>
        </w:rPr>
        <w:t>members.</w:t>
      </w:r>
    </w:p>
    <w:p w14:paraId="69EA93C2" w14:textId="77777777" w:rsidR="004E1C9C" w:rsidRDefault="00ED70D5">
      <w:pPr>
        <w:pStyle w:val="ListParagraph"/>
        <w:numPr>
          <w:ilvl w:val="1"/>
          <w:numId w:val="9"/>
        </w:numPr>
        <w:tabs>
          <w:tab w:val="left" w:pos="1155"/>
        </w:tabs>
        <w:ind w:right="157"/>
      </w:pPr>
      <w:r>
        <w:t>The member accepts the responsibility to follow all safety rules and safe working methods</w:t>
      </w:r>
      <w:r>
        <w:rPr>
          <w:spacing w:val="-7"/>
        </w:rPr>
        <w:t xml:space="preserve"> </w:t>
      </w:r>
      <w:r>
        <w:t>of</w:t>
      </w:r>
      <w:r>
        <w:rPr>
          <w:spacing w:val="-10"/>
        </w:rPr>
        <w:t xml:space="preserve"> </w:t>
      </w:r>
      <w:r>
        <w:t>the</w:t>
      </w:r>
      <w:r>
        <w:rPr>
          <w:spacing w:val="-7"/>
        </w:rPr>
        <w:t xml:space="preserve"> </w:t>
      </w:r>
      <w:r>
        <w:t>City.</w:t>
      </w:r>
      <w:r>
        <w:rPr>
          <w:spacing w:val="-6"/>
        </w:rPr>
        <w:t xml:space="preserve"> </w:t>
      </w:r>
      <w:r>
        <w:t>All</w:t>
      </w:r>
      <w:r>
        <w:rPr>
          <w:spacing w:val="-9"/>
        </w:rPr>
        <w:t xml:space="preserve"> </w:t>
      </w:r>
      <w:r>
        <w:t>unsafe</w:t>
      </w:r>
      <w:r>
        <w:rPr>
          <w:spacing w:val="-7"/>
        </w:rPr>
        <w:t xml:space="preserve"> </w:t>
      </w:r>
      <w:r>
        <w:t>working</w:t>
      </w:r>
      <w:r>
        <w:rPr>
          <w:spacing w:val="-6"/>
        </w:rPr>
        <w:t xml:space="preserve"> </w:t>
      </w:r>
      <w:r>
        <w:t>conditions</w:t>
      </w:r>
      <w:r>
        <w:rPr>
          <w:spacing w:val="-9"/>
        </w:rPr>
        <w:t xml:space="preserve"> </w:t>
      </w:r>
      <w:r>
        <w:t>shall</w:t>
      </w:r>
      <w:r>
        <w:rPr>
          <w:spacing w:val="-6"/>
        </w:rPr>
        <w:t xml:space="preserve"> </w:t>
      </w:r>
      <w:r>
        <w:t>be</w:t>
      </w:r>
      <w:r>
        <w:rPr>
          <w:spacing w:val="-7"/>
        </w:rPr>
        <w:t xml:space="preserve"> </w:t>
      </w:r>
      <w:r>
        <w:t>reported</w:t>
      </w:r>
      <w:r>
        <w:rPr>
          <w:spacing w:val="-8"/>
        </w:rPr>
        <w:t xml:space="preserve"> </w:t>
      </w:r>
      <w:r>
        <w:t>by</w:t>
      </w:r>
      <w:r>
        <w:rPr>
          <w:spacing w:val="-8"/>
        </w:rPr>
        <w:t xml:space="preserve"> </w:t>
      </w:r>
      <w:r>
        <w:t>the</w:t>
      </w:r>
      <w:r>
        <w:rPr>
          <w:spacing w:val="-10"/>
        </w:rPr>
        <w:t xml:space="preserve"> </w:t>
      </w:r>
      <w:r>
        <w:t>member</w:t>
      </w:r>
      <w:r>
        <w:rPr>
          <w:spacing w:val="-7"/>
        </w:rPr>
        <w:t xml:space="preserve"> </w:t>
      </w:r>
      <w:r>
        <w:t>to the member’s supervisor as soon as any unsafe working condition is known.</w:t>
      </w:r>
    </w:p>
    <w:p w14:paraId="67335842" w14:textId="77777777" w:rsidR="004E1C9C" w:rsidRDefault="004E1C9C">
      <w:pPr>
        <w:jc w:val="both"/>
        <w:sectPr w:rsidR="004E1C9C">
          <w:pgSz w:w="12240" w:h="15840"/>
          <w:pgMar w:top="1340" w:right="1280" w:bottom="1260" w:left="1320" w:header="729" w:footer="1063" w:gutter="0"/>
          <w:cols w:space="720"/>
        </w:sectPr>
      </w:pPr>
    </w:p>
    <w:p w14:paraId="37CDD390" w14:textId="77777777" w:rsidR="004E1C9C" w:rsidRDefault="00ED70D5">
      <w:pPr>
        <w:pStyle w:val="ListParagraph"/>
        <w:numPr>
          <w:ilvl w:val="1"/>
          <w:numId w:val="9"/>
        </w:numPr>
        <w:tabs>
          <w:tab w:val="left" w:pos="1155"/>
        </w:tabs>
        <w:spacing w:before="90"/>
        <w:ind w:right="154"/>
      </w:pPr>
      <w:r>
        <w:lastRenderedPageBreak/>
        <w:t xml:space="preserve">The City and the Union shall consider and discuss safety and health related matters and explore ideas for improving safety at the regularly scheduled Labor/Management </w:t>
      </w:r>
      <w:r>
        <w:rPr>
          <w:spacing w:val="-2"/>
        </w:rPr>
        <w:t>Meetings.</w:t>
      </w:r>
    </w:p>
    <w:p w14:paraId="6E3A1141" w14:textId="77777777" w:rsidR="004E1C9C" w:rsidRDefault="004E1C9C">
      <w:pPr>
        <w:pStyle w:val="BodyText"/>
        <w:spacing w:before="11"/>
        <w:rPr>
          <w:sz w:val="21"/>
        </w:rPr>
      </w:pPr>
    </w:p>
    <w:p w14:paraId="44B4D191" w14:textId="77777777" w:rsidR="004E1C9C" w:rsidRDefault="00ED70D5">
      <w:pPr>
        <w:pStyle w:val="Heading3"/>
        <w:rPr>
          <w:u w:val="none"/>
        </w:rPr>
      </w:pPr>
      <w:r>
        <w:t>Section</w:t>
      </w:r>
      <w:r>
        <w:rPr>
          <w:spacing w:val="-8"/>
        </w:rPr>
        <w:t xml:space="preserve"> </w:t>
      </w:r>
      <w:r>
        <w:t>13.2</w:t>
      </w:r>
      <w:r>
        <w:rPr>
          <w:spacing w:val="59"/>
        </w:rPr>
        <w:t xml:space="preserve"> </w:t>
      </w:r>
      <w:r>
        <w:t>Agreement</w:t>
      </w:r>
      <w:r>
        <w:rPr>
          <w:spacing w:val="-4"/>
        </w:rPr>
        <w:t xml:space="preserve"> </w:t>
      </w:r>
      <w:r>
        <w:rPr>
          <w:spacing w:val="-2"/>
        </w:rPr>
        <w:t>Copies</w:t>
      </w:r>
    </w:p>
    <w:p w14:paraId="67D87154" w14:textId="77777777" w:rsidR="004E1C9C" w:rsidRDefault="004E1C9C">
      <w:pPr>
        <w:pStyle w:val="BodyText"/>
        <w:spacing w:before="2"/>
        <w:rPr>
          <w:b/>
        </w:rPr>
      </w:pPr>
    </w:p>
    <w:p w14:paraId="7580928E" w14:textId="77777777" w:rsidR="004E1C9C" w:rsidRDefault="00ED70D5">
      <w:pPr>
        <w:pStyle w:val="BodyText"/>
        <w:ind w:left="119" w:right="152"/>
        <w:jc w:val="both"/>
      </w:pPr>
      <w:r>
        <w:t>As soon as possible, following the signing of this Agreement, the City and the Union shall have copies of this Agreement printed. Copies shall be provided to the City and the Union for distribution to all Bargaining Unit members.</w:t>
      </w:r>
    </w:p>
    <w:p w14:paraId="60835921" w14:textId="77777777" w:rsidR="004E1C9C" w:rsidRDefault="004E1C9C">
      <w:pPr>
        <w:pStyle w:val="BodyText"/>
        <w:spacing w:before="10"/>
        <w:rPr>
          <w:sz w:val="21"/>
        </w:rPr>
      </w:pPr>
    </w:p>
    <w:p w14:paraId="29FF3775" w14:textId="77777777" w:rsidR="004E1C9C" w:rsidRDefault="00ED70D5">
      <w:pPr>
        <w:pStyle w:val="Heading3"/>
        <w:spacing w:before="1"/>
        <w:rPr>
          <w:u w:val="none"/>
        </w:rPr>
      </w:pPr>
      <w:r>
        <w:t>Section</w:t>
      </w:r>
      <w:r>
        <w:rPr>
          <w:spacing w:val="-6"/>
        </w:rPr>
        <w:t xml:space="preserve"> </w:t>
      </w:r>
      <w:r>
        <w:t>13.3</w:t>
      </w:r>
      <w:r>
        <w:rPr>
          <w:spacing w:val="59"/>
        </w:rPr>
        <w:t xml:space="preserve"> </w:t>
      </w:r>
      <w:r>
        <w:t>Liability</w:t>
      </w:r>
      <w:r>
        <w:rPr>
          <w:spacing w:val="-5"/>
        </w:rPr>
        <w:t xml:space="preserve"> </w:t>
      </w:r>
      <w:r>
        <w:rPr>
          <w:spacing w:val="-2"/>
        </w:rPr>
        <w:t>Insurance</w:t>
      </w:r>
    </w:p>
    <w:p w14:paraId="3EFF4FA2" w14:textId="77777777" w:rsidR="004E1C9C" w:rsidRDefault="004E1C9C">
      <w:pPr>
        <w:pStyle w:val="BodyText"/>
        <w:spacing w:before="11"/>
        <w:rPr>
          <w:b/>
          <w:sz w:val="21"/>
        </w:rPr>
      </w:pPr>
    </w:p>
    <w:p w14:paraId="639EC24E" w14:textId="77777777" w:rsidR="004E1C9C" w:rsidRDefault="00ED70D5">
      <w:pPr>
        <w:pStyle w:val="BodyText"/>
        <w:ind w:left="120" w:right="155"/>
        <w:jc w:val="both"/>
      </w:pPr>
      <w:r>
        <w:t>The City agrees to continue to furnish and maintain a liability policy which will indemnify and reimburse</w:t>
      </w:r>
      <w:r>
        <w:rPr>
          <w:spacing w:val="-4"/>
        </w:rPr>
        <w:t xml:space="preserve"> </w:t>
      </w:r>
      <w:r>
        <w:t>the</w:t>
      </w:r>
      <w:r>
        <w:rPr>
          <w:spacing w:val="-4"/>
        </w:rPr>
        <w:t xml:space="preserve"> </w:t>
      </w:r>
      <w:r>
        <w:t>cost</w:t>
      </w:r>
      <w:r>
        <w:rPr>
          <w:spacing w:val="-4"/>
        </w:rPr>
        <w:t xml:space="preserve"> </w:t>
      </w:r>
      <w:r>
        <w:t>of</w:t>
      </w:r>
      <w:r>
        <w:rPr>
          <w:spacing w:val="-6"/>
        </w:rPr>
        <w:t xml:space="preserve"> </w:t>
      </w:r>
      <w:r>
        <w:t>defense</w:t>
      </w:r>
      <w:r>
        <w:rPr>
          <w:spacing w:val="-4"/>
        </w:rPr>
        <w:t xml:space="preserve"> </w:t>
      </w:r>
      <w:r>
        <w:t>and</w:t>
      </w:r>
      <w:r>
        <w:rPr>
          <w:spacing w:val="-2"/>
        </w:rPr>
        <w:t xml:space="preserve"> </w:t>
      </w:r>
      <w:r>
        <w:t>to</w:t>
      </w:r>
      <w:r>
        <w:rPr>
          <w:spacing w:val="-5"/>
        </w:rPr>
        <w:t xml:space="preserve"> </w:t>
      </w:r>
      <w:r>
        <w:t>protect</w:t>
      </w:r>
      <w:r>
        <w:rPr>
          <w:spacing w:val="-2"/>
        </w:rPr>
        <w:t xml:space="preserve"> </w:t>
      </w:r>
      <w:r>
        <w:t>Bargaining</w:t>
      </w:r>
      <w:r>
        <w:rPr>
          <w:spacing w:val="-2"/>
        </w:rPr>
        <w:t xml:space="preserve"> </w:t>
      </w:r>
      <w:r>
        <w:t>Unit</w:t>
      </w:r>
      <w:r>
        <w:rPr>
          <w:spacing w:val="-2"/>
        </w:rPr>
        <w:t xml:space="preserve"> </w:t>
      </w:r>
      <w:r>
        <w:t>members</w:t>
      </w:r>
      <w:r>
        <w:rPr>
          <w:spacing w:val="-5"/>
        </w:rPr>
        <w:t xml:space="preserve"> </w:t>
      </w:r>
      <w:r>
        <w:t>from</w:t>
      </w:r>
      <w:r>
        <w:rPr>
          <w:spacing w:val="-3"/>
        </w:rPr>
        <w:t xml:space="preserve"> </w:t>
      </w:r>
      <w:r>
        <w:t>loss,</w:t>
      </w:r>
      <w:r>
        <w:rPr>
          <w:spacing w:val="-5"/>
        </w:rPr>
        <w:t xml:space="preserve"> </w:t>
      </w:r>
      <w:r>
        <w:t>liability,</w:t>
      </w:r>
      <w:r>
        <w:rPr>
          <w:spacing w:val="-5"/>
        </w:rPr>
        <w:t xml:space="preserve"> </w:t>
      </w:r>
      <w:r>
        <w:t>claims and suits resulting from their duties with the City.</w:t>
      </w:r>
    </w:p>
    <w:p w14:paraId="5C911CFA" w14:textId="77777777" w:rsidR="004E1C9C" w:rsidRDefault="004E1C9C">
      <w:pPr>
        <w:pStyle w:val="BodyText"/>
        <w:spacing w:before="1"/>
      </w:pPr>
    </w:p>
    <w:p w14:paraId="46117936" w14:textId="77777777" w:rsidR="004E1C9C" w:rsidRDefault="00ED70D5">
      <w:pPr>
        <w:pStyle w:val="Heading3"/>
        <w:rPr>
          <w:u w:val="none"/>
        </w:rPr>
      </w:pPr>
      <w:r>
        <w:t>Section</w:t>
      </w:r>
      <w:r>
        <w:rPr>
          <w:spacing w:val="-6"/>
        </w:rPr>
        <w:t xml:space="preserve"> </w:t>
      </w:r>
      <w:r>
        <w:t>13.4</w:t>
      </w:r>
      <w:r>
        <w:rPr>
          <w:spacing w:val="57"/>
        </w:rPr>
        <w:t xml:space="preserve"> </w:t>
      </w:r>
      <w:r>
        <w:t>Probationary</w:t>
      </w:r>
      <w:r>
        <w:rPr>
          <w:spacing w:val="-5"/>
        </w:rPr>
        <w:t xml:space="preserve"> </w:t>
      </w:r>
      <w:r>
        <w:rPr>
          <w:spacing w:val="-2"/>
        </w:rPr>
        <w:t>Period</w:t>
      </w:r>
    </w:p>
    <w:p w14:paraId="2763F704" w14:textId="77777777" w:rsidR="004E1C9C" w:rsidRDefault="004E1C9C">
      <w:pPr>
        <w:pStyle w:val="BodyText"/>
        <w:spacing w:before="11"/>
        <w:rPr>
          <w:b/>
          <w:sz w:val="21"/>
        </w:rPr>
      </w:pPr>
    </w:p>
    <w:p w14:paraId="41082B98" w14:textId="44A870CC" w:rsidR="004E1C9C" w:rsidRDefault="00ED70D5">
      <w:pPr>
        <w:pStyle w:val="BodyText"/>
        <w:ind w:left="120" w:right="155" w:hanging="1"/>
        <w:jc w:val="both"/>
      </w:pPr>
      <w:r>
        <w:t>All new hired full time employee will be required to successfully complete an initial probationary period.</w:t>
      </w:r>
      <w:r>
        <w:rPr>
          <w:spacing w:val="-11"/>
        </w:rPr>
        <w:t xml:space="preserve"> </w:t>
      </w:r>
      <w:r>
        <w:t>The</w:t>
      </w:r>
      <w:r>
        <w:rPr>
          <w:spacing w:val="-12"/>
        </w:rPr>
        <w:t xml:space="preserve"> </w:t>
      </w:r>
      <w:r>
        <w:t>initial</w:t>
      </w:r>
      <w:r>
        <w:rPr>
          <w:spacing w:val="-11"/>
        </w:rPr>
        <w:t xml:space="preserve"> </w:t>
      </w:r>
      <w:r>
        <w:t>probationary</w:t>
      </w:r>
      <w:r>
        <w:rPr>
          <w:spacing w:val="-8"/>
        </w:rPr>
        <w:t xml:space="preserve"> </w:t>
      </w:r>
      <w:r>
        <w:t>period</w:t>
      </w:r>
      <w:r>
        <w:rPr>
          <w:spacing w:val="-11"/>
        </w:rPr>
        <w:t xml:space="preserve"> </w:t>
      </w:r>
      <w:r>
        <w:t>shall</w:t>
      </w:r>
      <w:r>
        <w:rPr>
          <w:spacing w:val="-11"/>
        </w:rPr>
        <w:t xml:space="preserve"> </w:t>
      </w:r>
      <w:r>
        <w:t>be</w:t>
      </w:r>
      <w:r>
        <w:rPr>
          <w:spacing w:val="-12"/>
        </w:rPr>
        <w:t xml:space="preserve"> </w:t>
      </w:r>
      <w:r>
        <w:t>twelve</w:t>
      </w:r>
      <w:r>
        <w:rPr>
          <w:spacing w:val="-10"/>
        </w:rPr>
        <w:t xml:space="preserve"> </w:t>
      </w:r>
      <w:r>
        <w:t>(12)</w:t>
      </w:r>
      <w:r>
        <w:rPr>
          <w:spacing w:val="-9"/>
        </w:rPr>
        <w:t xml:space="preserve"> </w:t>
      </w:r>
      <w:r>
        <w:t>months</w:t>
      </w:r>
      <w:r>
        <w:rPr>
          <w:spacing w:val="-11"/>
        </w:rPr>
        <w:t xml:space="preserve"> </w:t>
      </w:r>
      <w:r>
        <w:t>from</w:t>
      </w:r>
      <w:r>
        <w:rPr>
          <w:spacing w:val="-12"/>
        </w:rPr>
        <w:t xml:space="preserve"> </w:t>
      </w:r>
      <w:r>
        <w:t>the</w:t>
      </w:r>
      <w:r>
        <w:rPr>
          <w:spacing w:val="-12"/>
        </w:rPr>
        <w:t xml:space="preserve"> </w:t>
      </w:r>
      <w:r>
        <w:t>date</w:t>
      </w:r>
      <w:r>
        <w:rPr>
          <w:spacing w:val="-12"/>
        </w:rPr>
        <w:t xml:space="preserve"> </w:t>
      </w:r>
      <w:r>
        <w:t>of</w:t>
      </w:r>
      <w:r>
        <w:rPr>
          <w:spacing w:val="-12"/>
        </w:rPr>
        <w:t xml:space="preserve"> </w:t>
      </w:r>
      <w:r>
        <w:t>hire.</w:t>
      </w:r>
      <w:r>
        <w:rPr>
          <w:spacing w:val="40"/>
        </w:rPr>
        <w:t xml:space="preserve"> </w:t>
      </w:r>
      <w:r>
        <w:t>A</w:t>
      </w:r>
      <w:r>
        <w:rPr>
          <w:spacing w:val="-12"/>
        </w:rPr>
        <w:t xml:space="preserve"> </w:t>
      </w:r>
      <w:r>
        <w:t>newly hired</w:t>
      </w:r>
      <w:r>
        <w:rPr>
          <w:spacing w:val="-2"/>
        </w:rPr>
        <w:t xml:space="preserve"> </w:t>
      </w:r>
      <w:r>
        <w:t>employee</w:t>
      </w:r>
      <w:r>
        <w:rPr>
          <w:spacing w:val="-4"/>
        </w:rPr>
        <w:t xml:space="preserve"> </w:t>
      </w:r>
      <w:r>
        <w:t>may</w:t>
      </w:r>
      <w:r>
        <w:rPr>
          <w:spacing w:val="-5"/>
        </w:rPr>
        <w:t xml:space="preserve"> </w:t>
      </w:r>
      <w:r>
        <w:t>be</w:t>
      </w:r>
      <w:r>
        <w:rPr>
          <w:spacing w:val="-6"/>
        </w:rPr>
        <w:t xml:space="preserve"> </w:t>
      </w:r>
      <w:r>
        <w:t>terminated</w:t>
      </w:r>
      <w:r>
        <w:rPr>
          <w:spacing w:val="-2"/>
        </w:rPr>
        <w:t xml:space="preserve"> </w:t>
      </w:r>
      <w:r>
        <w:t>at</w:t>
      </w:r>
      <w:r>
        <w:rPr>
          <w:spacing w:val="-2"/>
        </w:rPr>
        <w:t xml:space="preserve"> </w:t>
      </w:r>
      <w:r>
        <w:t>any</w:t>
      </w:r>
      <w:r>
        <w:rPr>
          <w:spacing w:val="-5"/>
        </w:rPr>
        <w:t xml:space="preserve"> </w:t>
      </w:r>
      <w:r>
        <w:t>time</w:t>
      </w:r>
      <w:r>
        <w:rPr>
          <w:spacing w:val="-4"/>
        </w:rPr>
        <w:t xml:space="preserve"> </w:t>
      </w:r>
      <w:r>
        <w:t>during</w:t>
      </w:r>
      <w:r>
        <w:rPr>
          <w:spacing w:val="-2"/>
        </w:rPr>
        <w:t xml:space="preserve"> </w:t>
      </w:r>
      <w:r>
        <w:t>the</w:t>
      </w:r>
      <w:r>
        <w:rPr>
          <w:spacing w:val="-4"/>
        </w:rPr>
        <w:t xml:space="preserve"> </w:t>
      </w:r>
      <w:r>
        <w:t>probationary</w:t>
      </w:r>
      <w:r>
        <w:rPr>
          <w:spacing w:val="-5"/>
        </w:rPr>
        <w:t xml:space="preserve"> </w:t>
      </w:r>
      <w:r>
        <w:t>period</w:t>
      </w:r>
      <w:r>
        <w:rPr>
          <w:spacing w:val="-2"/>
        </w:rPr>
        <w:t xml:space="preserve"> </w:t>
      </w:r>
      <w:r>
        <w:t>for</w:t>
      </w:r>
      <w:r>
        <w:rPr>
          <w:spacing w:val="-3"/>
        </w:rPr>
        <w:t xml:space="preserve"> </w:t>
      </w:r>
      <w:r>
        <w:t>unsatisfactory service and shall have no right to appeal the termination under this Agreement.</w:t>
      </w:r>
    </w:p>
    <w:p w14:paraId="0CFC0FE3" w14:textId="3CFA3FC5" w:rsidR="00105B86" w:rsidRDefault="00105B86">
      <w:pPr>
        <w:pStyle w:val="BodyText"/>
        <w:ind w:left="120" w:right="155" w:hanging="1"/>
        <w:jc w:val="both"/>
      </w:pPr>
    </w:p>
    <w:p w14:paraId="717D4992" w14:textId="77777777" w:rsidR="004E1C9C" w:rsidRDefault="004E1C9C">
      <w:pPr>
        <w:pStyle w:val="BodyText"/>
      </w:pPr>
    </w:p>
    <w:p w14:paraId="6E7C60B2" w14:textId="77777777" w:rsidR="004E1C9C" w:rsidRDefault="00ED70D5">
      <w:pPr>
        <w:pStyle w:val="Heading2"/>
        <w:ind w:left="4147" w:right="4186"/>
      </w:pPr>
      <w:bookmarkStart w:id="24" w:name="ARTICLE_14_WAGES"/>
      <w:bookmarkStart w:id="25" w:name="_bookmark13"/>
      <w:bookmarkEnd w:id="24"/>
      <w:bookmarkEnd w:id="25"/>
      <w:r>
        <w:rPr>
          <w:u w:val="single"/>
        </w:rPr>
        <w:t>ARTICLE</w:t>
      </w:r>
      <w:r>
        <w:rPr>
          <w:spacing w:val="-17"/>
          <w:u w:val="single"/>
        </w:rPr>
        <w:t xml:space="preserve"> </w:t>
      </w:r>
      <w:r>
        <w:rPr>
          <w:u w:val="single"/>
        </w:rPr>
        <w:t>14</w:t>
      </w:r>
      <w:r>
        <w:t xml:space="preserve"> </w:t>
      </w:r>
      <w:r>
        <w:rPr>
          <w:spacing w:val="-2"/>
        </w:rPr>
        <w:t>WAGES</w:t>
      </w:r>
    </w:p>
    <w:p w14:paraId="349673D7" w14:textId="77777777" w:rsidR="004E1C9C" w:rsidRDefault="004E1C9C">
      <w:pPr>
        <w:pStyle w:val="BodyText"/>
        <w:spacing w:before="8"/>
        <w:rPr>
          <w:b/>
          <w:sz w:val="13"/>
        </w:rPr>
      </w:pPr>
    </w:p>
    <w:p w14:paraId="0AE6DD98" w14:textId="77777777" w:rsidR="004E1C9C" w:rsidRDefault="00ED70D5">
      <w:pPr>
        <w:pStyle w:val="Heading3"/>
        <w:spacing w:before="101"/>
        <w:rPr>
          <w:u w:val="none"/>
        </w:rPr>
      </w:pPr>
      <w:r>
        <w:t>Section</w:t>
      </w:r>
      <w:r>
        <w:rPr>
          <w:spacing w:val="-6"/>
        </w:rPr>
        <w:t xml:space="preserve"> </w:t>
      </w:r>
      <w:r>
        <w:t>14.1</w:t>
      </w:r>
      <w:r>
        <w:rPr>
          <w:spacing w:val="59"/>
        </w:rPr>
        <w:t xml:space="preserve"> </w:t>
      </w:r>
      <w:r>
        <w:rPr>
          <w:spacing w:val="-4"/>
        </w:rPr>
        <w:t>Wages</w:t>
      </w:r>
    </w:p>
    <w:p w14:paraId="55CFC591" w14:textId="77777777" w:rsidR="004E1C9C" w:rsidRDefault="004E1C9C">
      <w:pPr>
        <w:pStyle w:val="BodyText"/>
        <w:spacing w:before="1"/>
        <w:rPr>
          <w:b/>
        </w:rPr>
      </w:pPr>
    </w:p>
    <w:p w14:paraId="397117B7" w14:textId="77777777" w:rsidR="00105B86" w:rsidRDefault="00ED70D5">
      <w:pPr>
        <w:pStyle w:val="BodyText"/>
        <w:tabs>
          <w:tab w:val="left" w:pos="3067"/>
          <w:tab w:val="left" w:pos="5241"/>
          <w:tab w:val="left" w:pos="7000"/>
        </w:tabs>
        <w:ind w:left="120" w:right="155"/>
        <w:jc w:val="both"/>
      </w:pPr>
      <w:r w:rsidRPr="00204ECB">
        <w:t>The following salary schedule for the Animal Control Officer is to become effective on the dates listed below:</w:t>
      </w:r>
      <w:r w:rsidRPr="00204ECB">
        <w:tab/>
      </w:r>
    </w:p>
    <w:p w14:paraId="31CDF084" w14:textId="77777777" w:rsidR="00105B86" w:rsidRDefault="00105B86">
      <w:pPr>
        <w:pStyle w:val="BodyText"/>
        <w:tabs>
          <w:tab w:val="left" w:pos="3067"/>
          <w:tab w:val="left" w:pos="5241"/>
          <w:tab w:val="left" w:pos="7000"/>
        </w:tabs>
        <w:ind w:left="120" w:right="155"/>
        <w:jc w:val="both"/>
      </w:pPr>
    </w:p>
    <w:p w14:paraId="1EDB321B" w14:textId="4490D098" w:rsidR="004E1C9C" w:rsidRPr="00105B86" w:rsidRDefault="00105B86">
      <w:pPr>
        <w:pStyle w:val="BodyText"/>
        <w:tabs>
          <w:tab w:val="left" w:pos="3067"/>
          <w:tab w:val="left" w:pos="5241"/>
          <w:tab w:val="left" w:pos="7000"/>
        </w:tabs>
        <w:ind w:left="120" w:right="155"/>
        <w:jc w:val="both"/>
        <w:rPr>
          <w:b/>
          <w:bCs/>
          <w:color w:val="FF0000"/>
          <w:u w:val="single"/>
        </w:rPr>
      </w:pPr>
      <w:r>
        <w:tab/>
      </w:r>
      <w:r w:rsidR="00ED70D5" w:rsidRPr="00105B86">
        <w:rPr>
          <w:b/>
          <w:bCs/>
          <w:color w:val="FF0000"/>
          <w:spacing w:val="-4"/>
          <w:u w:val="single"/>
        </w:rPr>
        <w:t>4.0%</w:t>
      </w:r>
      <w:r w:rsidR="00ED70D5" w:rsidRPr="00105B86">
        <w:rPr>
          <w:b/>
          <w:bCs/>
          <w:color w:val="FF0000"/>
          <w:u w:val="single"/>
        </w:rPr>
        <w:tab/>
      </w:r>
      <w:r w:rsidRPr="00105B86">
        <w:rPr>
          <w:b/>
          <w:bCs/>
          <w:color w:val="FF0000"/>
          <w:spacing w:val="-4"/>
          <w:u w:val="single"/>
        </w:rPr>
        <w:t>3.5%</w:t>
      </w:r>
      <w:r w:rsidR="00ED70D5" w:rsidRPr="00105B86">
        <w:rPr>
          <w:b/>
          <w:bCs/>
          <w:color w:val="FF0000"/>
          <w:u w:val="single"/>
        </w:rPr>
        <w:tab/>
      </w:r>
      <w:r w:rsidR="00ED70D5" w:rsidRPr="00105B86">
        <w:rPr>
          <w:b/>
          <w:bCs/>
          <w:color w:val="FF0000"/>
          <w:spacing w:val="-4"/>
          <w:u w:val="single"/>
        </w:rPr>
        <w:t>3.0%</w:t>
      </w:r>
    </w:p>
    <w:p w14:paraId="5A1DF4E6" w14:textId="77777777" w:rsidR="004E1C9C" w:rsidRDefault="004E1C9C">
      <w:pPr>
        <w:pStyle w:val="BodyText"/>
      </w:pPr>
    </w:p>
    <w:tbl>
      <w:tblPr>
        <w:tblW w:w="0" w:type="auto"/>
        <w:tblInd w:w="2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638"/>
        <w:gridCol w:w="1899"/>
        <w:gridCol w:w="1719"/>
        <w:gridCol w:w="2170"/>
      </w:tblGrid>
      <w:tr w:rsidR="004E1C9C" w14:paraId="30E9EBF5" w14:textId="77777777" w:rsidTr="00105B86">
        <w:trPr>
          <w:trHeight w:val="265"/>
        </w:trPr>
        <w:tc>
          <w:tcPr>
            <w:tcW w:w="2638" w:type="dxa"/>
            <w:shd w:val="clear" w:color="auto" w:fill="D9D9D9" w:themeFill="background1" w:themeFillShade="D9"/>
          </w:tcPr>
          <w:p w14:paraId="4A48F325" w14:textId="77777777" w:rsidR="004E1C9C" w:rsidRDefault="004E1C9C">
            <w:pPr>
              <w:pStyle w:val="TableParagraph"/>
              <w:spacing w:line="240" w:lineRule="auto"/>
              <w:ind w:left="0"/>
              <w:rPr>
                <w:rFonts w:ascii="Times New Roman"/>
                <w:sz w:val="18"/>
              </w:rPr>
            </w:pPr>
          </w:p>
        </w:tc>
        <w:tc>
          <w:tcPr>
            <w:tcW w:w="1899" w:type="dxa"/>
            <w:shd w:val="clear" w:color="auto" w:fill="D9D9D9" w:themeFill="background1" w:themeFillShade="D9"/>
          </w:tcPr>
          <w:p w14:paraId="6BA4B93E" w14:textId="06EA5F01" w:rsidR="004E1C9C" w:rsidRPr="00105B86" w:rsidRDefault="00105B86">
            <w:pPr>
              <w:pStyle w:val="TableParagraph"/>
              <w:rPr>
                <w:b/>
                <w:bCs/>
                <w:u w:val="single"/>
              </w:rPr>
            </w:pPr>
            <w:r w:rsidRPr="00105B86">
              <w:rPr>
                <w:b/>
                <w:bCs/>
                <w:color w:val="FF0000"/>
                <w:spacing w:val="-2"/>
                <w:u w:val="single"/>
              </w:rPr>
              <w:t>1/1/2025</w:t>
            </w:r>
          </w:p>
        </w:tc>
        <w:tc>
          <w:tcPr>
            <w:tcW w:w="1719" w:type="dxa"/>
            <w:shd w:val="clear" w:color="auto" w:fill="D9D9D9" w:themeFill="background1" w:themeFillShade="D9"/>
          </w:tcPr>
          <w:p w14:paraId="29636175" w14:textId="2FF301BC" w:rsidR="004E1C9C" w:rsidRPr="00105B86" w:rsidRDefault="00ED70D5">
            <w:pPr>
              <w:pStyle w:val="TableParagraph"/>
              <w:ind w:left="106"/>
              <w:rPr>
                <w:b/>
                <w:bCs/>
                <w:u w:val="single"/>
              </w:rPr>
            </w:pPr>
            <w:r w:rsidRPr="00105B86">
              <w:rPr>
                <w:b/>
                <w:bCs/>
                <w:color w:val="FF0000"/>
                <w:spacing w:val="-2"/>
                <w:u w:val="single"/>
              </w:rPr>
              <w:t>1/1/202</w:t>
            </w:r>
            <w:r w:rsidR="00105B86" w:rsidRPr="00105B86">
              <w:rPr>
                <w:b/>
                <w:bCs/>
                <w:color w:val="FF0000"/>
                <w:spacing w:val="-2"/>
                <w:u w:val="single"/>
              </w:rPr>
              <w:t>6</w:t>
            </w:r>
          </w:p>
        </w:tc>
        <w:tc>
          <w:tcPr>
            <w:tcW w:w="2170" w:type="dxa"/>
            <w:shd w:val="clear" w:color="auto" w:fill="D9D9D9" w:themeFill="background1" w:themeFillShade="D9"/>
          </w:tcPr>
          <w:p w14:paraId="649E8890" w14:textId="5897933A" w:rsidR="004E1C9C" w:rsidRPr="00105B86" w:rsidRDefault="00ED70D5">
            <w:pPr>
              <w:pStyle w:val="TableParagraph"/>
              <w:ind w:left="105"/>
              <w:rPr>
                <w:b/>
                <w:bCs/>
                <w:u w:val="single"/>
              </w:rPr>
            </w:pPr>
            <w:r w:rsidRPr="00105B86">
              <w:rPr>
                <w:b/>
                <w:bCs/>
                <w:color w:val="FF0000"/>
                <w:spacing w:val="-2"/>
                <w:u w:val="single"/>
              </w:rPr>
              <w:t>1/1/202</w:t>
            </w:r>
            <w:r w:rsidR="00105B86" w:rsidRPr="00105B86">
              <w:rPr>
                <w:b/>
                <w:bCs/>
                <w:color w:val="FF0000"/>
                <w:spacing w:val="-2"/>
                <w:u w:val="single"/>
              </w:rPr>
              <w:t>7</w:t>
            </w:r>
          </w:p>
        </w:tc>
      </w:tr>
      <w:tr w:rsidR="004E1C9C" w14:paraId="20DBE8E3" w14:textId="77777777">
        <w:trPr>
          <w:trHeight w:val="375"/>
        </w:trPr>
        <w:tc>
          <w:tcPr>
            <w:tcW w:w="2638" w:type="dxa"/>
          </w:tcPr>
          <w:p w14:paraId="190DE235" w14:textId="77777777" w:rsidR="004E1C9C" w:rsidRDefault="00ED70D5">
            <w:pPr>
              <w:pStyle w:val="TableParagraph"/>
              <w:spacing w:line="240" w:lineRule="auto"/>
            </w:pPr>
            <w:r>
              <w:rPr>
                <w:spacing w:val="-2"/>
              </w:rPr>
              <w:t>HOURLY</w:t>
            </w:r>
          </w:p>
        </w:tc>
        <w:tc>
          <w:tcPr>
            <w:tcW w:w="1899" w:type="dxa"/>
          </w:tcPr>
          <w:p w14:paraId="44ABDAAE" w14:textId="56986789" w:rsidR="004E1C9C" w:rsidRPr="00E0681E" w:rsidRDefault="00ED70D5">
            <w:pPr>
              <w:pStyle w:val="TableParagraph"/>
              <w:spacing w:line="240" w:lineRule="auto"/>
              <w:rPr>
                <w:b/>
                <w:bCs/>
                <w:color w:val="FF0000"/>
                <w:u w:val="single"/>
              </w:rPr>
            </w:pPr>
            <w:r w:rsidRPr="00E0681E">
              <w:rPr>
                <w:b/>
                <w:bCs/>
                <w:color w:val="FF0000"/>
                <w:spacing w:val="-2"/>
                <w:u w:val="single"/>
              </w:rPr>
              <w:t>$</w:t>
            </w:r>
            <w:r w:rsidR="00105B86" w:rsidRPr="00E0681E">
              <w:rPr>
                <w:b/>
                <w:bCs/>
                <w:color w:val="FF0000"/>
                <w:spacing w:val="-2"/>
                <w:u w:val="single"/>
              </w:rPr>
              <w:t>37.908</w:t>
            </w:r>
          </w:p>
        </w:tc>
        <w:tc>
          <w:tcPr>
            <w:tcW w:w="1719" w:type="dxa"/>
          </w:tcPr>
          <w:p w14:paraId="0FF10D5F" w14:textId="44CF5E64" w:rsidR="004E1C9C" w:rsidRPr="00E0681E" w:rsidRDefault="00ED70D5">
            <w:pPr>
              <w:pStyle w:val="TableParagraph"/>
              <w:spacing w:line="240" w:lineRule="auto"/>
              <w:ind w:left="106"/>
              <w:rPr>
                <w:b/>
                <w:bCs/>
                <w:color w:val="FF0000"/>
                <w:u w:val="single"/>
              </w:rPr>
            </w:pPr>
            <w:r w:rsidRPr="00E0681E">
              <w:rPr>
                <w:b/>
                <w:bCs/>
                <w:color w:val="FF0000"/>
                <w:spacing w:val="-2"/>
                <w:u w:val="single"/>
              </w:rPr>
              <w:t>$</w:t>
            </w:r>
            <w:r w:rsidR="00105B86" w:rsidRPr="00E0681E">
              <w:rPr>
                <w:b/>
                <w:bCs/>
                <w:color w:val="FF0000"/>
                <w:spacing w:val="-2"/>
                <w:u w:val="single"/>
              </w:rPr>
              <w:t>39.2348</w:t>
            </w:r>
          </w:p>
        </w:tc>
        <w:tc>
          <w:tcPr>
            <w:tcW w:w="2170" w:type="dxa"/>
          </w:tcPr>
          <w:p w14:paraId="2D9AA5EB" w14:textId="4F5B01EE" w:rsidR="004E1C9C" w:rsidRPr="00E0681E" w:rsidRDefault="00ED70D5">
            <w:pPr>
              <w:pStyle w:val="TableParagraph"/>
              <w:spacing w:line="240" w:lineRule="auto"/>
              <w:ind w:left="105"/>
              <w:rPr>
                <w:b/>
                <w:bCs/>
                <w:color w:val="FF0000"/>
                <w:u w:val="single"/>
              </w:rPr>
            </w:pPr>
            <w:r w:rsidRPr="00E0681E">
              <w:rPr>
                <w:b/>
                <w:bCs/>
                <w:color w:val="FF0000"/>
                <w:spacing w:val="-2"/>
                <w:u w:val="single"/>
              </w:rPr>
              <w:t>$</w:t>
            </w:r>
            <w:r w:rsidR="00105B86" w:rsidRPr="00E0681E">
              <w:rPr>
                <w:b/>
                <w:bCs/>
                <w:color w:val="FF0000"/>
                <w:spacing w:val="-2"/>
                <w:u w:val="single"/>
              </w:rPr>
              <w:t>40.4118</w:t>
            </w:r>
          </w:p>
        </w:tc>
      </w:tr>
      <w:tr w:rsidR="004E1C9C" w14:paraId="7A59529E" w14:textId="77777777">
        <w:trPr>
          <w:trHeight w:val="376"/>
        </w:trPr>
        <w:tc>
          <w:tcPr>
            <w:tcW w:w="2638" w:type="dxa"/>
            <w:tcBorders>
              <w:bottom w:val="nil"/>
            </w:tcBorders>
          </w:tcPr>
          <w:p w14:paraId="2F820F01" w14:textId="77777777" w:rsidR="004E1C9C" w:rsidRDefault="00ED70D5">
            <w:pPr>
              <w:pStyle w:val="TableParagraph"/>
              <w:spacing w:line="240" w:lineRule="auto"/>
            </w:pPr>
            <w:r>
              <w:t>ANNUAL</w:t>
            </w:r>
            <w:r>
              <w:rPr>
                <w:spacing w:val="-4"/>
              </w:rPr>
              <w:t xml:space="preserve"> </w:t>
            </w:r>
            <w:r>
              <w:rPr>
                <w:spacing w:val="-2"/>
              </w:rPr>
              <w:t>EQUIVALENT</w:t>
            </w:r>
          </w:p>
        </w:tc>
        <w:tc>
          <w:tcPr>
            <w:tcW w:w="1899" w:type="dxa"/>
            <w:tcBorders>
              <w:bottom w:val="nil"/>
            </w:tcBorders>
          </w:tcPr>
          <w:p w14:paraId="2B86583B" w14:textId="113F5920" w:rsidR="00ED70D5" w:rsidRPr="00E0681E" w:rsidRDefault="00105B86">
            <w:pPr>
              <w:pStyle w:val="TableParagraph"/>
              <w:spacing w:line="240" w:lineRule="auto"/>
              <w:rPr>
                <w:b/>
                <w:bCs/>
                <w:color w:val="FF0000"/>
                <w:u w:val="single"/>
              </w:rPr>
            </w:pPr>
            <w:r w:rsidRPr="00E0681E">
              <w:rPr>
                <w:b/>
                <w:bCs/>
                <w:color w:val="FF0000"/>
                <w:spacing w:val="-2"/>
                <w:u w:val="single"/>
              </w:rPr>
              <w:t>$78,848.64</w:t>
            </w:r>
          </w:p>
        </w:tc>
        <w:tc>
          <w:tcPr>
            <w:tcW w:w="1719" w:type="dxa"/>
            <w:tcBorders>
              <w:bottom w:val="nil"/>
            </w:tcBorders>
          </w:tcPr>
          <w:p w14:paraId="5BF3921E" w14:textId="06F8C8E3" w:rsidR="00ED70D5" w:rsidRPr="00E0681E" w:rsidRDefault="00105B86">
            <w:pPr>
              <w:pStyle w:val="TableParagraph"/>
              <w:spacing w:line="240" w:lineRule="auto"/>
              <w:ind w:left="106"/>
              <w:rPr>
                <w:b/>
                <w:bCs/>
                <w:color w:val="FF0000"/>
                <w:u w:val="single"/>
              </w:rPr>
            </w:pPr>
            <w:r w:rsidRPr="00E0681E">
              <w:rPr>
                <w:b/>
                <w:bCs/>
                <w:color w:val="FF0000"/>
                <w:spacing w:val="-2"/>
                <w:u w:val="single"/>
              </w:rPr>
              <w:t>$81,608.384</w:t>
            </w:r>
          </w:p>
        </w:tc>
        <w:tc>
          <w:tcPr>
            <w:tcW w:w="2170" w:type="dxa"/>
            <w:tcBorders>
              <w:bottom w:val="nil"/>
            </w:tcBorders>
          </w:tcPr>
          <w:p w14:paraId="2A397C11" w14:textId="01BBDC20" w:rsidR="00ED70D5" w:rsidRPr="00E0681E" w:rsidRDefault="00E0681E">
            <w:pPr>
              <w:pStyle w:val="TableParagraph"/>
              <w:spacing w:line="240" w:lineRule="auto"/>
              <w:ind w:left="105"/>
              <w:rPr>
                <w:b/>
                <w:bCs/>
                <w:color w:val="FF0000"/>
                <w:u w:val="single"/>
              </w:rPr>
            </w:pPr>
            <w:r w:rsidRPr="00E0681E">
              <w:rPr>
                <w:b/>
                <w:bCs/>
                <w:color w:val="FF0000"/>
                <w:u w:val="single"/>
              </w:rPr>
              <w:t>$84,056.544</w:t>
            </w:r>
          </w:p>
        </w:tc>
      </w:tr>
    </w:tbl>
    <w:p w14:paraId="4FC36B50" w14:textId="77777777" w:rsidR="004E1C9C" w:rsidRDefault="004E1C9C">
      <w:pPr>
        <w:pStyle w:val="BodyText"/>
      </w:pPr>
    </w:p>
    <w:p w14:paraId="16F8B5E8" w14:textId="77777777" w:rsidR="004E1C9C" w:rsidRDefault="00ED70D5">
      <w:pPr>
        <w:pStyle w:val="Heading3"/>
        <w:rPr>
          <w:u w:val="none"/>
        </w:rPr>
      </w:pPr>
      <w:r>
        <w:t>Section</w:t>
      </w:r>
      <w:r>
        <w:rPr>
          <w:spacing w:val="-7"/>
        </w:rPr>
        <w:t xml:space="preserve"> </w:t>
      </w:r>
      <w:r>
        <w:rPr>
          <w:spacing w:val="-4"/>
        </w:rPr>
        <w:t>14.2</w:t>
      </w:r>
    </w:p>
    <w:p w14:paraId="5E673097" w14:textId="77777777" w:rsidR="004E1C9C" w:rsidRDefault="004E1C9C">
      <w:pPr>
        <w:pStyle w:val="BodyText"/>
        <w:spacing w:before="2"/>
        <w:rPr>
          <w:b/>
        </w:rPr>
      </w:pPr>
    </w:p>
    <w:p w14:paraId="37BFEA3F" w14:textId="77777777" w:rsidR="004E1C9C" w:rsidRDefault="00ED70D5">
      <w:pPr>
        <w:pStyle w:val="BodyText"/>
        <w:ind w:left="120"/>
        <w:jc w:val="both"/>
      </w:pPr>
      <w:r>
        <w:t>All</w:t>
      </w:r>
      <w:r>
        <w:rPr>
          <w:spacing w:val="-6"/>
        </w:rPr>
        <w:t xml:space="preserve"> </w:t>
      </w:r>
      <w:r>
        <w:t>members</w:t>
      </w:r>
      <w:r>
        <w:rPr>
          <w:spacing w:val="-3"/>
        </w:rPr>
        <w:t xml:space="preserve"> </w:t>
      </w:r>
      <w:r>
        <w:t>shall</w:t>
      </w:r>
      <w:r>
        <w:rPr>
          <w:spacing w:val="-4"/>
        </w:rPr>
        <w:t xml:space="preserve"> </w:t>
      </w:r>
      <w:r>
        <w:t>be</w:t>
      </w:r>
      <w:r>
        <w:rPr>
          <w:spacing w:val="-6"/>
        </w:rPr>
        <w:t xml:space="preserve"> </w:t>
      </w:r>
      <w:r>
        <w:t>paid</w:t>
      </w:r>
      <w:r>
        <w:rPr>
          <w:spacing w:val="-2"/>
        </w:rPr>
        <w:t xml:space="preserve"> </w:t>
      </w:r>
      <w:r>
        <w:t>bi-</w:t>
      </w:r>
      <w:r>
        <w:rPr>
          <w:spacing w:val="-2"/>
        </w:rPr>
        <w:t>weekly.</w:t>
      </w:r>
    </w:p>
    <w:p w14:paraId="588A411C" w14:textId="77777777" w:rsidR="004E1C9C" w:rsidRDefault="004E1C9C">
      <w:pPr>
        <w:pStyle w:val="BodyText"/>
        <w:spacing w:before="11"/>
        <w:rPr>
          <w:sz w:val="21"/>
        </w:rPr>
      </w:pPr>
    </w:p>
    <w:p w14:paraId="4AF0C14A" w14:textId="77777777" w:rsidR="004E1C9C" w:rsidRDefault="00ED70D5">
      <w:pPr>
        <w:pStyle w:val="Heading3"/>
        <w:spacing w:before="1"/>
        <w:rPr>
          <w:u w:val="none"/>
        </w:rPr>
      </w:pPr>
      <w:r>
        <w:t>Section</w:t>
      </w:r>
      <w:r>
        <w:rPr>
          <w:spacing w:val="-7"/>
        </w:rPr>
        <w:t xml:space="preserve"> </w:t>
      </w:r>
      <w:r>
        <w:t>14.3</w:t>
      </w:r>
      <w:r>
        <w:rPr>
          <w:spacing w:val="64"/>
        </w:rPr>
        <w:t xml:space="preserve"> </w:t>
      </w:r>
      <w:r>
        <w:t>Application</w:t>
      </w:r>
      <w:r>
        <w:rPr>
          <w:spacing w:val="-5"/>
        </w:rPr>
        <w:t xml:space="preserve"> </w:t>
      </w:r>
      <w:r>
        <w:t>of</w:t>
      </w:r>
      <w:r>
        <w:rPr>
          <w:spacing w:val="-4"/>
        </w:rPr>
        <w:t xml:space="preserve"> </w:t>
      </w:r>
      <w:r>
        <w:t>Pay</w:t>
      </w:r>
      <w:r>
        <w:rPr>
          <w:spacing w:val="-2"/>
        </w:rPr>
        <w:t xml:space="preserve"> </w:t>
      </w:r>
      <w:r>
        <w:rPr>
          <w:spacing w:val="-4"/>
        </w:rPr>
        <w:t>Rates</w:t>
      </w:r>
    </w:p>
    <w:p w14:paraId="1133FFDD" w14:textId="77777777" w:rsidR="004E1C9C" w:rsidRDefault="004E1C9C">
      <w:pPr>
        <w:pStyle w:val="BodyText"/>
        <w:spacing w:before="11"/>
        <w:rPr>
          <w:b/>
          <w:sz w:val="21"/>
        </w:rPr>
      </w:pPr>
    </w:p>
    <w:p w14:paraId="12EB7BCF" w14:textId="77777777" w:rsidR="004E1C9C" w:rsidRDefault="00ED70D5">
      <w:pPr>
        <w:pStyle w:val="BodyText"/>
        <w:ind w:left="119" w:right="154"/>
        <w:jc w:val="both"/>
      </w:pPr>
      <w:r>
        <w:t>The rates of pay set forth in subsection 1 of this Article are based on full time employment of forty</w:t>
      </w:r>
      <w:r>
        <w:rPr>
          <w:spacing w:val="-3"/>
        </w:rPr>
        <w:t xml:space="preserve"> </w:t>
      </w:r>
      <w:r>
        <w:t>(40)</w:t>
      </w:r>
      <w:r>
        <w:rPr>
          <w:spacing w:val="-4"/>
        </w:rPr>
        <w:t xml:space="preserve"> </w:t>
      </w:r>
      <w:r>
        <w:t>hours</w:t>
      </w:r>
      <w:r>
        <w:rPr>
          <w:spacing w:val="-3"/>
        </w:rPr>
        <w:t xml:space="preserve"> </w:t>
      </w:r>
      <w:r>
        <w:t>in</w:t>
      </w:r>
      <w:r>
        <w:rPr>
          <w:spacing w:val="-4"/>
        </w:rPr>
        <w:t xml:space="preserve"> </w:t>
      </w:r>
      <w:r>
        <w:t>a</w:t>
      </w:r>
      <w:r>
        <w:rPr>
          <w:spacing w:val="-4"/>
        </w:rPr>
        <w:t xml:space="preserve"> </w:t>
      </w:r>
      <w:r>
        <w:t>workweek,</w:t>
      </w:r>
      <w:r>
        <w:rPr>
          <w:spacing w:val="-3"/>
        </w:rPr>
        <w:t xml:space="preserve"> </w:t>
      </w:r>
      <w:r>
        <w:t>eighty</w:t>
      </w:r>
      <w:r>
        <w:rPr>
          <w:spacing w:val="-3"/>
        </w:rPr>
        <w:t xml:space="preserve"> </w:t>
      </w:r>
      <w:r>
        <w:t>(80)</w:t>
      </w:r>
      <w:r>
        <w:rPr>
          <w:spacing w:val="-4"/>
        </w:rPr>
        <w:t xml:space="preserve"> </w:t>
      </w:r>
      <w:r>
        <w:t>hours</w:t>
      </w:r>
      <w:r>
        <w:rPr>
          <w:spacing w:val="-6"/>
        </w:rPr>
        <w:t xml:space="preserve"> </w:t>
      </w:r>
      <w:r>
        <w:t>in</w:t>
      </w:r>
      <w:r>
        <w:rPr>
          <w:spacing w:val="-4"/>
        </w:rPr>
        <w:t xml:space="preserve"> </w:t>
      </w:r>
      <w:r>
        <w:t>a</w:t>
      </w:r>
      <w:r>
        <w:rPr>
          <w:spacing w:val="-4"/>
        </w:rPr>
        <w:t xml:space="preserve"> </w:t>
      </w:r>
      <w:r>
        <w:t>biweekly</w:t>
      </w:r>
      <w:r>
        <w:rPr>
          <w:spacing w:val="-3"/>
        </w:rPr>
        <w:t xml:space="preserve"> </w:t>
      </w:r>
      <w:r>
        <w:t>period,</w:t>
      </w:r>
      <w:r>
        <w:rPr>
          <w:spacing w:val="-3"/>
        </w:rPr>
        <w:t xml:space="preserve"> </w:t>
      </w:r>
      <w:r>
        <w:t>and</w:t>
      </w:r>
      <w:r>
        <w:rPr>
          <w:spacing w:val="-3"/>
        </w:rPr>
        <w:t xml:space="preserve"> </w:t>
      </w:r>
      <w:r>
        <w:t>two</w:t>
      </w:r>
      <w:r>
        <w:rPr>
          <w:spacing w:val="-3"/>
        </w:rPr>
        <w:t xml:space="preserve"> </w:t>
      </w:r>
      <w:r>
        <w:t>thousand</w:t>
      </w:r>
      <w:r>
        <w:rPr>
          <w:spacing w:val="-3"/>
        </w:rPr>
        <w:t xml:space="preserve"> </w:t>
      </w:r>
      <w:r>
        <w:t>eighty (2,080) hours annually.</w:t>
      </w:r>
    </w:p>
    <w:p w14:paraId="6EF9625A" w14:textId="77777777" w:rsidR="004E1C9C" w:rsidRDefault="004E1C9C">
      <w:pPr>
        <w:jc w:val="both"/>
        <w:sectPr w:rsidR="004E1C9C">
          <w:pgSz w:w="12240" w:h="15840"/>
          <w:pgMar w:top="1340" w:right="1280" w:bottom="1260" w:left="1320" w:header="729" w:footer="1063" w:gutter="0"/>
          <w:cols w:space="720"/>
        </w:sectPr>
      </w:pPr>
    </w:p>
    <w:p w14:paraId="703F12B3" w14:textId="77777777" w:rsidR="004E1C9C" w:rsidRDefault="00ED70D5">
      <w:pPr>
        <w:pStyle w:val="Heading3"/>
        <w:spacing w:before="90"/>
        <w:jc w:val="left"/>
        <w:rPr>
          <w:u w:val="none"/>
        </w:rPr>
      </w:pPr>
      <w:r>
        <w:lastRenderedPageBreak/>
        <w:t>Section</w:t>
      </w:r>
      <w:r>
        <w:rPr>
          <w:spacing w:val="-4"/>
        </w:rPr>
        <w:t xml:space="preserve"> </w:t>
      </w:r>
      <w:r>
        <w:t>14.4</w:t>
      </w:r>
      <w:r>
        <w:rPr>
          <w:spacing w:val="60"/>
        </w:rPr>
        <w:t xml:space="preserve"> </w:t>
      </w:r>
      <w:r>
        <w:t>Working</w:t>
      </w:r>
      <w:r>
        <w:rPr>
          <w:spacing w:val="-3"/>
        </w:rPr>
        <w:t xml:space="preserve"> </w:t>
      </w:r>
      <w:r>
        <w:t>out</w:t>
      </w:r>
      <w:r>
        <w:rPr>
          <w:spacing w:val="-3"/>
        </w:rPr>
        <w:t xml:space="preserve"> </w:t>
      </w:r>
      <w:r>
        <w:t>of</w:t>
      </w:r>
      <w:r>
        <w:rPr>
          <w:spacing w:val="-2"/>
        </w:rPr>
        <w:t xml:space="preserve"> Classification</w:t>
      </w:r>
    </w:p>
    <w:p w14:paraId="3EBD4E8B" w14:textId="77777777" w:rsidR="004E1C9C" w:rsidRDefault="004E1C9C">
      <w:pPr>
        <w:pStyle w:val="BodyText"/>
        <w:rPr>
          <w:b/>
        </w:rPr>
      </w:pPr>
    </w:p>
    <w:p w14:paraId="7F7B0B86" w14:textId="77777777" w:rsidR="004E1C9C" w:rsidRDefault="00ED70D5">
      <w:pPr>
        <w:pStyle w:val="BodyText"/>
        <w:ind w:left="120" w:right="31"/>
      </w:pPr>
      <w:r>
        <w:t>Bargaining</w:t>
      </w:r>
      <w:r>
        <w:rPr>
          <w:spacing w:val="-7"/>
        </w:rPr>
        <w:t xml:space="preserve"> </w:t>
      </w:r>
      <w:r>
        <w:t>Unit</w:t>
      </w:r>
      <w:r>
        <w:rPr>
          <w:spacing w:val="-7"/>
        </w:rPr>
        <w:t xml:space="preserve"> </w:t>
      </w:r>
      <w:r>
        <w:t>may</w:t>
      </w:r>
      <w:r>
        <w:rPr>
          <w:spacing w:val="-7"/>
        </w:rPr>
        <w:t xml:space="preserve"> </w:t>
      </w:r>
      <w:r>
        <w:t>be</w:t>
      </w:r>
      <w:r>
        <w:rPr>
          <w:spacing w:val="-8"/>
        </w:rPr>
        <w:t xml:space="preserve"> </w:t>
      </w:r>
      <w:r>
        <w:t>requested</w:t>
      </w:r>
      <w:r>
        <w:rPr>
          <w:spacing w:val="-7"/>
        </w:rPr>
        <w:t xml:space="preserve"> </w:t>
      </w:r>
      <w:r>
        <w:t>to</w:t>
      </w:r>
      <w:r>
        <w:rPr>
          <w:spacing w:val="-7"/>
        </w:rPr>
        <w:t xml:space="preserve"> </w:t>
      </w:r>
      <w:r>
        <w:t>cover</w:t>
      </w:r>
      <w:r>
        <w:rPr>
          <w:spacing w:val="-8"/>
        </w:rPr>
        <w:t xml:space="preserve"> </w:t>
      </w:r>
      <w:r>
        <w:t>pre-approved</w:t>
      </w:r>
      <w:r>
        <w:rPr>
          <w:spacing w:val="-7"/>
        </w:rPr>
        <w:t xml:space="preserve"> </w:t>
      </w:r>
      <w:r>
        <w:t>leave</w:t>
      </w:r>
      <w:r>
        <w:rPr>
          <w:spacing w:val="-8"/>
        </w:rPr>
        <w:t xml:space="preserve"> </w:t>
      </w:r>
      <w:r>
        <w:t>request</w:t>
      </w:r>
      <w:r>
        <w:rPr>
          <w:spacing w:val="-7"/>
        </w:rPr>
        <w:t xml:space="preserve"> </w:t>
      </w:r>
      <w:r>
        <w:t>of</w:t>
      </w:r>
      <w:r>
        <w:rPr>
          <w:spacing w:val="-10"/>
        </w:rPr>
        <w:t xml:space="preserve"> </w:t>
      </w:r>
      <w:r>
        <w:t>dispatchers</w:t>
      </w:r>
      <w:r>
        <w:rPr>
          <w:spacing w:val="-8"/>
        </w:rPr>
        <w:t xml:space="preserve"> </w:t>
      </w:r>
      <w:r>
        <w:t>in</w:t>
      </w:r>
      <w:r>
        <w:rPr>
          <w:spacing w:val="-8"/>
        </w:rPr>
        <w:t xml:space="preserve"> </w:t>
      </w:r>
      <w:r>
        <w:t>addition to overtime postings as needed.</w:t>
      </w:r>
    </w:p>
    <w:p w14:paraId="2E761C80" w14:textId="77777777" w:rsidR="004E1C9C" w:rsidRDefault="004E1C9C">
      <w:pPr>
        <w:pStyle w:val="BodyText"/>
        <w:spacing w:before="8"/>
        <w:rPr>
          <w:sz w:val="13"/>
        </w:rPr>
      </w:pPr>
    </w:p>
    <w:p w14:paraId="0430280E" w14:textId="77777777" w:rsidR="004E1C9C" w:rsidRDefault="00ED70D5">
      <w:pPr>
        <w:pStyle w:val="Heading2"/>
        <w:spacing w:before="101"/>
      </w:pPr>
      <w:bookmarkStart w:id="26" w:name="ARTICLE_15_LONGEVITY_PAY_/_SHIFT_DIFFERE"/>
      <w:bookmarkStart w:id="27" w:name="_bookmark14"/>
      <w:bookmarkEnd w:id="26"/>
      <w:bookmarkEnd w:id="27"/>
      <w:r>
        <w:rPr>
          <w:u w:val="single"/>
        </w:rPr>
        <w:t>ARTICLE</w:t>
      </w:r>
      <w:r>
        <w:rPr>
          <w:spacing w:val="-5"/>
          <w:u w:val="single"/>
        </w:rPr>
        <w:t xml:space="preserve"> 15</w:t>
      </w:r>
    </w:p>
    <w:p w14:paraId="467D547D" w14:textId="77777777" w:rsidR="004E1C9C" w:rsidRDefault="00ED70D5">
      <w:pPr>
        <w:ind w:left="475" w:right="513"/>
        <w:jc w:val="center"/>
        <w:rPr>
          <w:b/>
        </w:rPr>
      </w:pPr>
      <w:r>
        <w:rPr>
          <w:b/>
        </w:rPr>
        <w:t>LONGEVITY</w:t>
      </w:r>
      <w:r>
        <w:rPr>
          <w:b/>
          <w:spacing w:val="-7"/>
        </w:rPr>
        <w:t xml:space="preserve"> </w:t>
      </w:r>
      <w:r>
        <w:rPr>
          <w:b/>
        </w:rPr>
        <w:t>PAY</w:t>
      </w:r>
      <w:r>
        <w:rPr>
          <w:b/>
          <w:spacing w:val="-3"/>
        </w:rPr>
        <w:t xml:space="preserve"> </w:t>
      </w:r>
      <w:r>
        <w:rPr>
          <w:b/>
        </w:rPr>
        <w:t>/</w:t>
      </w:r>
      <w:r>
        <w:rPr>
          <w:b/>
          <w:spacing w:val="-4"/>
        </w:rPr>
        <w:t xml:space="preserve"> </w:t>
      </w:r>
      <w:r>
        <w:rPr>
          <w:b/>
        </w:rPr>
        <w:t>SHIFT</w:t>
      </w:r>
      <w:r>
        <w:rPr>
          <w:b/>
          <w:spacing w:val="-5"/>
        </w:rPr>
        <w:t xml:space="preserve"> </w:t>
      </w:r>
      <w:r>
        <w:rPr>
          <w:b/>
          <w:spacing w:val="-2"/>
        </w:rPr>
        <w:t>DIFFERENTIAL</w:t>
      </w:r>
    </w:p>
    <w:p w14:paraId="511F0A1D" w14:textId="77777777" w:rsidR="004E1C9C" w:rsidRDefault="004E1C9C">
      <w:pPr>
        <w:pStyle w:val="BodyText"/>
        <w:rPr>
          <w:b/>
        </w:rPr>
      </w:pPr>
    </w:p>
    <w:p w14:paraId="2ED3D80C" w14:textId="77777777" w:rsidR="004E1C9C" w:rsidRDefault="00ED70D5">
      <w:pPr>
        <w:pStyle w:val="Heading3"/>
        <w:rPr>
          <w:u w:val="none"/>
        </w:rPr>
      </w:pPr>
      <w:r>
        <w:t>Section</w:t>
      </w:r>
      <w:r>
        <w:rPr>
          <w:spacing w:val="-6"/>
        </w:rPr>
        <w:t xml:space="preserve"> </w:t>
      </w:r>
      <w:r>
        <w:t>15.1</w:t>
      </w:r>
      <w:r>
        <w:rPr>
          <w:spacing w:val="57"/>
        </w:rPr>
        <w:t xml:space="preserve"> </w:t>
      </w:r>
      <w:r>
        <w:t>Longevity</w:t>
      </w:r>
      <w:r>
        <w:rPr>
          <w:spacing w:val="-3"/>
        </w:rPr>
        <w:t xml:space="preserve"> </w:t>
      </w:r>
      <w:r>
        <w:rPr>
          <w:spacing w:val="-5"/>
        </w:rPr>
        <w:t>Pay</w:t>
      </w:r>
    </w:p>
    <w:p w14:paraId="10141237" w14:textId="77777777" w:rsidR="004E1C9C" w:rsidRDefault="004E1C9C">
      <w:pPr>
        <w:pStyle w:val="BodyText"/>
        <w:spacing w:before="11"/>
        <w:rPr>
          <w:b/>
          <w:sz w:val="21"/>
        </w:rPr>
      </w:pPr>
    </w:p>
    <w:p w14:paraId="6D0B70E4" w14:textId="77777777" w:rsidR="004E1C9C" w:rsidRDefault="00ED70D5">
      <w:pPr>
        <w:pStyle w:val="BodyText"/>
        <w:ind w:left="120" w:right="155"/>
        <w:jc w:val="both"/>
      </w:pPr>
      <w:r>
        <w:t>All</w:t>
      </w:r>
      <w:r>
        <w:rPr>
          <w:spacing w:val="-10"/>
        </w:rPr>
        <w:t xml:space="preserve"> </w:t>
      </w:r>
      <w:r>
        <w:t>members</w:t>
      </w:r>
      <w:r>
        <w:rPr>
          <w:spacing w:val="-10"/>
        </w:rPr>
        <w:t xml:space="preserve"> </w:t>
      </w:r>
      <w:r>
        <w:t>shall</w:t>
      </w:r>
      <w:r>
        <w:rPr>
          <w:spacing w:val="-10"/>
        </w:rPr>
        <w:t xml:space="preserve"> </w:t>
      </w:r>
      <w:r>
        <w:t>be</w:t>
      </w:r>
      <w:r>
        <w:rPr>
          <w:spacing w:val="-11"/>
        </w:rPr>
        <w:t xml:space="preserve"> </w:t>
      </w:r>
      <w:r>
        <w:t>entitled</w:t>
      </w:r>
      <w:r>
        <w:rPr>
          <w:spacing w:val="-9"/>
        </w:rPr>
        <w:t xml:space="preserve"> </w:t>
      </w:r>
      <w:r>
        <w:t>to</w:t>
      </w:r>
      <w:r>
        <w:rPr>
          <w:spacing w:val="-10"/>
        </w:rPr>
        <w:t xml:space="preserve"> </w:t>
      </w:r>
      <w:r>
        <w:t>longevity</w:t>
      </w:r>
      <w:r>
        <w:rPr>
          <w:spacing w:val="-9"/>
        </w:rPr>
        <w:t xml:space="preserve"> </w:t>
      </w:r>
      <w:r>
        <w:t>pay</w:t>
      </w:r>
      <w:r>
        <w:rPr>
          <w:spacing w:val="-9"/>
        </w:rPr>
        <w:t xml:space="preserve"> </w:t>
      </w:r>
      <w:r>
        <w:t>effective</w:t>
      </w:r>
      <w:r>
        <w:rPr>
          <w:spacing w:val="-11"/>
        </w:rPr>
        <w:t xml:space="preserve"> </w:t>
      </w:r>
      <w:r>
        <w:t>on</w:t>
      </w:r>
      <w:r>
        <w:rPr>
          <w:spacing w:val="-10"/>
        </w:rPr>
        <w:t xml:space="preserve"> </w:t>
      </w:r>
      <w:r>
        <w:t>each</w:t>
      </w:r>
      <w:r>
        <w:rPr>
          <w:spacing w:val="-10"/>
        </w:rPr>
        <w:t xml:space="preserve"> </w:t>
      </w:r>
      <w:r>
        <w:t>member's</w:t>
      </w:r>
      <w:r>
        <w:rPr>
          <w:spacing w:val="-10"/>
        </w:rPr>
        <w:t xml:space="preserve"> </w:t>
      </w:r>
      <w:r>
        <w:t>anniversary</w:t>
      </w:r>
      <w:r>
        <w:rPr>
          <w:spacing w:val="-9"/>
        </w:rPr>
        <w:t xml:space="preserve"> </w:t>
      </w:r>
      <w:r>
        <w:t>date.</w:t>
      </w:r>
      <w:r>
        <w:rPr>
          <w:spacing w:val="-9"/>
        </w:rPr>
        <w:t xml:space="preserve"> </w:t>
      </w:r>
      <w:r>
        <w:t>Such longevity</w:t>
      </w:r>
      <w:r>
        <w:rPr>
          <w:spacing w:val="-18"/>
        </w:rPr>
        <w:t xml:space="preserve"> </w:t>
      </w:r>
      <w:r>
        <w:t>pay</w:t>
      </w:r>
      <w:r>
        <w:rPr>
          <w:spacing w:val="-17"/>
        </w:rPr>
        <w:t xml:space="preserve"> </w:t>
      </w:r>
      <w:r>
        <w:t>shall</w:t>
      </w:r>
      <w:r>
        <w:rPr>
          <w:spacing w:val="-17"/>
        </w:rPr>
        <w:t xml:space="preserve"> </w:t>
      </w:r>
      <w:r>
        <w:t>be</w:t>
      </w:r>
      <w:r>
        <w:rPr>
          <w:spacing w:val="-17"/>
        </w:rPr>
        <w:t xml:space="preserve"> </w:t>
      </w:r>
      <w:r>
        <w:t>paid</w:t>
      </w:r>
      <w:r>
        <w:rPr>
          <w:spacing w:val="-17"/>
        </w:rPr>
        <w:t xml:space="preserve"> </w:t>
      </w:r>
      <w:r>
        <w:t>annually</w:t>
      </w:r>
      <w:r>
        <w:rPr>
          <w:spacing w:val="-18"/>
        </w:rPr>
        <w:t xml:space="preserve"> </w:t>
      </w:r>
      <w:r>
        <w:t>and</w:t>
      </w:r>
      <w:r>
        <w:rPr>
          <w:spacing w:val="-17"/>
        </w:rPr>
        <w:t xml:space="preserve"> </w:t>
      </w:r>
      <w:r>
        <w:t>will</w:t>
      </w:r>
      <w:r>
        <w:rPr>
          <w:spacing w:val="-17"/>
        </w:rPr>
        <w:t xml:space="preserve"> </w:t>
      </w:r>
      <w:r>
        <w:t>be</w:t>
      </w:r>
      <w:r>
        <w:rPr>
          <w:spacing w:val="-17"/>
        </w:rPr>
        <w:t xml:space="preserve"> </w:t>
      </w:r>
      <w:r>
        <w:t>included</w:t>
      </w:r>
      <w:r>
        <w:rPr>
          <w:spacing w:val="-17"/>
        </w:rPr>
        <w:t xml:space="preserve"> </w:t>
      </w:r>
      <w:r>
        <w:t>in</w:t>
      </w:r>
      <w:r>
        <w:rPr>
          <w:spacing w:val="-18"/>
        </w:rPr>
        <w:t xml:space="preserve"> </w:t>
      </w:r>
      <w:r>
        <w:t>the</w:t>
      </w:r>
      <w:r>
        <w:rPr>
          <w:spacing w:val="-17"/>
        </w:rPr>
        <w:t xml:space="preserve"> </w:t>
      </w:r>
      <w:r>
        <w:t>first</w:t>
      </w:r>
      <w:r>
        <w:rPr>
          <w:spacing w:val="-17"/>
        </w:rPr>
        <w:t xml:space="preserve"> </w:t>
      </w:r>
      <w:r>
        <w:t>full</w:t>
      </w:r>
      <w:r>
        <w:rPr>
          <w:spacing w:val="-17"/>
        </w:rPr>
        <w:t xml:space="preserve"> </w:t>
      </w:r>
      <w:r>
        <w:t>pay</w:t>
      </w:r>
      <w:r>
        <w:rPr>
          <w:spacing w:val="-17"/>
        </w:rPr>
        <w:t xml:space="preserve"> </w:t>
      </w:r>
      <w:r>
        <w:t>following</w:t>
      </w:r>
      <w:r>
        <w:rPr>
          <w:spacing w:val="-17"/>
        </w:rPr>
        <w:t xml:space="preserve"> </w:t>
      </w:r>
      <w:r>
        <w:t>the</w:t>
      </w:r>
      <w:r>
        <w:rPr>
          <w:spacing w:val="-18"/>
        </w:rPr>
        <w:t xml:space="preserve"> </w:t>
      </w:r>
      <w:r>
        <w:t>member's anniversary date each year and shall be in accordance with the schedule below:</w:t>
      </w:r>
    </w:p>
    <w:p w14:paraId="6AF6BB69" w14:textId="77777777" w:rsidR="004E1C9C" w:rsidRDefault="004E1C9C">
      <w:pPr>
        <w:pStyle w:val="BodyText"/>
      </w:pPr>
    </w:p>
    <w:tbl>
      <w:tblPr>
        <w:tblW w:w="0" w:type="auto"/>
        <w:tblInd w:w="1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19"/>
        <w:gridCol w:w="3509"/>
      </w:tblGrid>
      <w:tr w:rsidR="004E1C9C" w14:paraId="45897877" w14:textId="77777777">
        <w:trPr>
          <w:trHeight w:val="762"/>
        </w:trPr>
        <w:tc>
          <w:tcPr>
            <w:tcW w:w="1819" w:type="dxa"/>
            <w:shd w:val="clear" w:color="auto" w:fill="C0C0C0"/>
          </w:tcPr>
          <w:p w14:paraId="16808A3B" w14:textId="77777777" w:rsidR="004E1C9C" w:rsidRDefault="004E1C9C">
            <w:pPr>
              <w:pStyle w:val="TableParagraph"/>
              <w:spacing w:line="240" w:lineRule="auto"/>
              <w:ind w:left="0"/>
              <w:rPr>
                <w:sz w:val="26"/>
              </w:rPr>
            </w:pPr>
          </w:p>
          <w:p w14:paraId="5C43C03D" w14:textId="77777777" w:rsidR="004E1C9C" w:rsidRDefault="00ED70D5">
            <w:pPr>
              <w:pStyle w:val="TableParagraph"/>
              <w:spacing w:before="183"/>
            </w:pPr>
            <w:r>
              <w:t>Beginning</w:t>
            </w:r>
            <w:r>
              <w:rPr>
                <w:spacing w:val="-7"/>
              </w:rPr>
              <w:t xml:space="preserve"> </w:t>
            </w:r>
            <w:r>
              <w:rPr>
                <w:spacing w:val="-4"/>
              </w:rPr>
              <w:t>Year</w:t>
            </w:r>
          </w:p>
        </w:tc>
        <w:tc>
          <w:tcPr>
            <w:tcW w:w="3509" w:type="dxa"/>
            <w:shd w:val="clear" w:color="auto" w:fill="C0C0C0"/>
          </w:tcPr>
          <w:p w14:paraId="2E32D6F4" w14:textId="77777777" w:rsidR="004E1C9C" w:rsidRDefault="004E1C9C">
            <w:pPr>
              <w:pStyle w:val="TableParagraph"/>
              <w:spacing w:line="240" w:lineRule="auto"/>
              <w:ind w:left="0"/>
              <w:rPr>
                <w:sz w:val="26"/>
              </w:rPr>
            </w:pPr>
          </w:p>
          <w:p w14:paraId="6F6D0C9B" w14:textId="77777777" w:rsidR="004E1C9C" w:rsidRDefault="00ED70D5">
            <w:pPr>
              <w:pStyle w:val="TableParagraph"/>
              <w:spacing w:before="183"/>
            </w:pPr>
            <w:r>
              <w:t>Effective:</w:t>
            </w:r>
            <w:r>
              <w:rPr>
                <w:spacing w:val="-6"/>
              </w:rPr>
              <w:t xml:space="preserve"> </w:t>
            </w:r>
            <w:r>
              <w:t>January</w:t>
            </w:r>
            <w:r>
              <w:rPr>
                <w:spacing w:val="-6"/>
              </w:rPr>
              <w:t xml:space="preserve"> </w:t>
            </w:r>
            <w:r>
              <w:rPr>
                <w:spacing w:val="-4"/>
              </w:rPr>
              <w:t>2019</w:t>
            </w:r>
          </w:p>
        </w:tc>
      </w:tr>
      <w:tr w:rsidR="004E1C9C" w14:paraId="136FB6A2" w14:textId="77777777">
        <w:trPr>
          <w:trHeight w:val="270"/>
        </w:trPr>
        <w:tc>
          <w:tcPr>
            <w:tcW w:w="1819" w:type="dxa"/>
          </w:tcPr>
          <w:p w14:paraId="45DF4545" w14:textId="77777777" w:rsidR="004E1C9C" w:rsidRDefault="00ED70D5">
            <w:pPr>
              <w:pStyle w:val="TableParagraph"/>
              <w:spacing w:before="5"/>
            </w:pPr>
            <w:r>
              <w:t>5</w:t>
            </w:r>
          </w:p>
        </w:tc>
        <w:tc>
          <w:tcPr>
            <w:tcW w:w="3509" w:type="dxa"/>
          </w:tcPr>
          <w:p w14:paraId="21715251" w14:textId="77777777" w:rsidR="004E1C9C" w:rsidRDefault="00ED70D5">
            <w:pPr>
              <w:pStyle w:val="TableParagraph"/>
              <w:spacing w:before="5"/>
            </w:pPr>
            <w:r>
              <w:rPr>
                <w:spacing w:val="-2"/>
              </w:rPr>
              <w:t>$1,000.00</w:t>
            </w:r>
          </w:p>
        </w:tc>
      </w:tr>
      <w:tr w:rsidR="004E1C9C" w14:paraId="1BE7B2EB" w14:textId="77777777">
        <w:trPr>
          <w:trHeight w:val="270"/>
        </w:trPr>
        <w:tc>
          <w:tcPr>
            <w:tcW w:w="1819" w:type="dxa"/>
          </w:tcPr>
          <w:p w14:paraId="3FBE2A16" w14:textId="77777777" w:rsidR="004E1C9C" w:rsidRDefault="00ED70D5">
            <w:pPr>
              <w:pStyle w:val="TableParagraph"/>
              <w:spacing w:before="5"/>
            </w:pPr>
            <w:r>
              <w:t>9</w:t>
            </w:r>
          </w:p>
        </w:tc>
        <w:tc>
          <w:tcPr>
            <w:tcW w:w="3509" w:type="dxa"/>
          </w:tcPr>
          <w:p w14:paraId="7D616189" w14:textId="77777777" w:rsidR="004E1C9C" w:rsidRDefault="00ED70D5">
            <w:pPr>
              <w:pStyle w:val="TableParagraph"/>
              <w:spacing w:before="5"/>
            </w:pPr>
            <w:r>
              <w:rPr>
                <w:spacing w:val="-2"/>
              </w:rPr>
              <w:t>$1,150.00</w:t>
            </w:r>
          </w:p>
        </w:tc>
      </w:tr>
      <w:tr w:rsidR="004E1C9C" w14:paraId="3A86EF61" w14:textId="77777777">
        <w:trPr>
          <w:trHeight w:val="270"/>
        </w:trPr>
        <w:tc>
          <w:tcPr>
            <w:tcW w:w="1819" w:type="dxa"/>
          </w:tcPr>
          <w:p w14:paraId="22C79573" w14:textId="77777777" w:rsidR="004E1C9C" w:rsidRDefault="00ED70D5">
            <w:pPr>
              <w:pStyle w:val="TableParagraph"/>
              <w:spacing w:before="5"/>
            </w:pPr>
            <w:r>
              <w:rPr>
                <w:spacing w:val="-5"/>
              </w:rPr>
              <w:t>13</w:t>
            </w:r>
          </w:p>
        </w:tc>
        <w:tc>
          <w:tcPr>
            <w:tcW w:w="3509" w:type="dxa"/>
          </w:tcPr>
          <w:p w14:paraId="5DBD1978" w14:textId="77777777" w:rsidR="004E1C9C" w:rsidRDefault="00ED70D5">
            <w:pPr>
              <w:pStyle w:val="TableParagraph"/>
              <w:spacing w:before="5"/>
            </w:pPr>
            <w:r>
              <w:rPr>
                <w:spacing w:val="-2"/>
              </w:rPr>
              <w:t>$1,300.00</w:t>
            </w:r>
          </w:p>
        </w:tc>
      </w:tr>
      <w:tr w:rsidR="004E1C9C" w14:paraId="29203527" w14:textId="77777777">
        <w:trPr>
          <w:trHeight w:val="270"/>
        </w:trPr>
        <w:tc>
          <w:tcPr>
            <w:tcW w:w="1819" w:type="dxa"/>
          </w:tcPr>
          <w:p w14:paraId="659A2D75" w14:textId="77777777" w:rsidR="004E1C9C" w:rsidRDefault="00ED70D5">
            <w:pPr>
              <w:pStyle w:val="TableParagraph"/>
              <w:spacing w:before="5"/>
            </w:pPr>
            <w:r>
              <w:rPr>
                <w:spacing w:val="-5"/>
              </w:rPr>
              <w:t>17</w:t>
            </w:r>
          </w:p>
        </w:tc>
        <w:tc>
          <w:tcPr>
            <w:tcW w:w="3509" w:type="dxa"/>
          </w:tcPr>
          <w:p w14:paraId="66CEDDCF" w14:textId="77777777" w:rsidR="004E1C9C" w:rsidRDefault="00ED70D5">
            <w:pPr>
              <w:pStyle w:val="TableParagraph"/>
              <w:spacing w:before="5"/>
            </w:pPr>
            <w:r>
              <w:rPr>
                <w:spacing w:val="-2"/>
              </w:rPr>
              <w:t>$1,600.00</w:t>
            </w:r>
          </w:p>
        </w:tc>
      </w:tr>
      <w:tr w:rsidR="004E1C9C" w14:paraId="7C7EA747" w14:textId="77777777">
        <w:trPr>
          <w:trHeight w:val="270"/>
        </w:trPr>
        <w:tc>
          <w:tcPr>
            <w:tcW w:w="1819" w:type="dxa"/>
          </w:tcPr>
          <w:p w14:paraId="53A3E2AC" w14:textId="77777777" w:rsidR="004E1C9C" w:rsidRDefault="00ED70D5">
            <w:pPr>
              <w:pStyle w:val="TableParagraph"/>
              <w:spacing w:before="2" w:line="248" w:lineRule="exact"/>
            </w:pPr>
            <w:r>
              <w:rPr>
                <w:spacing w:val="-5"/>
              </w:rPr>
              <w:t>21</w:t>
            </w:r>
          </w:p>
        </w:tc>
        <w:tc>
          <w:tcPr>
            <w:tcW w:w="3509" w:type="dxa"/>
          </w:tcPr>
          <w:p w14:paraId="513BC197" w14:textId="77777777" w:rsidR="004E1C9C" w:rsidRDefault="00ED70D5">
            <w:pPr>
              <w:pStyle w:val="TableParagraph"/>
              <w:spacing w:before="2" w:line="248" w:lineRule="exact"/>
            </w:pPr>
            <w:r>
              <w:rPr>
                <w:spacing w:val="-2"/>
              </w:rPr>
              <w:t>$2,000.00</w:t>
            </w:r>
          </w:p>
        </w:tc>
      </w:tr>
      <w:tr w:rsidR="00E0681E" w14:paraId="52A2EF4C" w14:textId="77777777">
        <w:trPr>
          <w:trHeight w:val="270"/>
        </w:trPr>
        <w:tc>
          <w:tcPr>
            <w:tcW w:w="1819" w:type="dxa"/>
          </w:tcPr>
          <w:p w14:paraId="593F8C2E" w14:textId="09A59A17" w:rsidR="00E0681E" w:rsidRPr="00E0681E" w:rsidRDefault="00E0681E">
            <w:pPr>
              <w:pStyle w:val="TableParagraph"/>
              <w:spacing w:before="2" w:line="248" w:lineRule="exact"/>
              <w:rPr>
                <w:b/>
                <w:bCs/>
                <w:color w:val="FF0000"/>
                <w:spacing w:val="-5"/>
                <w:u w:val="single"/>
              </w:rPr>
            </w:pPr>
            <w:r w:rsidRPr="00E0681E">
              <w:rPr>
                <w:b/>
                <w:bCs/>
                <w:color w:val="FF0000"/>
                <w:spacing w:val="-5"/>
                <w:u w:val="single"/>
              </w:rPr>
              <w:t>24</w:t>
            </w:r>
          </w:p>
        </w:tc>
        <w:tc>
          <w:tcPr>
            <w:tcW w:w="3509" w:type="dxa"/>
          </w:tcPr>
          <w:p w14:paraId="75F1A70F" w14:textId="30C13D2A" w:rsidR="00E0681E" w:rsidRPr="00E0681E" w:rsidRDefault="00E0681E">
            <w:pPr>
              <w:pStyle w:val="TableParagraph"/>
              <w:spacing w:before="2" w:line="248" w:lineRule="exact"/>
              <w:rPr>
                <w:b/>
                <w:bCs/>
                <w:color w:val="FF0000"/>
                <w:spacing w:val="-2"/>
                <w:u w:val="single"/>
              </w:rPr>
            </w:pPr>
            <w:r w:rsidRPr="00E0681E">
              <w:rPr>
                <w:b/>
                <w:bCs/>
                <w:color w:val="FF0000"/>
                <w:spacing w:val="-2"/>
                <w:u w:val="single"/>
              </w:rPr>
              <w:t>$2,500.00</w:t>
            </w:r>
          </w:p>
        </w:tc>
      </w:tr>
    </w:tbl>
    <w:p w14:paraId="21E43E70" w14:textId="77777777" w:rsidR="004E1C9C" w:rsidRDefault="004E1C9C">
      <w:pPr>
        <w:pStyle w:val="BodyText"/>
      </w:pPr>
    </w:p>
    <w:p w14:paraId="4C3C1B0A" w14:textId="77777777" w:rsidR="004E1C9C" w:rsidRDefault="00ED70D5">
      <w:pPr>
        <w:pStyle w:val="BodyText"/>
        <w:spacing w:before="1"/>
        <w:ind w:left="120" w:right="155"/>
        <w:jc w:val="both"/>
      </w:pPr>
      <w:r>
        <w:t>Longevity pay</w:t>
      </w:r>
      <w:r>
        <w:rPr>
          <w:spacing w:val="-1"/>
        </w:rPr>
        <w:t xml:space="preserve"> </w:t>
      </w:r>
      <w:r>
        <w:t>shall be paid to a member upon the member's retirement, either voluntarily or</w:t>
      </w:r>
      <w:r>
        <w:rPr>
          <w:spacing w:val="-2"/>
        </w:rPr>
        <w:t xml:space="preserve"> </w:t>
      </w:r>
      <w:r>
        <w:t>by disability, or upon a member's death. Such payment shall be pro-rated from the member's most recent anniversary date to the date on which the separation occurs. In the event of</w:t>
      </w:r>
      <w:r>
        <w:rPr>
          <w:spacing w:val="-1"/>
        </w:rPr>
        <w:t xml:space="preserve"> </w:t>
      </w:r>
      <w:r>
        <w:t>a member's death, the payment shall be made to the member's spouse, or secondarily, to member's estate.</w:t>
      </w:r>
    </w:p>
    <w:p w14:paraId="38E62BFF" w14:textId="77777777" w:rsidR="004E1C9C" w:rsidRDefault="004E1C9C">
      <w:pPr>
        <w:pStyle w:val="BodyText"/>
        <w:spacing w:before="11"/>
        <w:rPr>
          <w:sz w:val="21"/>
        </w:rPr>
      </w:pPr>
    </w:p>
    <w:p w14:paraId="7132958C" w14:textId="77777777" w:rsidR="004E1C9C" w:rsidRDefault="00ED70D5">
      <w:pPr>
        <w:spacing w:line="480" w:lineRule="auto"/>
        <w:ind w:left="120" w:right="839"/>
        <w:rPr>
          <w:b/>
        </w:rPr>
      </w:pPr>
      <w:r>
        <w:rPr>
          <w:b/>
          <w:u w:val="single"/>
        </w:rPr>
        <w:t>Section 15.2</w:t>
      </w:r>
      <w:r>
        <w:rPr>
          <w:b/>
          <w:spacing w:val="80"/>
          <w:u w:val="single"/>
        </w:rPr>
        <w:t xml:space="preserve"> </w:t>
      </w:r>
      <w:r>
        <w:rPr>
          <w:b/>
          <w:u w:val="single"/>
        </w:rPr>
        <w:t>Longevity for the purposes of overtime calculations only</w:t>
      </w:r>
      <w:r>
        <w:rPr>
          <w:b/>
        </w:rPr>
        <w:t xml:space="preserve"> </w:t>
      </w:r>
      <w:r>
        <w:t>Longevity</w:t>
      </w:r>
      <w:r>
        <w:rPr>
          <w:spacing w:val="-1"/>
        </w:rPr>
        <w:t xml:space="preserve"> </w:t>
      </w:r>
      <w:r>
        <w:t>pay</w:t>
      </w:r>
      <w:r>
        <w:rPr>
          <w:spacing w:val="-1"/>
        </w:rPr>
        <w:t xml:space="preserve"> </w:t>
      </w:r>
      <w:r>
        <w:t>will</w:t>
      </w:r>
      <w:r>
        <w:rPr>
          <w:spacing w:val="-4"/>
        </w:rPr>
        <w:t xml:space="preserve"> </w:t>
      </w:r>
      <w:r>
        <w:t>be</w:t>
      </w:r>
      <w:r>
        <w:rPr>
          <w:spacing w:val="-3"/>
        </w:rPr>
        <w:t xml:space="preserve"> </w:t>
      </w:r>
      <w:r>
        <w:t>included</w:t>
      </w:r>
      <w:r>
        <w:rPr>
          <w:spacing w:val="-1"/>
        </w:rPr>
        <w:t xml:space="preserve"> </w:t>
      </w:r>
      <w:r>
        <w:t>to</w:t>
      </w:r>
      <w:r>
        <w:rPr>
          <w:spacing w:val="-4"/>
        </w:rPr>
        <w:t xml:space="preserve"> </w:t>
      </w:r>
      <w:r>
        <w:t>calculate</w:t>
      </w:r>
      <w:r>
        <w:rPr>
          <w:spacing w:val="-3"/>
        </w:rPr>
        <w:t xml:space="preserve"> </w:t>
      </w:r>
      <w:r>
        <w:t>the</w:t>
      </w:r>
      <w:r>
        <w:rPr>
          <w:spacing w:val="-3"/>
        </w:rPr>
        <w:t xml:space="preserve"> </w:t>
      </w:r>
      <w:r>
        <w:t>regular</w:t>
      </w:r>
      <w:r>
        <w:rPr>
          <w:spacing w:val="-2"/>
        </w:rPr>
        <w:t xml:space="preserve"> </w:t>
      </w:r>
      <w:r>
        <w:t>hourly</w:t>
      </w:r>
      <w:r>
        <w:rPr>
          <w:spacing w:val="-1"/>
        </w:rPr>
        <w:t xml:space="preserve"> </w:t>
      </w:r>
      <w:r>
        <w:t>rate</w:t>
      </w:r>
      <w:r>
        <w:rPr>
          <w:spacing w:val="-3"/>
        </w:rPr>
        <w:t xml:space="preserve"> </w:t>
      </w:r>
      <w:r>
        <w:t>of</w:t>
      </w:r>
      <w:r>
        <w:rPr>
          <w:spacing w:val="-5"/>
        </w:rPr>
        <w:t xml:space="preserve"> </w:t>
      </w:r>
      <w:r>
        <w:t>pay</w:t>
      </w:r>
      <w:r>
        <w:rPr>
          <w:spacing w:val="-1"/>
        </w:rPr>
        <w:t xml:space="preserve"> </w:t>
      </w:r>
      <w:r>
        <w:t>for</w:t>
      </w:r>
      <w:r>
        <w:rPr>
          <w:spacing w:val="-2"/>
        </w:rPr>
        <w:t xml:space="preserve"> </w:t>
      </w:r>
      <w:r>
        <w:t>the</w:t>
      </w:r>
      <w:r>
        <w:rPr>
          <w:spacing w:val="-3"/>
        </w:rPr>
        <w:t xml:space="preserve"> </w:t>
      </w:r>
      <w:r>
        <w:t xml:space="preserve">member. </w:t>
      </w:r>
      <w:r>
        <w:rPr>
          <w:b/>
          <w:u w:val="single"/>
        </w:rPr>
        <w:t>Section 15.3</w:t>
      </w:r>
      <w:r>
        <w:rPr>
          <w:b/>
          <w:spacing w:val="40"/>
          <w:u w:val="single"/>
        </w:rPr>
        <w:t xml:space="preserve"> </w:t>
      </w:r>
      <w:r>
        <w:rPr>
          <w:b/>
          <w:u w:val="single"/>
        </w:rPr>
        <w:t>Shift Differential Pay</w:t>
      </w:r>
    </w:p>
    <w:p w14:paraId="3CA019BD" w14:textId="77777777" w:rsidR="004E1C9C" w:rsidRDefault="00ED70D5">
      <w:pPr>
        <w:pStyle w:val="BodyText"/>
        <w:ind w:left="119" w:right="153"/>
        <w:jc w:val="both"/>
      </w:pPr>
      <w:r w:rsidRPr="00204ECB">
        <w:t>Shift</w:t>
      </w:r>
      <w:r w:rsidRPr="00204ECB">
        <w:rPr>
          <w:spacing w:val="-8"/>
        </w:rPr>
        <w:t xml:space="preserve"> </w:t>
      </w:r>
      <w:r w:rsidRPr="00204ECB">
        <w:t>differential</w:t>
      </w:r>
      <w:r w:rsidRPr="00204ECB">
        <w:rPr>
          <w:spacing w:val="-9"/>
        </w:rPr>
        <w:t xml:space="preserve"> </w:t>
      </w:r>
      <w:r w:rsidRPr="00204ECB">
        <w:t>pay,</w:t>
      </w:r>
      <w:r w:rsidRPr="00204ECB">
        <w:rPr>
          <w:spacing w:val="-11"/>
        </w:rPr>
        <w:t xml:space="preserve"> </w:t>
      </w:r>
      <w:r w:rsidRPr="00204ECB">
        <w:t>in</w:t>
      </w:r>
      <w:r w:rsidRPr="00204ECB">
        <w:rPr>
          <w:spacing w:val="-12"/>
        </w:rPr>
        <w:t xml:space="preserve"> </w:t>
      </w:r>
      <w:r w:rsidRPr="00204ECB">
        <w:t>the</w:t>
      </w:r>
      <w:r w:rsidRPr="00204ECB">
        <w:rPr>
          <w:spacing w:val="-10"/>
        </w:rPr>
        <w:t xml:space="preserve"> </w:t>
      </w:r>
      <w:r w:rsidRPr="00204ECB">
        <w:t>amount</w:t>
      </w:r>
      <w:r w:rsidRPr="00204ECB">
        <w:rPr>
          <w:spacing w:val="-8"/>
        </w:rPr>
        <w:t xml:space="preserve"> </w:t>
      </w:r>
      <w:r w:rsidRPr="00204ECB">
        <w:t>of</w:t>
      </w:r>
      <w:r w:rsidRPr="00204ECB">
        <w:rPr>
          <w:spacing w:val="-12"/>
        </w:rPr>
        <w:t xml:space="preserve"> </w:t>
      </w:r>
      <w:r w:rsidRPr="00204ECB">
        <w:t>one</w:t>
      </w:r>
      <w:r w:rsidRPr="00204ECB">
        <w:rPr>
          <w:spacing w:val="-10"/>
        </w:rPr>
        <w:t xml:space="preserve"> </w:t>
      </w:r>
      <w:r w:rsidRPr="00204ECB">
        <w:t>dollar</w:t>
      </w:r>
      <w:r w:rsidRPr="00204ECB">
        <w:rPr>
          <w:spacing w:val="-11"/>
        </w:rPr>
        <w:t xml:space="preserve"> </w:t>
      </w:r>
      <w:r w:rsidRPr="00204ECB">
        <w:t>fifteen</w:t>
      </w:r>
      <w:r w:rsidRPr="00204ECB">
        <w:rPr>
          <w:spacing w:val="-10"/>
        </w:rPr>
        <w:t xml:space="preserve"> </w:t>
      </w:r>
      <w:r w:rsidRPr="00204ECB">
        <w:t>cents</w:t>
      </w:r>
      <w:r w:rsidRPr="00204ECB">
        <w:rPr>
          <w:spacing w:val="-9"/>
        </w:rPr>
        <w:t xml:space="preserve"> </w:t>
      </w:r>
      <w:r w:rsidRPr="00204ECB">
        <w:t>($1.15)</w:t>
      </w:r>
      <w:r w:rsidRPr="00204ECB">
        <w:rPr>
          <w:spacing w:val="-9"/>
        </w:rPr>
        <w:t xml:space="preserve"> </w:t>
      </w:r>
      <w:r w:rsidRPr="00204ECB">
        <w:t>per</w:t>
      </w:r>
      <w:r w:rsidRPr="00204ECB">
        <w:rPr>
          <w:spacing w:val="-12"/>
        </w:rPr>
        <w:t xml:space="preserve"> </w:t>
      </w:r>
      <w:r w:rsidRPr="00204ECB">
        <w:t>hour,</w:t>
      </w:r>
      <w:r w:rsidRPr="00204ECB">
        <w:rPr>
          <w:spacing w:val="-8"/>
        </w:rPr>
        <w:t xml:space="preserve"> </w:t>
      </w:r>
      <w:r w:rsidRPr="00204ECB">
        <w:t>shall</w:t>
      </w:r>
      <w:r w:rsidRPr="00204ECB">
        <w:rPr>
          <w:spacing w:val="-9"/>
        </w:rPr>
        <w:t xml:space="preserve"> </w:t>
      </w:r>
      <w:r w:rsidRPr="00204ECB">
        <w:t>be</w:t>
      </w:r>
      <w:r w:rsidRPr="00204ECB">
        <w:rPr>
          <w:spacing w:val="-12"/>
        </w:rPr>
        <w:t xml:space="preserve"> </w:t>
      </w:r>
      <w:r w:rsidRPr="00204ECB">
        <w:t>provided for a forty (40) hour work week and for which the majority of work hours occur after 2:30 P.M. and prior to 6:30 A.M., and to members normally assigned to such hours regardless of the shift hours they actually work, for all hours worked but excluding hours in paid status while on approved</w:t>
      </w:r>
      <w:r w:rsidRPr="00204ECB">
        <w:rPr>
          <w:spacing w:val="-6"/>
        </w:rPr>
        <w:t xml:space="preserve"> </w:t>
      </w:r>
      <w:r w:rsidRPr="00204ECB">
        <w:t>leave,</w:t>
      </w:r>
      <w:r w:rsidRPr="00204ECB">
        <w:rPr>
          <w:spacing w:val="-6"/>
        </w:rPr>
        <w:t xml:space="preserve"> </w:t>
      </w:r>
      <w:r w:rsidRPr="00204ECB">
        <w:t>except</w:t>
      </w:r>
      <w:r w:rsidRPr="00204ECB">
        <w:rPr>
          <w:spacing w:val="-6"/>
        </w:rPr>
        <w:t xml:space="preserve"> </w:t>
      </w:r>
      <w:r w:rsidRPr="00204ECB">
        <w:t>for</w:t>
      </w:r>
      <w:r w:rsidRPr="00204ECB">
        <w:rPr>
          <w:spacing w:val="-7"/>
        </w:rPr>
        <w:t xml:space="preserve"> </w:t>
      </w:r>
      <w:r w:rsidRPr="00204ECB">
        <w:t>injury</w:t>
      </w:r>
      <w:r w:rsidRPr="00204ECB">
        <w:rPr>
          <w:spacing w:val="-6"/>
        </w:rPr>
        <w:t xml:space="preserve"> </w:t>
      </w:r>
      <w:r w:rsidRPr="00204ECB">
        <w:t>leave.</w:t>
      </w:r>
      <w:r w:rsidRPr="00204ECB">
        <w:rPr>
          <w:spacing w:val="40"/>
        </w:rPr>
        <w:t xml:space="preserve"> </w:t>
      </w:r>
      <w:r w:rsidRPr="00204ECB">
        <w:t>Employees</w:t>
      </w:r>
      <w:r w:rsidRPr="00204ECB">
        <w:rPr>
          <w:spacing w:val="-7"/>
        </w:rPr>
        <w:t xml:space="preserve"> </w:t>
      </w:r>
      <w:r w:rsidRPr="00204ECB">
        <w:t>who</w:t>
      </w:r>
      <w:r w:rsidRPr="00204ECB">
        <w:rPr>
          <w:spacing w:val="-6"/>
        </w:rPr>
        <w:t xml:space="preserve"> </w:t>
      </w:r>
      <w:r w:rsidRPr="00204ECB">
        <w:t>work</w:t>
      </w:r>
      <w:r w:rsidRPr="00204ECB">
        <w:rPr>
          <w:spacing w:val="-6"/>
        </w:rPr>
        <w:t xml:space="preserve"> </w:t>
      </w:r>
      <w:r w:rsidRPr="00204ECB">
        <w:t>at</w:t>
      </w:r>
      <w:r w:rsidRPr="00204ECB">
        <w:rPr>
          <w:spacing w:val="-6"/>
        </w:rPr>
        <w:t xml:space="preserve"> </w:t>
      </w:r>
      <w:r w:rsidRPr="00204ECB">
        <w:t>least</w:t>
      </w:r>
      <w:r w:rsidRPr="00204ECB">
        <w:rPr>
          <w:spacing w:val="-6"/>
        </w:rPr>
        <w:t xml:space="preserve"> </w:t>
      </w:r>
      <w:r w:rsidRPr="00204ECB">
        <w:t>four</w:t>
      </w:r>
      <w:r w:rsidRPr="00204ECB">
        <w:rPr>
          <w:spacing w:val="-7"/>
        </w:rPr>
        <w:t xml:space="preserve"> </w:t>
      </w:r>
      <w:r w:rsidRPr="00204ECB">
        <w:t>(4)</w:t>
      </w:r>
      <w:r w:rsidRPr="00204ECB">
        <w:rPr>
          <w:spacing w:val="-7"/>
        </w:rPr>
        <w:t xml:space="preserve"> </w:t>
      </w:r>
      <w:r w:rsidRPr="00204ECB">
        <w:t>hours</w:t>
      </w:r>
      <w:r w:rsidRPr="00204ECB">
        <w:rPr>
          <w:spacing w:val="-7"/>
        </w:rPr>
        <w:t xml:space="preserve"> </w:t>
      </w:r>
      <w:r w:rsidRPr="00204ECB">
        <w:t>of</w:t>
      </w:r>
      <w:r w:rsidRPr="00204ECB">
        <w:rPr>
          <w:spacing w:val="-7"/>
        </w:rPr>
        <w:t xml:space="preserve"> </w:t>
      </w:r>
      <w:r w:rsidRPr="00204ECB">
        <w:t>overtime during these hours shall receive shift differential.</w:t>
      </w:r>
    </w:p>
    <w:p w14:paraId="6508477E" w14:textId="77777777" w:rsidR="004E1C9C" w:rsidRDefault="004E1C9C">
      <w:pPr>
        <w:pStyle w:val="BodyText"/>
        <w:spacing w:before="1"/>
      </w:pPr>
    </w:p>
    <w:p w14:paraId="09AB92D4" w14:textId="77777777" w:rsidR="004E1C9C" w:rsidRDefault="00ED70D5">
      <w:pPr>
        <w:pStyle w:val="Heading3"/>
        <w:rPr>
          <w:u w:val="none"/>
        </w:rPr>
      </w:pPr>
      <w:r>
        <w:t>Section</w:t>
      </w:r>
      <w:r>
        <w:rPr>
          <w:spacing w:val="-7"/>
        </w:rPr>
        <w:t xml:space="preserve"> </w:t>
      </w:r>
      <w:r>
        <w:t>15.4</w:t>
      </w:r>
      <w:r>
        <w:rPr>
          <w:spacing w:val="59"/>
        </w:rPr>
        <w:t xml:space="preserve"> </w:t>
      </w:r>
      <w:r>
        <w:t>Method</w:t>
      </w:r>
      <w:r>
        <w:rPr>
          <w:spacing w:val="-8"/>
        </w:rPr>
        <w:t xml:space="preserve"> </w:t>
      </w:r>
      <w:r>
        <w:t>of</w:t>
      </w:r>
      <w:r>
        <w:rPr>
          <w:spacing w:val="-4"/>
        </w:rPr>
        <w:t xml:space="preserve"> </w:t>
      </w:r>
      <w:r>
        <w:t>Shift</w:t>
      </w:r>
      <w:r>
        <w:rPr>
          <w:spacing w:val="-6"/>
        </w:rPr>
        <w:t xml:space="preserve"> </w:t>
      </w:r>
      <w:r>
        <w:t>Differential</w:t>
      </w:r>
      <w:r>
        <w:rPr>
          <w:spacing w:val="-4"/>
        </w:rPr>
        <w:t xml:space="preserve"> </w:t>
      </w:r>
      <w:r>
        <w:rPr>
          <w:spacing w:val="-2"/>
        </w:rPr>
        <w:t>Payment</w:t>
      </w:r>
    </w:p>
    <w:p w14:paraId="162C91A1" w14:textId="77777777" w:rsidR="004E1C9C" w:rsidRDefault="004E1C9C">
      <w:pPr>
        <w:pStyle w:val="BodyText"/>
        <w:rPr>
          <w:b/>
        </w:rPr>
      </w:pPr>
    </w:p>
    <w:p w14:paraId="1B0F8106" w14:textId="311E2D6C" w:rsidR="004E1C9C" w:rsidRDefault="00ED70D5" w:rsidP="00E0681E">
      <w:pPr>
        <w:pStyle w:val="BodyText"/>
        <w:ind w:left="120" w:right="155"/>
        <w:jc w:val="both"/>
      </w:pPr>
      <w:r>
        <w:t>Shift differential pay shall be paid only for actual hours worked during the work day. Shift differential shall not be paid in addition to regular pay for any hours of leave with pay. If shift differential</w:t>
      </w:r>
      <w:r>
        <w:rPr>
          <w:spacing w:val="-5"/>
        </w:rPr>
        <w:t xml:space="preserve"> </w:t>
      </w:r>
      <w:r>
        <w:t>pay</w:t>
      </w:r>
      <w:r>
        <w:rPr>
          <w:spacing w:val="-7"/>
        </w:rPr>
        <w:t xml:space="preserve"> </w:t>
      </w:r>
      <w:r>
        <w:t>is</w:t>
      </w:r>
      <w:r>
        <w:rPr>
          <w:spacing w:val="-8"/>
        </w:rPr>
        <w:t xml:space="preserve"> </w:t>
      </w:r>
      <w:r>
        <w:t>applicable</w:t>
      </w:r>
      <w:r>
        <w:rPr>
          <w:spacing w:val="-6"/>
        </w:rPr>
        <w:t xml:space="preserve"> </w:t>
      </w:r>
      <w:r>
        <w:t>and</w:t>
      </w:r>
      <w:r>
        <w:rPr>
          <w:spacing w:val="-7"/>
        </w:rPr>
        <w:t xml:space="preserve"> </w:t>
      </w:r>
      <w:r>
        <w:t>authorized</w:t>
      </w:r>
      <w:r>
        <w:rPr>
          <w:spacing w:val="-9"/>
        </w:rPr>
        <w:t xml:space="preserve"> </w:t>
      </w:r>
      <w:r>
        <w:t>overtime</w:t>
      </w:r>
      <w:r>
        <w:rPr>
          <w:spacing w:val="-6"/>
        </w:rPr>
        <w:t xml:space="preserve"> </w:t>
      </w:r>
      <w:r>
        <w:t>occurs</w:t>
      </w:r>
      <w:r>
        <w:rPr>
          <w:spacing w:val="-5"/>
        </w:rPr>
        <w:t xml:space="preserve"> </w:t>
      </w:r>
      <w:r>
        <w:t>in</w:t>
      </w:r>
      <w:r>
        <w:rPr>
          <w:spacing w:val="-8"/>
        </w:rPr>
        <w:t xml:space="preserve"> </w:t>
      </w:r>
      <w:r>
        <w:t>conjunction</w:t>
      </w:r>
      <w:r>
        <w:rPr>
          <w:spacing w:val="-8"/>
        </w:rPr>
        <w:t xml:space="preserve"> </w:t>
      </w:r>
      <w:r>
        <w:t>with</w:t>
      </w:r>
      <w:r>
        <w:rPr>
          <w:spacing w:val="-8"/>
        </w:rPr>
        <w:t xml:space="preserve"> </w:t>
      </w:r>
      <w:r>
        <w:t>the</w:t>
      </w:r>
      <w:r>
        <w:rPr>
          <w:spacing w:val="-8"/>
        </w:rPr>
        <w:t xml:space="preserve"> </w:t>
      </w:r>
      <w:r>
        <w:t>regular</w:t>
      </w:r>
      <w:r>
        <w:rPr>
          <w:spacing w:val="-5"/>
        </w:rPr>
        <w:t xml:space="preserve"> </w:t>
      </w:r>
      <w:r>
        <w:t xml:space="preserve">work day, the shift differential shall be paid for each hour of overtime worked. However, the shift </w:t>
      </w:r>
      <w:r>
        <w:lastRenderedPageBreak/>
        <w:t>differential pay shall not be added to the base hourly rate prior to computing the overtime rate.</w:t>
      </w:r>
      <w:r w:rsidR="00E0681E">
        <w:t xml:space="preserve"> </w:t>
      </w:r>
      <w:r>
        <w:t>Shift</w:t>
      </w:r>
      <w:r>
        <w:rPr>
          <w:spacing w:val="-9"/>
        </w:rPr>
        <w:t xml:space="preserve"> </w:t>
      </w:r>
      <w:r>
        <w:t>differential</w:t>
      </w:r>
      <w:r>
        <w:rPr>
          <w:spacing w:val="-10"/>
        </w:rPr>
        <w:t xml:space="preserve"> </w:t>
      </w:r>
      <w:r>
        <w:t>pay</w:t>
      </w:r>
      <w:r>
        <w:rPr>
          <w:spacing w:val="-9"/>
        </w:rPr>
        <w:t xml:space="preserve"> </w:t>
      </w:r>
      <w:r>
        <w:t>is</w:t>
      </w:r>
      <w:r>
        <w:rPr>
          <w:spacing w:val="-10"/>
        </w:rPr>
        <w:t xml:space="preserve"> </w:t>
      </w:r>
      <w:r>
        <w:t>not</w:t>
      </w:r>
      <w:r>
        <w:rPr>
          <w:spacing w:val="-9"/>
        </w:rPr>
        <w:t xml:space="preserve"> </w:t>
      </w:r>
      <w:r>
        <w:t>applicable</w:t>
      </w:r>
      <w:r>
        <w:rPr>
          <w:spacing w:val="-12"/>
        </w:rPr>
        <w:t xml:space="preserve"> </w:t>
      </w:r>
      <w:r>
        <w:t>to</w:t>
      </w:r>
      <w:r>
        <w:rPr>
          <w:spacing w:val="-10"/>
        </w:rPr>
        <w:t xml:space="preserve"> </w:t>
      </w:r>
      <w:r>
        <w:t>court</w:t>
      </w:r>
      <w:r>
        <w:rPr>
          <w:spacing w:val="-9"/>
        </w:rPr>
        <w:t xml:space="preserve"> </w:t>
      </w:r>
      <w:r>
        <w:t>appearance</w:t>
      </w:r>
      <w:r>
        <w:rPr>
          <w:spacing w:val="-10"/>
        </w:rPr>
        <w:t xml:space="preserve"> </w:t>
      </w:r>
      <w:r>
        <w:t>time,</w:t>
      </w:r>
      <w:r>
        <w:rPr>
          <w:spacing w:val="-9"/>
        </w:rPr>
        <w:t xml:space="preserve"> </w:t>
      </w:r>
      <w:r>
        <w:t>but</w:t>
      </w:r>
      <w:r>
        <w:rPr>
          <w:spacing w:val="-9"/>
        </w:rPr>
        <w:t xml:space="preserve"> </w:t>
      </w:r>
      <w:r>
        <w:t>is</w:t>
      </w:r>
      <w:r>
        <w:rPr>
          <w:spacing w:val="-10"/>
        </w:rPr>
        <w:t xml:space="preserve"> </w:t>
      </w:r>
      <w:r>
        <w:t>applicable</w:t>
      </w:r>
      <w:r>
        <w:rPr>
          <w:spacing w:val="-10"/>
        </w:rPr>
        <w:t xml:space="preserve"> </w:t>
      </w:r>
      <w:r>
        <w:t>to</w:t>
      </w:r>
      <w:r>
        <w:rPr>
          <w:spacing w:val="-10"/>
        </w:rPr>
        <w:t xml:space="preserve"> </w:t>
      </w:r>
      <w:r>
        <w:t>hours</w:t>
      </w:r>
      <w:r>
        <w:rPr>
          <w:spacing w:val="-10"/>
        </w:rPr>
        <w:t xml:space="preserve"> </w:t>
      </w:r>
      <w:r>
        <w:t xml:space="preserve">worked when called back to duty if the member otherwise qualifies for the shift differential pay. Shift differential pay will be paid on a biweekly basis and will not be cumulative under any </w:t>
      </w:r>
      <w:r>
        <w:rPr>
          <w:spacing w:val="-2"/>
        </w:rPr>
        <w:t>circumstance.</w:t>
      </w:r>
    </w:p>
    <w:p w14:paraId="3CD57A41" w14:textId="77777777" w:rsidR="004E1C9C" w:rsidRDefault="004E1C9C">
      <w:pPr>
        <w:pStyle w:val="BodyText"/>
      </w:pPr>
    </w:p>
    <w:p w14:paraId="64BFD67E" w14:textId="77777777" w:rsidR="004E1C9C" w:rsidRDefault="00ED70D5">
      <w:pPr>
        <w:pStyle w:val="Heading3"/>
        <w:rPr>
          <w:u w:val="none"/>
        </w:rPr>
      </w:pPr>
      <w:r>
        <w:t>Section</w:t>
      </w:r>
      <w:r>
        <w:rPr>
          <w:spacing w:val="-6"/>
        </w:rPr>
        <w:t xml:space="preserve"> </w:t>
      </w:r>
      <w:r>
        <w:t>15.5</w:t>
      </w:r>
      <w:r>
        <w:rPr>
          <w:spacing w:val="59"/>
        </w:rPr>
        <w:t xml:space="preserve"> </w:t>
      </w:r>
      <w:r>
        <w:t>Training</w:t>
      </w:r>
      <w:r>
        <w:rPr>
          <w:spacing w:val="-5"/>
        </w:rPr>
        <w:t xml:space="preserve"> Pay</w:t>
      </w:r>
    </w:p>
    <w:p w14:paraId="2E949989" w14:textId="77777777" w:rsidR="004E1C9C" w:rsidRDefault="004E1C9C">
      <w:pPr>
        <w:pStyle w:val="BodyText"/>
        <w:spacing w:before="11"/>
        <w:rPr>
          <w:b/>
          <w:sz w:val="21"/>
        </w:rPr>
      </w:pPr>
    </w:p>
    <w:p w14:paraId="15D2D69E" w14:textId="13D01765" w:rsidR="004E1C9C" w:rsidRDefault="00ED70D5">
      <w:pPr>
        <w:pStyle w:val="BodyText"/>
        <w:ind w:left="120" w:right="155"/>
        <w:jc w:val="both"/>
      </w:pPr>
      <w:r>
        <w:t>Any</w:t>
      </w:r>
      <w:r>
        <w:rPr>
          <w:spacing w:val="-12"/>
        </w:rPr>
        <w:t xml:space="preserve"> </w:t>
      </w:r>
      <w:r>
        <w:t>employee</w:t>
      </w:r>
      <w:r>
        <w:rPr>
          <w:spacing w:val="-13"/>
        </w:rPr>
        <w:t xml:space="preserve"> </w:t>
      </w:r>
      <w:r>
        <w:t>who</w:t>
      </w:r>
      <w:r>
        <w:rPr>
          <w:spacing w:val="-12"/>
        </w:rPr>
        <w:t xml:space="preserve"> </w:t>
      </w:r>
      <w:r>
        <w:t>performs</w:t>
      </w:r>
      <w:r>
        <w:rPr>
          <w:spacing w:val="-12"/>
        </w:rPr>
        <w:t xml:space="preserve"> </w:t>
      </w:r>
      <w:r>
        <w:t>training</w:t>
      </w:r>
      <w:r>
        <w:rPr>
          <w:spacing w:val="-12"/>
        </w:rPr>
        <w:t xml:space="preserve"> </w:t>
      </w:r>
      <w:r>
        <w:t>to</w:t>
      </w:r>
      <w:r>
        <w:rPr>
          <w:spacing w:val="-12"/>
        </w:rPr>
        <w:t xml:space="preserve"> </w:t>
      </w:r>
      <w:r>
        <w:t>other</w:t>
      </w:r>
      <w:r>
        <w:rPr>
          <w:spacing w:val="-13"/>
        </w:rPr>
        <w:t xml:space="preserve"> </w:t>
      </w:r>
      <w:r>
        <w:rPr>
          <w:u w:val="single"/>
        </w:rPr>
        <w:t>new</w:t>
      </w:r>
      <w:r>
        <w:rPr>
          <w:spacing w:val="-13"/>
          <w:u w:val="single"/>
        </w:rPr>
        <w:t xml:space="preserve"> </w:t>
      </w:r>
      <w:r>
        <w:rPr>
          <w:u w:val="single"/>
        </w:rPr>
        <w:t>hire</w:t>
      </w:r>
      <w:r>
        <w:rPr>
          <w:spacing w:val="-15"/>
        </w:rPr>
        <w:t xml:space="preserve"> </w:t>
      </w:r>
      <w:r>
        <w:t>employees</w:t>
      </w:r>
      <w:r>
        <w:rPr>
          <w:spacing w:val="-12"/>
        </w:rPr>
        <w:t xml:space="preserve"> </w:t>
      </w:r>
      <w:r>
        <w:t>shall</w:t>
      </w:r>
      <w:r>
        <w:rPr>
          <w:spacing w:val="-12"/>
        </w:rPr>
        <w:t xml:space="preserve"> </w:t>
      </w:r>
      <w:r>
        <w:t>receive</w:t>
      </w:r>
      <w:r>
        <w:rPr>
          <w:spacing w:val="-13"/>
        </w:rPr>
        <w:t xml:space="preserve"> </w:t>
      </w:r>
      <w:r>
        <w:t>a</w:t>
      </w:r>
      <w:r>
        <w:rPr>
          <w:spacing w:val="-13"/>
        </w:rPr>
        <w:t xml:space="preserve"> </w:t>
      </w:r>
      <w:r>
        <w:t>pay</w:t>
      </w:r>
      <w:r>
        <w:rPr>
          <w:spacing w:val="-12"/>
        </w:rPr>
        <w:t xml:space="preserve"> </w:t>
      </w:r>
      <w:r>
        <w:t xml:space="preserve">supplement of </w:t>
      </w:r>
      <w:r w:rsidR="00E0681E" w:rsidRPr="00E0681E">
        <w:rPr>
          <w:color w:val="FF0000"/>
          <w:u w:val="single"/>
        </w:rPr>
        <w:t>three dollars ($3.00</w:t>
      </w:r>
      <w:r w:rsidRPr="00E0681E">
        <w:rPr>
          <w:color w:val="FF0000"/>
          <w:u w:val="single"/>
        </w:rPr>
        <w:t>)</w:t>
      </w:r>
      <w:r w:rsidRPr="00E0681E">
        <w:rPr>
          <w:color w:val="FF0000"/>
        </w:rPr>
        <w:t xml:space="preserve"> </w:t>
      </w:r>
      <w:r>
        <w:t xml:space="preserve">per hour for every hour spent training </w:t>
      </w:r>
      <w:r>
        <w:rPr>
          <w:u w:val="single"/>
        </w:rPr>
        <w:t>new hire</w:t>
      </w:r>
      <w:r>
        <w:t xml:space="preserve"> employees.</w:t>
      </w:r>
    </w:p>
    <w:p w14:paraId="54802791" w14:textId="77777777" w:rsidR="004E1C9C" w:rsidRDefault="004E1C9C">
      <w:pPr>
        <w:pStyle w:val="BodyText"/>
        <w:spacing w:before="11"/>
        <w:rPr>
          <w:sz w:val="21"/>
        </w:rPr>
      </w:pPr>
    </w:p>
    <w:p w14:paraId="537ABA0B" w14:textId="77777777" w:rsidR="004E1C9C" w:rsidRDefault="00ED70D5">
      <w:pPr>
        <w:pStyle w:val="Heading2"/>
        <w:ind w:left="4147" w:right="4186"/>
      </w:pPr>
      <w:bookmarkStart w:id="28" w:name="ARTICLE_16_HOLIDAYS"/>
      <w:bookmarkStart w:id="29" w:name="_bookmark15"/>
      <w:bookmarkEnd w:id="28"/>
      <w:bookmarkEnd w:id="29"/>
      <w:r>
        <w:rPr>
          <w:u w:val="single"/>
        </w:rPr>
        <w:t>ARTICLE</w:t>
      </w:r>
      <w:r>
        <w:rPr>
          <w:spacing w:val="-17"/>
          <w:u w:val="single"/>
        </w:rPr>
        <w:t xml:space="preserve"> </w:t>
      </w:r>
      <w:r>
        <w:rPr>
          <w:u w:val="single"/>
        </w:rPr>
        <w:t>16</w:t>
      </w:r>
      <w:r>
        <w:t xml:space="preserve"> </w:t>
      </w:r>
      <w:r>
        <w:rPr>
          <w:spacing w:val="-2"/>
        </w:rPr>
        <w:t>HOLIDAYS</w:t>
      </w:r>
    </w:p>
    <w:p w14:paraId="26402611" w14:textId="77777777" w:rsidR="004E1C9C" w:rsidRDefault="00ED70D5">
      <w:pPr>
        <w:pStyle w:val="Heading3"/>
        <w:spacing w:before="1"/>
        <w:ind w:left="119"/>
        <w:jc w:val="left"/>
        <w:rPr>
          <w:u w:val="none"/>
        </w:rPr>
      </w:pPr>
      <w:r>
        <w:t>Section</w:t>
      </w:r>
      <w:r>
        <w:rPr>
          <w:spacing w:val="-4"/>
        </w:rPr>
        <w:t xml:space="preserve"> </w:t>
      </w:r>
      <w:r>
        <w:t>16.1</w:t>
      </w:r>
      <w:r>
        <w:rPr>
          <w:spacing w:val="61"/>
        </w:rPr>
        <w:t xml:space="preserve"> </w:t>
      </w:r>
      <w:r>
        <w:rPr>
          <w:spacing w:val="-2"/>
        </w:rPr>
        <w:t>Holidays</w:t>
      </w:r>
    </w:p>
    <w:p w14:paraId="06012D80" w14:textId="77777777" w:rsidR="004E1C9C" w:rsidRDefault="004E1C9C">
      <w:pPr>
        <w:pStyle w:val="BodyText"/>
        <w:spacing w:before="2"/>
        <w:rPr>
          <w:b/>
        </w:rPr>
      </w:pPr>
    </w:p>
    <w:p w14:paraId="763B3A60" w14:textId="77777777" w:rsidR="004E1C9C" w:rsidRDefault="00ED70D5">
      <w:pPr>
        <w:pStyle w:val="BodyText"/>
        <w:ind w:left="120"/>
      </w:pPr>
      <w:r>
        <w:t>The</w:t>
      </w:r>
      <w:r>
        <w:rPr>
          <w:spacing w:val="-8"/>
        </w:rPr>
        <w:t xml:space="preserve"> </w:t>
      </w:r>
      <w:r>
        <w:t>following</w:t>
      </w:r>
      <w:r>
        <w:rPr>
          <w:spacing w:val="-4"/>
        </w:rPr>
        <w:t xml:space="preserve"> </w:t>
      </w:r>
      <w:r>
        <w:t>shall</w:t>
      </w:r>
      <w:r>
        <w:rPr>
          <w:spacing w:val="-7"/>
        </w:rPr>
        <w:t xml:space="preserve"> </w:t>
      </w:r>
      <w:r>
        <w:t>be</w:t>
      </w:r>
      <w:r>
        <w:rPr>
          <w:spacing w:val="-6"/>
        </w:rPr>
        <w:t xml:space="preserve"> </w:t>
      </w:r>
      <w:r>
        <w:t>considered</w:t>
      </w:r>
      <w:r>
        <w:rPr>
          <w:spacing w:val="-4"/>
        </w:rPr>
        <w:t xml:space="preserve"> </w:t>
      </w:r>
      <w:r>
        <w:t>legal</w:t>
      </w:r>
      <w:r>
        <w:rPr>
          <w:spacing w:val="-4"/>
        </w:rPr>
        <w:t xml:space="preserve"> </w:t>
      </w:r>
      <w:r>
        <w:t>holidays</w:t>
      </w:r>
      <w:r>
        <w:rPr>
          <w:spacing w:val="-5"/>
        </w:rPr>
        <w:t xml:space="preserve"> </w:t>
      </w:r>
      <w:r>
        <w:t>for</w:t>
      </w:r>
      <w:r>
        <w:rPr>
          <w:spacing w:val="-5"/>
        </w:rPr>
        <w:t xml:space="preserve"> </w:t>
      </w:r>
      <w:r>
        <w:t>Bargaining</w:t>
      </w:r>
      <w:r>
        <w:rPr>
          <w:spacing w:val="-4"/>
        </w:rPr>
        <w:t xml:space="preserve"> </w:t>
      </w:r>
      <w:r>
        <w:t>Unit</w:t>
      </w:r>
      <w:r>
        <w:rPr>
          <w:spacing w:val="-8"/>
        </w:rPr>
        <w:t xml:space="preserve"> </w:t>
      </w:r>
      <w:r>
        <w:rPr>
          <w:spacing w:val="-2"/>
        </w:rPr>
        <w:t>members:</w:t>
      </w:r>
    </w:p>
    <w:p w14:paraId="593B5B87" w14:textId="77777777" w:rsidR="004E1C9C" w:rsidRDefault="004E1C9C">
      <w:pPr>
        <w:pStyle w:val="BodyText"/>
        <w:spacing w:before="11"/>
        <w:rPr>
          <w:sz w:val="21"/>
        </w:rPr>
      </w:pPr>
    </w:p>
    <w:p w14:paraId="55331E30" w14:textId="77777777" w:rsidR="004E1C9C" w:rsidRDefault="00ED70D5">
      <w:pPr>
        <w:pStyle w:val="ListParagraph"/>
        <w:numPr>
          <w:ilvl w:val="0"/>
          <w:numId w:val="8"/>
        </w:numPr>
        <w:tabs>
          <w:tab w:val="left" w:pos="839"/>
          <w:tab w:val="left" w:pos="840"/>
          <w:tab w:val="left" w:pos="3599"/>
        </w:tabs>
        <w:ind w:hanging="361"/>
      </w:pPr>
      <w:r>
        <w:t>New</w:t>
      </w:r>
      <w:r>
        <w:rPr>
          <w:spacing w:val="-4"/>
        </w:rPr>
        <w:t xml:space="preserve"> </w:t>
      </w:r>
      <w:r>
        <w:t>Year’s</w:t>
      </w:r>
      <w:r>
        <w:rPr>
          <w:spacing w:val="-3"/>
        </w:rPr>
        <w:t xml:space="preserve"> </w:t>
      </w:r>
      <w:r>
        <w:rPr>
          <w:spacing w:val="-5"/>
        </w:rPr>
        <w:t>Day</w:t>
      </w:r>
      <w:r>
        <w:tab/>
        <w:t>(January</w:t>
      </w:r>
      <w:r>
        <w:rPr>
          <w:spacing w:val="-8"/>
        </w:rPr>
        <w:t xml:space="preserve"> </w:t>
      </w:r>
      <w:r>
        <w:rPr>
          <w:spacing w:val="-5"/>
        </w:rPr>
        <w:t>1)</w:t>
      </w:r>
    </w:p>
    <w:p w14:paraId="2519F09B" w14:textId="77777777" w:rsidR="004E1C9C" w:rsidRDefault="00ED70D5">
      <w:pPr>
        <w:pStyle w:val="ListParagraph"/>
        <w:numPr>
          <w:ilvl w:val="0"/>
          <w:numId w:val="8"/>
        </w:numPr>
        <w:tabs>
          <w:tab w:val="left" w:pos="839"/>
          <w:tab w:val="left" w:pos="840"/>
          <w:tab w:val="left" w:pos="3700"/>
        </w:tabs>
        <w:spacing w:before="1" w:line="265" w:lineRule="exact"/>
        <w:ind w:hanging="361"/>
      </w:pPr>
      <w:r>
        <w:t>Martin</w:t>
      </w:r>
      <w:r>
        <w:rPr>
          <w:spacing w:val="-4"/>
        </w:rPr>
        <w:t xml:space="preserve"> </w:t>
      </w:r>
      <w:r>
        <w:t>Luther</w:t>
      </w:r>
      <w:r>
        <w:rPr>
          <w:spacing w:val="-4"/>
        </w:rPr>
        <w:t xml:space="preserve"> </w:t>
      </w:r>
      <w:r>
        <w:t>King</w:t>
      </w:r>
      <w:r>
        <w:rPr>
          <w:spacing w:val="-3"/>
        </w:rPr>
        <w:t xml:space="preserve"> </w:t>
      </w:r>
      <w:r>
        <w:rPr>
          <w:spacing w:val="-5"/>
        </w:rPr>
        <w:t>Day</w:t>
      </w:r>
      <w:r>
        <w:tab/>
        <w:t>(3rd</w:t>
      </w:r>
      <w:r>
        <w:rPr>
          <w:spacing w:val="-7"/>
        </w:rPr>
        <w:t xml:space="preserve"> </w:t>
      </w:r>
      <w:r>
        <w:t>Monday</w:t>
      </w:r>
      <w:r>
        <w:rPr>
          <w:spacing w:val="-2"/>
        </w:rPr>
        <w:t xml:space="preserve"> </w:t>
      </w:r>
      <w:r>
        <w:t>in</w:t>
      </w:r>
      <w:r>
        <w:rPr>
          <w:spacing w:val="-3"/>
        </w:rPr>
        <w:t xml:space="preserve"> </w:t>
      </w:r>
      <w:r>
        <w:rPr>
          <w:spacing w:val="-2"/>
        </w:rPr>
        <w:t>January)</w:t>
      </w:r>
    </w:p>
    <w:p w14:paraId="6F3023A0" w14:textId="77777777" w:rsidR="004E1C9C" w:rsidRDefault="00ED70D5">
      <w:pPr>
        <w:pStyle w:val="ListParagraph"/>
        <w:numPr>
          <w:ilvl w:val="0"/>
          <w:numId w:val="8"/>
        </w:numPr>
        <w:tabs>
          <w:tab w:val="left" w:pos="839"/>
          <w:tab w:val="left" w:pos="840"/>
          <w:tab w:val="left" w:pos="3702"/>
        </w:tabs>
        <w:spacing w:line="265" w:lineRule="exact"/>
        <w:ind w:hanging="361"/>
      </w:pPr>
      <w:r>
        <w:t>President's</w:t>
      </w:r>
      <w:r>
        <w:rPr>
          <w:spacing w:val="-8"/>
        </w:rPr>
        <w:t xml:space="preserve"> </w:t>
      </w:r>
      <w:r>
        <w:rPr>
          <w:spacing w:val="-5"/>
        </w:rPr>
        <w:t>Day</w:t>
      </w:r>
      <w:r>
        <w:tab/>
        <w:t>(3rd</w:t>
      </w:r>
      <w:r>
        <w:rPr>
          <w:spacing w:val="-5"/>
        </w:rPr>
        <w:t xml:space="preserve"> </w:t>
      </w:r>
      <w:r>
        <w:t>Monday</w:t>
      </w:r>
      <w:r>
        <w:rPr>
          <w:spacing w:val="-2"/>
        </w:rPr>
        <w:t xml:space="preserve"> </w:t>
      </w:r>
      <w:r>
        <w:t>in</w:t>
      </w:r>
      <w:r>
        <w:rPr>
          <w:spacing w:val="-3"/>
        </w:rPr>
        <w:t xml:space="preserve"> </w:t>
      </w:r>
      <w:r>
        <w:rPr>
          <w:spacing w:val="-2"/>
        </w:rPr>
        <w:t>February)</w:t>
      </w:r>
    </w:p>
    <w:p w14:paraId="24D3AF9B" w14:textId="77777777" w:rsidR="004E1C9C" w:rsidRDefault="00ED70D5">
      <w:pPr>
        <w:pStyle w:val="ListParagraph"/>
        <w:numPr>
          <w:ilvl w:val="0"/>
          <w:numId w:val="8"/>
        </w:numPr>
        <w:tabs>
          <w:tab w:val="left" w:pos="838"/>
          <w:tab w:val="left" w:pos="839"/>
          <w:tab w:val="left" w:pos="3752"/>
        </w:tabs>
        <w:spacing w:before="1"/>
        <w:ind w:left="838"/>
      </w:pPr>
      <w:r>
        <w:t>Memorial</w:t>
      </w:r>
      <w:r>
        <w:rPr>
          <w:spacing w:val="-6"/>
        </w:rPr>
        <w:t xml:space="preserve"> </w:t>
      </w:r>
      <w:r>
        <w:rPr>
          <w:spacing w:val="-5"/>
        </w:rPr>
        <w:t>Day</w:t>
      </w:r>
      <w:r>
        <w:tab/>
        <w:t>(Last</w:t>
      </w:r>
      <w:r>
        <w:rPr>
          <w:spacing w:val="-7"/>
        </w:rPr>
        <w:t xml:space="preserve"> </w:t>
      </w:r>
      <w:r>
        <w:t>Monday</w:t>
      </w:r>
      <w:r>
        <w:rPr>
          <w:spacing w:val="-5"/>
        </w:rPr>
        <w:t xml:space="preserve"> </w:t>
      </w:r>
      <w:r>
        <w:t>in</w:t>
      </w:r>
      <w:r>
        <w:rPr>
          <w:spacing w:val="-2"/>
        </w:rPr>
        <w:t xml:space="preserve"> May.)</w:t>
      </w:r>
    </w:p>
    <w:p w14:paraId="68049829" w14:textId="77777777" w:rsidR="004E1C9C" w:rsidRPr="00204ECB" w:rsidRDefault="00ED70D5">
      <w:pPr>
        <w:pStyle w:val="ListParagraph"/>
        <w:numPr>
          <w:ilvl w:val="0"/>
          <w:numId w:val="8"/>
        </w:numPr>
        <w:tabs>
          <w:tab w:val="left" w:pos="838"/>
          <w:tab w:val="left" w:pos="839"/>
          <w:tab w:val="left" w:pos="3788"/>
        </w:tabs>
        <w:spacing w:before="1" w:line="265" w:lineRule="exact"/>
        <w:ind w:left="838" w:hanging="361"/>
      </w:pPr>
      <w:r w:rsidRPr="00204ECB">
        <w:rPr>
          <w:spacing w:val="-2"/>
        </w:rPr>
        <w:t>Juneteenth</w:t>
      </w:r>
      <w:r w:rsidRPr="00204ECB">
        <w:tab/>
        <w:t>(June</w:t>
      </w:r>
      <w:r w:rsidRPr="00204ECB">
        <w:rPr>
          <w:spacing w:val="-5"/>
        </w:rPr>
        <w:t xml:space="preserve"> </w:t>
      </w:r>
      <w:r w:rsidRPr="00204ECB">
        <w:rPr>
          <w:spacing w:val="-4"/>
        </w:rPr>
        <w:t>19th)</w:t>
      </w:r>
    </w:p>
    <w:p w14:paraId="134E4858" w14:textId="77777777" w:rsidR="004E1C9C" w:rsidRDefault="00ED70D5">
      <w:pPr>
        <w:pStyle w:val="ListParagraph"/>
        <w:numPr>
          <w:ilvl w:val="0"/>
          <w:numId w:val="8"/>
        </w:numPr>
        <w:tabs>
          <w:tab w:val="left" w:pos="838"/>
          <w:tab w:val="left" w:pos="839"/>
          <w:tab w:val="left" w:pos="3763"/>
        </w:tabs>
        <w:spacing w:line="265" w:lineRule="exact"/>
        <w:ind w:left="838" w:hanging="361"/>
      </w:pPr>
      <w:r>
        <w:t>Independence</w:t>
      </w:r>
      <w:r>
        <w:rPr>
          <w:spacing w:val="-12"/>
        </w:rPr>
        <w:t xml:space="preserve"> </w:t>
      </w:r>
      <w:r>
        <w:rPr>
          <w:spacing w:val="-5"/>
        </w:rPr>
        <w:t>Day</w:t>
      </w:r>
      <w:r>
        <w:tab/>
        <w:t>(July</w:t>
      </w:r>
      <w:r>
        <w:rPr>
          <w:spacing w:val="-6"/>
        </w:rPr>
        <w:t xml:space="preserve"> </w:t>
      </w:r>
      <w:r>
        <w:rPr>
          <w:spacing w:val="-4"/>
        </w:rPr>
        <w:t>4</w:t>
      </w:r>
      <w:r>
        <w:rPr>
          <w:spacing w:val="-4"/>
          <w:vertAlign w:val="superscript"/>
        </w:rPr>
        <w:t>th</w:t>
      </w:r>
      <w:r>
        <w:rPr>
          <w:spacing w:val="-4"/>
        </w:rPr>
        <w:t>)</w:t>
      </w:r>
    </w:p>
    <w:p w14:paraId="3D3A1D94" w14:textId="77777777" w:rsidR="004E1C9C" w:rsidRDefault="00ED70D5">
      <w:pPr>
        <w:pStyle w:val="ListParagraph"/>
        <w:numPr>
          <w:ilvl w:val="0"/>
          <w:numId w:val="8"/>
        </w:numPr>
        <w:tabs>
          <w:tab w:val="left" w:pos="839"/>
          <w:tab w:val="left" w:pos="840"/>
          <w:tab w:val="left" w:pos="3772"/>
        </w:tabs>
        <w:spacing w:line="265" w:lineRule="exact"/>
        <w:ind w:hanging="361"/>
      </w:pPr>
      <w:r>
        <w:t>Bexley</w:t>
      </w:r>
      <w:r>
        <w:rPr>
          <w:spacing w:val="-4"/>
        </w:rPr>
        <w:t xml:space="preserve"> </w:t>
      </w:r>
      <w:r>
        <w:rPr>
          <w:spacing w:val="-5"/>
        </w:rPr>
        <w:t>Day</w:t>
      </w:r>
      <w:r>
        <w:tab/>
        <w:t>(Second</w:t>
      </w:r>
      <w:r>
        <w:rPr>
          <w:spacing w:val="-8"/>
        </w:rPr>
        <w:t xml:space="preserve"> </w:t>
      </w:r>
      <w:r>
        <w:t>Monday</w:t>
      </w:r>
      <w:r>
        <w:rPr>
          <w:spacing w:val="-4"/>
        </w:rPr>
        <w:t xml:space="preserve"> </w:t>
      </w:r>
      <w:r>
        <w:t>in</w:t>
      </w:r>
      <w:r>
        <w:rPr>
          <w:spacing w:val="-6"/>
        </w:rPr>
        <w:t xml:space="preserve"> </w:t>
      </w:r>
      <w:r>
        <w:rPr>
          <w:spacing w:val="-2"/>
        </w:rPr>
        <w:t>August)</w:t>
      </w:r>
    </w:p>
    <w:p w14:paraId="798D86C9" w14:textId="77777777" w:rsidR="004E1C9C" w:rsidRDefault="00ED70D5">
      <w:pPr>
        <w:pStyle w:val="ListParagraph"/>
        <w:numPr>
          <w:ilvl w:val="0"/>
          <w:numId w:val="8"/>
        </w:numPr>
        <w:tabs>
          <w:tab w:val="left" w:pos="839"/>
          <w:tab w:val="left" w:pos="840"/>
          <w:tab w:val="left" w:pos="3755"/>
        </w:tabs>
        <w:spacing w:line="265" w:lineRule="exact"/>
        <w:ind w:hanging="361"/>
      </w:pPr>
      <w:r>
        <w:t>Labor</w:t>
      </w:r>
      <w:r>
        <w:rPr>
          <w:spacing w:val="-1"/>
        </w:rPr>
        <w:t xml:space="preserve"> </w:t>
      </w:r>
      <w:r>
        <w:rPr>
          <w:spacing w:val="-5"/>
        </w:rPr>
        <w:t>Day</w:t>
      </w:r>
      <w:r>
        <w:tab/>
        <w:t>(1st</w:t>
      </w:r>
      <w:r>
        <w:rPr>
          <w:spacing w:val="-5"/>
        </w:rPr>
        <w:t xml:space="preserve"> </w:t>
      </w:r>
      <w:r>
        <w:t>Monday</w:t>
      </w:r>
      <w:r>
        <w:rPr>
          <w:spacing w:val="-6"/>
        </w:rPr>
        <w:t xml:space="preserve"> </w:t>
      </w:r>
      <w:r>
        <w:t>in</w:t>
      </w:r>
      <w:r>
        <w:rPr>
          <w:spacing w:val="-3"/>
        </w:rPr>
        <w:t xml:space="preserve"> </w:t>
      </w:r>
      <w:r>
        <w:rPr>
          <w:spacing w:val="-2"/>
        </w:rPr>
        <w:t>September)</w:t>
      </w:r>
    </w:p>
    <w:p w14:paraId="4578CCEC" w14:textId="77777777" w:rsidR="004E1C9C" w:rsidRDefault="00ED70D5">
      <w:pPr>
        <w:pStyle w:val="ListParagraph"/>
        <w:numPr>
          <w:ilvl w:val="0"/>
          <w:numId w:val="8"/>
        </w:numPr>
        <w:tabs>
          <w:tab w:val="left" w:pos="839"/>
          <w:tab w:val="left" w:pos="840"/>
          <w:tab w:val="left" w:pos="3728"/>
        </w:tabs>
        <w:spacing w:before="1"/>
        <w:ind w:hanging="361"/>
      </w:pPr>
      <w:r>
        <w:t>Thanksgiving</w:t>
      </w:r>
      <w:r>
        <w:rPr>
          <w:spacing w:val="-9"/>
        </w:rPr>
        <w:t xml:space="preserve"> </w:t>
      </w:r>
      <w:r>
        <w:rPr>
          <w:spacing w:val="-5"/>
        </w:rPr>
        <w:t>Day</w:t>
      </w:r>
      <w:r>
        <w:tab/>
        <w:t>(4th</w:t>
      </w:r>
      <w:r>
        <w:rPr>
          <w:spacing w:val="-6"/>
        </w:rPr>
        <w:t xml:space="preserve"> </w:t>
      </w:r>
      <w:r>
        <w:t>Thursday</w:t>
      </w:r>
      <w:r>
        <w:rPr>
          <w:spacing w:val="-4"/>
        </w:rPr>
        <w:t xml:space="preserve"> </w:t>
      </w:r>
      <w:r>
        <w:t>in</w:t>
      </w:r>
      <w:r>
        <w:rPr>
          <w:spacing w:val="-3"/>
        </w:rPr>
        <w:t xml:space="preserve"> </w:t>
      </w:r>
      <w:r>
        <w:rPr>
          <w:spacing w:val="-2"/>
        </w:rPr>
        <w:t>November)</w:t>
      </w:r>
    </w:p>
    <w:p w14:paraId="465A55F9" w14:textId="77777777" w:rsidR="004E1C9C" w:rsidRDefault="00ED70D5">
      <w:pPr>
        <w:pStyle w:val="ListParagraph"/>
        <w:numPr>
          <w:ilvl w:val="0"/>
          <w:numId w:val="8"/>
        </w:numPr>
        <w:tabs>
          <w:tab w:val="left" w:pos="840"/>
          <w:tab w:val="left" w:pos="3709"/>
        </w:tabs>
        <w:spacing w:before="1" w:line="265" w:lineRule="exact"/>
        <w:ind w:hanging="361"/>
      </w:pPr>
      <w:r>
        <w:t>Friday</w:t>
      </w:r>
      <w:r>
        <w:rPr>
          <w:spacing w:val="-3"/>
        </w:rPr>
        <w:t xml:space="preserve"> </w:t>
      </w:r>
      <w:r>
        <w:t>after</w:t>
      </w:r>
      <w:r>
        <w:rPr>
          <w:spacing w:val="-5"/>
        </w:rPr>
        <w:t xml:space="preserve"> </w:t>
      </w:r>
      <w:r>
        <w:rPr>
          <w:spacing w:val="-2"/>
        </w:rPr>
        <w:t>Thanksgiving</w:t>
      </w:r>
      <w:r>
        <w:tab/>
        <w:t>(4th</w:t>
      </w:r>
      <w:r>
        <w:rPr>
          <w:spacing w:val="-7"/>
        </w:rPr>
        <w:t xml:space="preserve"> </w:t>
      </w:r>
      <w:r>
        <w:t>Friday</w:t>
      </w:r>
      <w:r>
        <w:rPr>
          <w:spacing w:val="-4"/>
        </w:rPr>
        <w:t xml:space="preserve"> </w:t>
      </w:r>
      <w:r>
        <w:t>in</w:t>
      </w:r>
      <w:r>
        <w:rPr>
          <w:spacing w:val="-2"/>
        </w:rPr>
        <w:t xml:space="preserve"> November)</w:t>
      </w:r>
    </w:p>
    <w:p w14:paraId="12A0FBF0" w14:textId="77777777" w:rsidR="004E1C9C" w:rsidRDefault="00ED70D5">
      <w:pPr>
        <w:pStyle w:val="ListParagraph"/>
        <w:numPr>
          <w:ilvl w:val="0"/>
          <w:numId w:val="8"/>
        </w:numPr>
        <w:tabs>
          <w:tab w:val="left" w:pos="839"/>
          <w:tab w:val="left" w:pos="3752"/>
        </w:tabs>
        <w:spacing w:line="265" w:lineRule="exact"/>
        <w:ind w:left="838"/>
      </w:pPr>
      <w:r>
        <w:t>Christmas</w:t>
      </w:r>
      <w:r>
        <w:rPr>
          <w:spacing w:val="-7"/>
        </w:rPr>
        <w:t xml:space="preserve"> </w:t>
      </w:r>
      <w:r>
        <w:rPr>
          <w:spacing w:val="-5"/>
        </w:rPr>
        <w:t>Day</w:t>
      </w:r>
      <w:r>
        <w:tab/>
        <w:t>(December</w:t>
      </w:r>
      <w:r>
        <w:rPr>
          <w:spacing w:val="-11"/>
        </w:rPr>
        <w:t xml:space="preserve"> </w:t>
      </w:r>
      <w:r>
        <w:rPr>
          <w:spacing w:val="-4"/>
        </w:rPr>
        <w:t>25</w:t>
      </w:r>
      <w:proofErr w:type="spellStart"/>
      <w:r>
        <w:rPr>
          <w:spacing w:val="-4"/>
          <w:position w:val="8"/>
          <w:sz w:val="14"/>
        </w:rPr>
        <w:t>th</w:t>
      </w:r>
      <w:proofErr w:type="spellEnd"/>
      <w:r>
        <w:rPr>
          <w:spacing w:val="-4"/>
        </w:rPr>
        <w:t>)</w:t>
      </w:r>
    </w:p>
    <w:p w14:paraId="44EDEECB" w14:textId="77777777" w:rsidR="004E1C9C" w:rsidRDefault="004E1C9C">
      <w:pPr>
        <w:pStyle w:val="BodyText"/>
        <w:spacing w:before="1"/>
      </w:pPr>
    </w:p>
    <w:p w14:paraId="76EEBBF5" w14:textId="77777777" w:rsidR="004E1C9C" w:rsidRDefault="00ED70D5">
      <w:pPr>
        <w:pStyle w:val="Heading3"/>
        <w:jc w:val="left"/>
        <w:rPr>
          <w:u w:val="none"/>
        </w:rPr>
      </w:pPr>
      <w:r>
        <w:t>Section</w:t>
      </w:r>
      <w:r>
        <w:rPr>
          <w:spacing w:val="-7"/>
        </w:rPr>
        <w:t xml:space="preserve"> </w:t>
      </w:r>
      <w:r>
        <w:rPr>
          <w:spacing w:val="-4"/>
        </w:rPr>
        <w:t>16.2</w:t>
      </w:r>
    </w:p>
    <w:p w14:paraId="3FAD9A85" w14:textId="77777777" w:rsidR="004E1C9C" w:rsidRDefault="004E1C9C">
      <w:pPr>
        <w:pStyle w:val="BodyText"/>
        <w:rPr>
          <w:b/>
        </w:rPr>
      </w:pPr>
    </w:p>
    <w:p w14:paraId="020DA52E" w14:textId="77777777" w:rsidR="004E1C9C" w:rsidRDefault="00ED70D5">
      <w:pPr>
        <w:pStyle w:val="BodyText"/>
        <w:ind w:left="120"/>
      </w:pPr>
      <w:r>
        <w:t>When</w:t>
      </w:r>
      <w:r>
        <w:rPr>
          <w:spacing w:val="-7"/>
        </w:rPr>
        <w:t xml:space="preserve"> </w:t>
      </w:r>
      <w:r>
        <w:t>a</w:t>
      </w:r>
      <w:r>
        <w:rPr>
          <w:spacing w:val="-7"/>
        </w:rPr>
        <w:t xml:space="preserve"> </w:t>
      </w:r>
      <w:r>
        <w:t>holiday</w:t>
      </w:r>
      <w:r>
        <w:rPr>
          <w:spacing w:val="-8"/>
        </w:rPr>
        <w:t xml:space="preserve"> </w:t>
      </w:r>
      <w:r>
        <w:t>as</w:t>
      </w:r>
      <w:r>
        <w:rPr>
          <w:spacing w:val="-6"/>
        </w:rPr>
        <w:t xml:space="preserve"> </w:t>
      </w:r>
      <w:r>
        <w:t>set</w:t>
      </w:r>
      <w:r>
        <w:rPr>
          <w:spacing w:val="-8"/>
        </w:rPr>
        <w:t xml:space="preserve"> </w:t>
      </w:r>
      <w:r>
        <w:t>forth</w:t>
      </w:r>
      <w:r>
        <w:rPr>
          <w:spacing w:val="-7"/>
        </w:rPr>
        <w:t xml:space="preserve"> </w:t>
      </w:r>
      <w:r>
        <w:t>in</w:t>
      </w:r>
      <w:r>
        <w:rPr>
          <w:spacing w:val="-10"/>
        </w:rPr>
        <w:t xml:space="preserve"> </w:t>
      </w:r>
      <w:r>
        <w:t>subsection</w:t>
      </w:r>
      <w:r>
        <w:rPr>
          <w:spacing w:val="-10"/>
        </w:rPr>
        <w:t xml:space="preserve"> </w:t>
      </w:r>
      <w:r>
        <w:t>1</w:t>
      </w:r>
      <w:r>
        <w:rPr>
          <w:spacing w:val="-7"/>
        </w:rPr>
        <w:t xml:space="preserve"> </w:t>
      </w:r>
      <w:r>
        <w:t>of</w:t>
      </w:r>
      <w:r>
        <w:rPr>
          <w:spacing w:val="-10"/>
        </w:rPr>
        <w:t xml:space="preserve"> </w:t>
      </w:r>
      <w:r>
        <w:t>this</w:t>
      </w:r>
      <w:r>
        <w:rPr>
          <w:spacing w:val="-11"/>
        </w:rPr>
        <w:t xml:space="preserve"> </w:t>
      </w:r>
      <w:r>
        <w:t>Article</w:t>
      </w:r>
      <w:r>
        <w:rPr>
          <w:spacing w:val="-7"/>
        </w:rPr>
        <w:t xml:space="preserve"> </w:t>
      </w:r>
      <w:r>
        <w:t>falls</w:t>
      </w:r>
      <w:r>
        <w:rPr>
          <w:spacing w:val="-7"/>
        </w:rPr>
        <w:t xml:space="preserve"> </w:t>
      </w:r>
      <w:r>
        <w:t>on</w:t>
      </w:r>
      <w:r>
        <w:rPr>
          <w:spacing w:val="-10"/>
        </w:rPr>
        <w:t xml:space="preserve"> </w:t>
      </w:r>
      <w:r>
        <w:t>a</w:t>
      </w:r>
      <w:r>
        <w:rPr>
          <w:spacing w:val="-10"/>
        </w:rPr>
        <w:t xml:space="preserve"> </w:t>
      </w:r>
      <w:r>
        <w:t>member's</w:t>
      </w:r>
      <w:r>
        <w:rPr>
          <w:spacing w:val="-7"/>
        </w:rPr>
        <w:t xml:space="preserve"> </w:t>
      </w:r>
      <w:r>
        <w:t>regularly</w:t>
      </w:r>
      <w:r>
        <w:rPr>
          <w:spacing w:val="-8"/>
        </w:rPr>
        <w:t xml:space="preserve"> </w:t>
      </w:r>
      <w:r>
        <w:t>scheduled work day, that member shall receive the day off.</w:t>
      </w:r>
    </w:p>
    <w:p w14:paraId="6086866A" w14:textId="77777777" w:rsidR="004E1C9C" w:rsidRDefault="004E1C9C">
      <w:pPr>
        <w:pStyle w:val="BodyText"/>
      </w:pPr>
    </w:p>
    <w:p w14:paraId="23DF6CE6" w14:textId="77777777" w:rsidR="004E1C9C" w:rsidRDefault="00ED70D5">
      <w:pPr>
        <w:pStyle w:val="Heading3"/>
        <w:jc w:val="left"/>
        <w:rPr>
          <w:u w:val="none"/>
        </w:rPr>
      </w:pPr>
      <w:r>
        <w:t>Section</w:t>
      </w:r>
      <w:r>
        <w:rPr>
          <w:spacing w:val="-5"/>
        </w:rPr>
        <w:t xml:space="preserve"> </w:t>
      </w:r>
      <w:r>
        <w:t>16.3</w:t>
      </w:r>
      <w:r>
        <w:rPr>
          <w:spacing w:val="70"/>
        </w:rPr>
        <w:t xml:space="preserve"> </w:t>
      </w:r>
      <w:r>
        <w:t>Called</w:t>
      </w:r>
      <w:r>
        <w:rPr>
          <w:spacing w:val="-2"/>
        </w:rPr>
        <w:t xml:space="preserve"> </w:t>
      </w:r>
      <w:r>
        <w:t>to</w:t>
      </w:r>
      <w:r>
        <w:rPr>
          <w:spacing w:val="-3"/>
        </w:rPr>
        <w:t xml:space="preserve"> </w:t>
      </w:r>
      <w:r>
        <w:t>Work</w:t>
      </w:r>
      <w:r>
        <w:rPr>
          <w:spacing w:val="-3"/>
        </w:rPr>
        <w:t xml:space="preserve"> </w:t>
      </w:r>
      <w:r>
        <w:t>on</w:t>
      </w:r>
      <w:r>
        <w:rPr>
          <w:spacing w:val="-2"/>
        </w:rPr>
        <w:t xml:space="preserve"> </w:t>
      </w:r>
      <w:r>
        <w:t>a</w:t>
      </w:r>
      <w:r>
        <w:rPr>
          <w:spacing w:val="-2"/>
        </w:rPr>
        <w:t xml:space="preserve"> Holiday</w:t>
      </w:r>
    </w:p>
    <w:p w14:paraId="4D617C9C" w14:textId="77777777" w:rsidR="004E1C9C" w:rsidRDefault="004E1C9C">
      <w:pPr>
        <w:pStyle w:val="BodyText"/>
        <w:spacing w:before="11"/>
        <w:rPr>
          <w:b/>
          <w:sz w:val="21"/>
        </w:rPr>
      </w:pPr>
    </w:p>
    <w:p w14:paraId="2FF64A55" w14:textId="77777777" w:rsidR="004E1C9C" w:rsidRDefault="00ED70D5">
      <w:pPr>
        <w:pStyle w:val="BodyText"/>
        <w:ind w:left="120" w:right="153"/>
        <w:jc w:val="both"/>
      </w:pPr>
      <w:r>
        <w:t>Whenever a member is called in to work on a holiday, and the member was not regularly scheduled to work on that holiday, the member will receive two (2) times the member’s regular rate of pay for all overtime hours worked. If a member is scheduled to work on the holiday, but is called in at a time prior to or after the scheduled shift, but not contiguous to the shift, the member will also receive two (2) times the regular rate of pay for all overtime hours worked.</w:t>
      </w:r>
    </w:p>
    <w:p w14:paraId="168E7AAB" w14:textId="77777777" w:rsidR="004E1C9C" w:rsidRDefault="004E1C9C">
      <w:pPr>
        <w:pStyle w:val="BodyText"/>
        <w:spacing w:before="1"/>
      </w:pPr>
    </w:p>
    <w:p w14:paraId="7304B926" w14:textId="77777777" w:rsidR="004E1C9C" w:rsidRDefault="00ED70D5">
      <w:pPr>
        <w:pStyle w:val="BodyText"/>
        <w:ind w:left="120" w:right="155"/>
        <w:jc w:val="both"/>
      </w:pPr>
      <w:r>
        <w:t>Whenever one of the holidays above falls on a Saturday, it shall be observed the Friday immediately preceding the actual date of the holiday. When a holiday falls on a Sunday, it shall be observed on the Monday immediately following the actual date of the holiday.</w:t>
      </w:r>
    </w:p>
    <w:p w14:paraId="173FEE81" w14:textId="77777777" w:rsidR="004E1C9C" w:rsidRDefault="004E1C9C">
      <w:pPr>
        <w:pStyle w:val="BodyText"/>
        <w:spacing w:before="2"/>
      </w:pPr>
    </w:p>
    <w:p w14:paraId="0AAD7C8B" w14:textId="77777777" w:rsidR="004E1C9C" w:rsidRDefault="00ED70D5">
      <w:pPr>
        <w:pStyle w:val="BodyText"/>
        <w:ind w:left="120" w:right="154" w:hanging="1"/>
        <w:jc w:val="both"/>
      </w:pPr>
      <w:r>
        <w:t>For purposes of this Article, a holiday shall be one of the days listed in section 16.1 above beginning at midnight and ending at 11:59 p.m.</w:t>
      </w:r>
    </w:p>
    <w:p w14:paraId="3C8FA462" w14:textId="77777777" w:rsidR="004E1C9C" w:rsidRDefault="004E1C9C">
      <w:pPr>
        <w:jc w:val="both"/>
        <w:sectPr w:rsidR="004E1C9C">
          <w:pgSz w:w="12240" w:h="15840"/>
          <w:pgMar w:top="1340" w:right="1280" w:bottom="1260" w:left="1320" w:header="729" w:footer="1063" w:gutter="0"/>
          <w:cols w:space="720"/>
        </w:sectPr>
      </w:pPr>
    </w:p>
    <w:p w14:paraId="6DA20CCE" w14:textId="77777777" w:rsidR="004E1C9C" w:rsidRDefault="004E1C9C">
      <w:pPr>
        <w:pStyle w:val="BodyText"/>
        <w:rPr>
          <w:sz w:val="21"/>
        </w:rPr>
      </w:pPr>
    </w:p>
    <w:p w14:paraId="7CD2266E" w14:textId="77777777" w:rsidR="004E1C9C" w:rsidRDefault="00ED70D5">
      <w:pPr>
        <w:pStyle w:val="Heading2"/>
        <w:spacing w:before="101"/>
      </w:pPr>
      <w:bookmarkStart w:id="30" w:name="ARTICLE_17_REGULAR_WORK_PERIODS_AND_OVER"/>
      <w:bookmarkStart w:id="31" w:name="_bookmark16"/>
      <w:bookmarkEnd w:id="30"/>
      <w:bookmarkEnd w:id="31"/>
      <w:r>
        <w:rPr>
          <w:u w:val="single"/>
        </w:rPr>
        <w:t>ARTICLE</w:t>
      </w:r>
      <w:r>
        <w:rPr>
          <w:spacing w:val="-5"/>
          <w:u w:val="single"/>
        </w:rPr>
        <w:t xml:space="preserve"> 17</w:t>
      </w:r>
    </w:p>
    <w:p w14:paraId="251943DF" w14:textId="77777777" w:rsidR="004E1C9C" w:rsidRDefault="00ED70D5">
      <w:pPr>
        <w:spacing w:before="1"/>
        <w:ind w:left="475" w:right="511"/>
        <w:jc w:val="center"/>
        <w:rPr>
          <w:b/>
        </w:rPr>
      </w:pPr>
      <w:r>
        <w:rPr>
          <w:b/>
        </w:rPr>
        <w:t>REGULAR</w:t>
      </w:r>
      <w:r>
        <w:rPr>
          <w:b/>
          <w:spacing w:val="-6"/>
        </w:rPr>
        <w:t xml:space="preserve"> </w:t>
      </w:r>
      <w:r>
        <w:rPr>
          <w:b/>
        </w:rPr>
        <w:t>WORK</w:t>
      </w:r>
      <w:r>
        <w:rPr>
          <w:b/>
          <w:spacing w:val="-7"/>
        </w:rPr>
        <w:t xml:space="preserve"> </w:t>
      </w:r>
      <w:r>
        <w:rPr>
          <w:b/>
        </w:rPr>
        <w:t>PERIODS</w:t>
      </w:r>
      <w:r>
        <w:rPr>
          <w:b/>
          <w:spacing w:val="-5"/>
        </w:rPr>
        <w:t xml:space="preserve"> </w:t>
      </w:r>
      <w:r>
        <w:rPr>
          <w:b/>
        </w:rPr>
        <w:t>AND</w:t>
      </w:r>
      <w:r>
        <w:rPr>
          <w:b/>
          <w:spacing w:val="-5"/>
        </w:rPr>
        <w:t xml:space="preserve"> </w:t>
      </w:r>
      <w:r>
        <w:rPr>
          <w:b/>
          <w:spacing w:val="-2"/>
        </w:rPr>
        <w:t>OVERTIME</w:t>
      </w:r>
    </w:p>
    <w:p w14:paraId="554D89DE" w14:textId="77777777" w:rsidR="004E1C9C" w:rsidRDefault="004E1C9C">
      <w:pPr>
        <w:pStyle w:val="BodyText"/>
        <w:spacing w:before="11"/>
        <w:rPr>
          <w:b/>
          <w:sz w:val="21"/>
        </w:rPr>
      </w:pPr>
    </w:p>
    <w:p w14:paraId="1AAEEAE8" w14:textId="77777777" w:rsidR="004E1C9C" w:rsidRDefault="00ED70D5">
      <w:pPr>
        <w:pStyle w:val="Heading3"/>
        <w:rPr>
          <w:u w:val="none"/>
        </w:rPr>
      </w:pPr>
      <w:r>
        <w:t>Section</w:t>
      </w:r>
      <w:r>
        <w:rPr>
          <w:spacing w:val="-4"/>
        </w:rPr>
        <w:t xml:space="preserve"> </w:t>
      </w:r>
      <w:r>
        <w:t>17.1</w:t>
      </w:r>
      <w:r>
        <w:rPr>
          <w:spacing w:val="61"/>
        </w:rPr>
        <w:t xml:space="preserve"> </w:t>
      </w:r>
      <w:r>
        <w:rPr>
          <w:spacing w:val="-2"/>
        </w:rPr>
        <w:t>Definition</w:t>
      </w:r>
    </w:p>
    <w:p w14:paraId="43769747" w14:textId="77777777" w:rsidR="004E1C9C" w:rsidRDefault="004E1C9C">
      <w:pPr>
        <w:pStyle w:val="BodyText"/>
        <w:spacing w:before="2"/>
        <w:rPr>
          <w:b/>
        </w:rPr>
      </w:pPr>
    </w:p>
    <w:p w14:paraId="37966632" w14:textId="77777777" w:rsidR="004E1C9C" w:rsidRDefault="00ED70D5">
      <w:pPr>
        <w:pStyle w:val="BodyText"/>
        <w:ind w:left="120" w:right="152"/>
        <w:jc w:val="both"/>
      </w:pPr>
      <w:r>
        <w:t>The workweek shall consist of forty (40) hours based on five (5) consecutive eight (8) hour workdays and two (2) consecutive days off. "Paid status" shall include work hours as well as all hours</w:t>
      </w:r>
      <w:r>
        <w:rPr>
          <w:spacing w:val="-7"/>
        </w:rPr>
        <w:t xml:space="preserve"> </w:t>
      </w:r>
      <w:r>
        <w:t>in</w:t>
      </w:r>
      <w:r>
        <w:rPr>
          <w:spacing w:val="-7"/>
        </w:rPr>
        <w:t xml:space="preserve"> </w:t>
      </w:r>
      <w:r>
        <w:t>paid</w:t>
      </w:r>
      <w:r>
        <w:rPr>
          <w:spacing w:val="-6"/>
        </w:rPr>
        <w:t xml:space="preserve"> </w:t>
      </w:r>
      <w:r>
        <w:t>status</w:t>
      </w:r>
      <w:r>
        <w:rPr>
          <w:spacing w:val="-7"/>
        </w:rPr>
        <w:t xml:space="preserve"> </w:t>
      </w:r>
      <w:r>
        <w:t>while</w:t>
      </w:r>
      <w:r>
        <w:rPr>
          <w:spacing w:val="-7"/>
        </w:rPr>
        <w:t xml:space="preserve"> </w:t>
      </w:r>
      <w:r>
        <w:t>on</w:t>
      </w:r>
      <w:r>
        <w:rPr>
          <w:spacing w:val="-7"/>
        </w:rPr>
        <w:t xml:space="preserve"> </w:t>
      </w:r>
      <w:r>
        <w:t>any</w:t>
      </w:r>
      <w:r>
        <w:rPr>
          <w:spacing w:val="-6"/>
        </w:rPr>
        <w:t xml:space="preserve"> </w:t>
      </w:r>
      <w:r>
        <w:t>approved</w:t>
      </w:r>
      <w:r>
        <w:rPr>
          <w:spacing w:val="-8"/>
        </w:rPr>
        <w:t xml:space="preserve"> </w:t>
      </w:r>
      <w:r>
        <w:t>leave,</w:t>
      </w:r>
      <w:r>
        <w:rPr>
          <w:spacing w:val="-8"/>
        </w:rPr>
        <w:t xml:space="preserve"> </w:t>
      </w:r>
      <w:r>
        <w:t>including</w:t>
      </w:r>
      <w:r>
        <w:rPr>
          <w:spacing w:val="-6"/>
        </w:rPr>
        <w:t xml:space="preserve"> </w:t>
      </w:r>
      <w:r>
        <w:t>holiday,</w:t>
      </w:r>
      <w:r>
        <w:rPr>
          <w:spacing w:val="-8"/>
        </w:rPr>
        <w:t xml:space="preserve"> </w:t>
      </w:r>
      <w:r>
        <w:t>vacation,</w:t>
      </w:r>
      <w:r>
        <w:rPr>
          <w:spacing w:val="-6"/>
        </w:rPr>
        <w:t xml:space="preserve"> </w:t>
      </w:r>
      <w:r>
        <w:t>injury,</w:t>
      </w:r>
      <w:r>
        <w:rPr>
          <w:spacing w:val="-6"/>
        </w:rPr>
        <w:t xml:space="preserve"> </w:t>
      </w:r>
      <w:r>
        <w:t>military</w:t>
      </w:r>
      <w:r>
        <w:rPr>
          <w:spacing w:val="-6"/>
        </w:rPr>
        <w:t xml:space="preserve"> </w:t>
      </w:r>
      <w:r>
        <w:t>and sick leave.</w:t>
      </w:r>
    </w:p>
    <w:p w14:paraId="1FDB591E" w14:textId="77777777" w:rsidR="004E1C9C" w:rsidRDefault="004E1C9C">
      <w:pPr>
        <w:pStyle w:val="BodyText"/>
        <w:spacing w:before="11"/>
        <w:rPr>
          <w:sz w:val="21"/>
        </w:rPr>
      </w:pPr>
    </w:p>
    <w:p w14:paraId="3CF69C48" w14:textId="77777777" w:rsidR="004E1C9C" w:rsidRDefault="00ED70D5">
      <w:pPr>
        <w:pStyle w:val="Heading3"/>
        <w:rPr>
          <w:u w:val="none"/>
        </w:rPr>
      </w:pPr>
      <w:r>
        <w:t>Section</w:t>
      </w:r>
      <w:r>
        <w:rPr>
          <w:spacing w:val="-4"/>
        </w:rPr>
        <w:t xml:space="preserve"> </w:t>
      </w:r>
      <w:r>
        <w:t>17.2</w:t>
      </w:r>
      <w:r>
        <w:rPr>
          <w:spacing w:val="61"/>
        </w:rPr>
        <w:t xml:space="preserve"> </w:t>
      </w:r>
      <w:r>
        <w:rPr>
          <w:spacing w:val="-2"/>
        </w:rPr>
        <w:t>Overtime</w:t>
      </w:r>
    </w:p>
    <w:p w14:paraId="5BD63B77" w14:textId="77777777" w:rsidR="004E1C9C" w:rsidRDefault="004E1C9C">
      <w:pPr>
        <w:pStyle w:val="BodyText"/>
        <w:rPr>
          <w:b/>
        </w:rPr>
      </w:pPr>
    </w:p>
    <w:p w14:paraId="44B41EBE" w14:textId="77777777" w:rsidR="004E1C9C" w:rsidRDefault="00ED70D5">
      <w:pPr>
        <w:pStyle w:val="BodyText"/>
        <w:ind w:left="120" w:right="153"/>
        <w:jc w:val="both"/>
      </w:pPr>
      <w:r>
        <w:t>All hours in paid status in excess of forty (40) hours per week shall be compensated at the rate of one and one-half (1 1/2) times the member's straight time hourly rate of pay including any longevity increment. No</w:t>
      </w:r>
      <w:r>
        <w:rPr>
          <w:spacing w:val="-2"/>
        </w:rPr>
        <w:t xml:space="preserve"> </w:t>
      </w:r>
      <w:r>
        <w:t>member shall be paid for</w:t>
      </w:r>
      <w:r>
        <w:rPr>
          <w:spacing w:val="-2"/>
        </w:rPr>
        <w:t xml:space="preserve"> </w:t>
      </w:r>
      <w:r>
        <w:t>overtime work which has not been authorized by a supervisor.</w:t>
      </w:r>
    </w:p>
    <w:p w14:paraId="4D0C490C" w14:textId="77777777" w:rsidR="004E1C9C" w:rsidRDefault="004E1C9C">
      <w:pPr>
        <w:pStyle w:val="BodyText"/>
        <w:spacing w:before="11"/>
        <w:rPr>
          <w:sz w:val="21"/>
        </w:rPr>
      </w:pPr>
    </w:p>
    <w:p w14:paraId="6B5B2C05" w14:textId="77777777" w:rsidR="004E1C9C" w:rsidRDefault="00ED70D5">
      <w:pPr>
        <w:pStyle w:val="Heading3"/>
        <w:rPr>
          <w:u w:val="none"/>
        </w:rPr>
      </w:pPr>
      <w:r>
        <w:t>Section</w:t>
      </w:r>
      <w:r>
        <w:rPr>
          <w:spacing w:val="-5"/>
        </w:rPr>
        <w:t xml:space="preserve"> </w:t>
      </w:r>
      <w:r>
        <w:t>17.3</w:t>
      </w:r>
      <w:r>
        <w:rPr>
          <w:spacing w:val="60"/>
        </w:rPr>
        <w:t xml:space="preserve"> </w:t>
      </w:r>
      <w:r>
        <w:t>Court</w:t>
      </w:r>
      <w:r>
        <w:rPr>
          <w:spacing w:val="-3"/>
        </w:rPr>
        <w:t xml:space="preserve"> </w:t>
      </w:r>
      <w:r>
        <w:rPr>
          <w:spacing w:val="-5"/>
        </w:rPr>
        <w:t>Pay</w:t>
      </w:r>
    </w:p>
    <w:p w14:paraId="23B4B3C7" w14:textId="77777777" w:rsidR="004E1C9C" w:rsidRDefault="004E1C9C">
      <w:pPr>
        <w:pStyle w:val="BodyText"/>
        <w:spacing w:before="2"/>
        <w:rPr>
          <w:b/>
        </w:rPr>
      </w:pPr>
    </w:p>
    <w:p w14:paraId="6661ABC9" w14:textId="77777777" w:rsidR="004E1C9C" w:rsidRDefault="00ED70D5">
      <w:pPr>
        <w:pStyle w:val="BodyText"/>
        <w:ind w:left="120" w:right="153"/>
        <w:jc w:val="both"/>
      </w:pPr>
      <w:r>
        <w:t>For court appearances scheduled at a time other than a member's regularly scheduled shift, a member</w:t>
      </w:r>
      <w:r>
        <w:rPr>
          <w:spacing w:val="-8"/>
        </w:rPr>
        <w:t xml:space="preserve"> </w:t>
      </w:r>
      <w:r>
        <w:t>shall</w:t>
      </w:r>
      <w:r>
        <w:rPr>
          <w:spacing w:val="-8"/>
        </w:rPr>
        <w:t xml:space="preserve"> </w:t>
      </w:r>
      <w:r>
        <w:t>be</w:t>
      </w:r>
      <w:r>
        <w:rPr>
          <w:spacing w:val="-8"/>
        </w:rPr>
        <w:t xml:space="preserve"> </w:t>
      </w:r>
      <w:r>
        <w:t>paid</w:t>
      </w:r>
      <w:r>
        <w:rPr>
          <w:spacing w:val="-7"/>
        </w:rPr>
        <w:t xml:space="preserve"> </w:t>
      </w:r>
      <w:r>
        <w:t>a</w:t>
      </w:r>
      <w:r>
        <w:rPr>
          <w:spacing w:val="-10"/>
        </w:rPr>
        <w:t xml:space="preserve"> </w:t>
      </w:r>
      <w:r>
        <w:t>minimum</w:t>
      </w:r>
      <w:r>
        <w:rPr>
          <w:spacing w:val="-8"/>
        </w:rPr>
        <w:t xml:space="preserve"> </w:t>
      </w:r>
      <w:r>
        <w:t>of</w:t>
      </w:r>
      <w:r>
        <w:rPr>
          <w:spacing w:val="-8"/>
        </w:rPr>
        <w:t xml:space="preserve"> </w:t>
      </w:r>
      <w:r>
        <w:t>three</w:t>
      </w:r>
      <w:r>
        <w:rPr>
          <w:spacing w:val="-8"/>
        </w:rPr>
        <w:t xml:space="preserve"> </w:t>
      </w:r>
      <w:r>
        <w:t>(3)</w:t>
      </w:r>
      <w:r>
        <w:rPr>
          <w:spacing w:val="-8"/>
        </w:rPr>
        <w:t xml:space="preserve"> </w:t>
      </w:r>
      <w:r>
        <w:t>hours</w:t>
      </w:r>
      <w:r>
        <w:rPr>
          <w:spacing w:val="-8"/>
        </w:rPr>
        <w:t xml:space="preserve"> </w:t>
      </w:r>
      <w:r>
        <w:t>overtime,</w:t>
      </w:r>
      <w:r>
        <w:rPr>
          <w:spacing w:val="-7"/>
        </w:rPr>
        <w:t xml:space="preserve"> </w:t>
      </w:r>
      <w:r>
        <w:t>including</w:t>
      </w:r>
      <w:r>
        <w:rPr>
          <w:spacing w:val="-7"/>
        </w:rPr>
        <w:t xml:space="preserve"> </w:t>
      </w:r>
      <w:r>
        <w:t>any</w:t>
      </w:r>
      <w:r>
        <w:rPr>
          <w:spacing w:val="-7"/>
        </w:rPr>
        <w:t xml:space="preserve"> </w:t>
      </w:r>
      <w:r>
        <w:t>longevity</w:t>
      </w:r>
      <w:r>
        <w:rPr>
          <w:spacing w:val="-7"/>
        </w:rPr>
        <w:t xml:space="preserve"> </w:t>
      </w:r>
      <w:r>
        <w:t>increment, for all court appearances.</w:t>
      </w:r>
    </w:p>
    <w:p w14:paraId="4C083DB2" w14:textId="77777777" w:rsidR="004E1C9C" w:rsidRDefault="004E1C9C">
      <w:pPr>
        <w:pStyle w:val="BodyText"/>
        <w:spacing w:before="11"/>
        <w:rPr>
          <w:sz w:val="21"/>
        </w:rPr>
      </w:pPr>
    </w:p>
    <w:p w14:paraId="7333C348" w14:textId="77777777" w:rsidR="004E1C9C" w:rsidRDefault="00ED70D5">
      <w:pPr>
        <w:pStyle w:val="Heading3"/>
        <w:rPr>
          <w:u w:val="none"/>
        </w:rPr>
      </w:pPr>
      <w:r>
        <w:t>Section</w:t>
      </w:r>
      <w:r>
        <w:rPr>
          <w:spacing w:val="-4"/>
        </w:rPr>
        <w:t xml:space="preserve"> </w:t>
      </w:r>
      <w:r>
        <w:t>17.4</w:t>
      </w:r>
      <w:r>
        <w:rPr>
          <w:spacing w:val="61"/>
        </w:rPr>
        <w:t xml:space="preserve"> </w:t>
      </w:r>
      <w:r>
        <w:rPr>
          <w:spacing w:val="-2"/>
        </w:rPr>
        <w:t>Training</w:t>
      </w:r>
    </w:p>
    <w:p w14:paraId="23D79765" w14:textId="77777777" w:rsidR="004E1C9C" w:rsidRDefault="004E1C9C">
      <w:pPr>
        <w:pStyle w:val="BodyText"/>
        <w:spacing w:before="11"/>
        <w:rPr>
          <w:b/>
          <w:sz w:val="21"/>
        </w:rPr>
      </w:pPr>
    </w:p>
    <w:p w14:paraId="20D7C972" w14:textId="77777777" w:rsidR="004E1C9C" w:rsidRDefault="00ED70D5">
      <w:pPr>
        <w:pStyle w:val="BodyText"/>
        <w:ind w:left="120" w:right="151"/>
        <w:jc w:val="both"/>
      </w:pPr>
      <w:r>
        <w:t>In the case of a member's overtime resulting from attendance at a regularly scheduled training or</w:t>
      </w:r>
      <w:r>
        <w:rPr>
          <w:spacing w:val="-12"/>
        </w:rPr>
        <w:t xml:space="preserve"> </w:t>
      </w:r>
      <w:r>
        <w:t>educational</w:t>
      </w:r>
      <w:r>
        <w:rPr>
          <w:spacing w:val="-11"/>
        </w:rPr>
        <w:t xml:space="preserve"> </w:t>
      </w:r>
      <w:r>
        <w:t>school,</w:t>
      </w:r>
      <w:r>
        <w:rPr>
          <w:spacing w:val="-11"/>
        </w:rPr>
        <w:t xml:space="preserve"> </w:t>
      </w:r>
      <w:r>
        <w:t>class</w:t>
      </w:r>
      <w:r>
        <w:rPr>
          <w:spacing w:val="-11"/>
        </w:rPr>
        <w:t xml:space="preserve"> </w:t>
      </w:r>
      <w:r>
        <w:t>or</w:t>
      </w:r>
      <w:r>
        <w:rPr>
          <w:spacing w:val="-12"/>
        </w:rPr>
        <w:t xml:space="preserve"> </w:t>
      </w:r>
      <w:r>
        <w:t>clinic,</w:t>
      </w:r>
      <w:r>
        <w:rPr>
          <w:spacing w:val="-11"/>
        </w:rPr>
        <w:t xml:space="preserve"> </w:t>
      </w:r>
      <w:r>
        <w:t>overtime</w:t>
      </w:r>
      <w:r>
        <w:rPr>
          <w:spacing w:val="-12"/>
        </w:rPr>
        <w:t xml:space="preserve"> </w:t>
      </w:r>
      <w:r>
        <w:t>will</w:t>
      </w:r>
      <w:r>
        <w:rPr>
          <w:spacing w:val="-11"/>
        </w:rPr>
        <w:t xml:space="preserve"> </w:t>
      </w:r>
      <w:r>
        <w:t>be</w:t>
      </w:r>
      <w:r>
        <w:rPr>
          <w:spacing w:val="-12"/>
        </w:rPr>
        <w:t xml:space="preserve"> </w:t>
      </w:r>
      <w:r>
        <w:t>calculated</w:t>
      </w:r>
      <w:r>
        <w:rPr>
          <w:spacing w:val="-11"/>
        </w:rPr>
        <w:t xml:space="preserve"> </w:t>
      </w:r>
      <w:r>
        <w:t>at</w:t>
      </w:r>
      <w:r>
        <w:rPr>
          <w:spacing w:val="-11"/>
        </w:rPr>
        <w:t xml:space="preserve"> </w:t>
      </w:r>
      <w:r>
        <w:t>one</w:t>
      </w:r>
      <w:r>
        <w:rPr>
          <w:spacing w:val="-12"/>
        </w:rPr>
        <w:t xml:space="preserve"> </w:t>
      </w:r>
      <w:r>
        <w:t>and</w:t>
      </w:r>
      <w:r>
        <w:rPr>
          <w:spacing w:val="-11"/>
        </w:rPr>
        <w:t xml:space="preserve"> </w:t>
      </w:r>
      <w:r>
        <w:t>one-half</w:t>
      </w:r>
      <w:r>
        <w:rPr>
          <w:spacing w:val="-12"/>
        </w:rPr>
        <w:t xml:space="preserve"> </w:t>
      </w:r>
      <w:r>
        <w:t>(1</w:t>
      </w:r>
      <w:r>
        <w:rPr>
          <w:spacing w:val="-12"/>
        </w:rPr>
        <w:t xml:space="preserve"> </w:t>
      </w:r>
      <w:r>
        <w:t>1/2)</w:t>
      </w:r>
      <w:r>
        <w:rPr>
          <w:spacing w:val="-12"/>
        </w:rPr>
        <w:t xml:space="preserve"> </w:t>
      </w:r>
      <w:r>
        <w:t>times the number of hours actually worked in training including any longevity increment.</w:t>
      </w:r>
    </w:p>
    <w:p w14:paraId="1157E665" w14:textId="77777777" w:rsidR="004E1C9C" w:rsidRDefault="004E1C9C">
      <w:pPr>
        <w:pStyle w:val="BodyText"/>
        <w:spacing w:before="1"/>
      </w:pPr>
    </w:p>
    <w:p w14:paraId="742E6B35" w14:textId="77777777" w:rsidR="004E1C9C" w:rsidRDefault="00ED70D5">
      <w:pPr>
        <w:pStyle w:val="Heading3"/>
        <w:rPr>
          <w:u w:val="none"/>
        </w:rPr>
      </w:pPr>
      <w:r>
        <w:t>Section</w:t>
      </w:r>
      <w:r>
        <w:rPr>
          <w:spacing w:val="-4"/>
        </w:rPr>
        <w:t xml:space="preserve"> </w:t>
      </w:r>
      <w:r>
        <w:t>17.5</w:t>
      </w:r>
      <w:r>
        <w:rPr>
          <w:spacing w:val="60"/>
        </w:rPr>
        <w:t xml:space="preserve"> </w:t>
      </w:r>
      <w:r>
        <w:t>Call</w:t>
      </w:r>
      <w:r>
        <w:rPr>
          <w:spacing w:val="-3"/>
        </w:rPr>
        <w:t xml:space="preserve"> </w:t>
      </w:r>
      <w:proofErr w:type="gramStart"/>
      <w:r>
        <w:t>In</w:t>
      </w:r>
      <w:proofErr w:type="gramEnd"/>
      <w:r>
        <w:rPr>
          <w:spacing w:val="-2"/>
        </w:rPr>
        <w:t xml:space="preserve"> </w:t>
      </w:r>
      <w:r>
        <w:rPr>
          <w:spacing w:val="-5"/>
        </w:rPr>
        <w:t>Pay</w:t>
      </w:r>
    </w:p>
    <w:p w14:paraId="33D3CB23" w14:textId="77777777" w:rsidR="004E1C9C" w:rsidRDefault="004E1C9C">
      <w:pPr>
        <w:pStyle w:val="BodyText"/>
        <w:spacing w:before="11"/>
        <w:rPr>
          <w:b/>
          <w:sz w:val="21"/>
        </w:rPr>
      </w:pPr>
    </w:p>
    <w:p w14:paraId="5F24D35B" w14:textId="77777777" w:rsidR="004E1C9C" w:rsidRDefault="00ED70D5">
      <w:pPr>
        <w:pStyle w:val="ListParagraph"/>
        <w:numPr>
          <w:ilvl w:val="0"/>
          <w:numId w:val="7"/>
        </w:numPr>
        <w:tabs>
          <w:tab w:val="left" w:pos="840"/>
        </w:tabs>
        <w:spacing w:before="1"/>
        <w:ind w:right="153"/>
      </w:pPr>
      <w:r>
        <w:t>When a member is ordered to report to work at a time which is not contiguous to the member’s regularly scheduled shift, the member shall be paid a minimum of three (3) hours</w:t>
      </w:r>
      <w:r>
        <w:rPr>
          <w:spacing w:val="-3"/>
        </w:rPr>
        <w:t xml:space="preserve"> </w:t>
      </w:r>
      <w:r>
        <w:t>at</w:t>
      </w:r>
      <w:r>
        <w:rPr>
          <w:spacing w:val="-4"/>
        </w:rPr>
        <w:t xml:space="preserve"> </w:t>
      </w:r>
      <w:r>
        <w:t>the</w:t>
      </w:r>
      <w:r>
        <w:rPr>
          <w:spacing w:val="-6"/>
        </w:rPr>
        <w:t xml:space="preserve"> </w:t>
      </w:r>
      <w:r>
        <w:t>overtime</w:t>
      </w:r>
      <w:r>
        <w:rPr>
          <w:spacing w:val="-6"/>
        </w:rPr>
        <w:t xml:space="preserve"> </w:t>
      </w:r>
      <w:r>
        <w:t>rate</w:t>
      </w:r>
      <w:r>
        <w:rPr>
          <w:spacing w:val="-4"/>
        </w:rPr>
        <w:t xml:space="preserve"> </w:t>
      </w:r>
      <w:r>
        <w:t>including</w:t>
      </w:r>
      <w:r>
        <w:rPr>
          <w:spacing w:val="-5"/>
        </w:rPr>
        <w:t xml:space="preserve"> </w:t>
      </w:r>
      <w:r>
        <w:t>the</w:t>
      </w:r>
      <w:r>
        <w:rPr>
          <w:spacing w:val="-4"/>
        </w:rPr>
        <w:t xml:space="preserve"> </w:t>
      </w:r>
      <w:r>
        <w:t>longevity</w:t>
      </w:r>
      <w:r>
        <w:rPr>
          <w:spacing w:val="-7"/>
        </w:rPr>
        <w:t xml:space="preserve"> </w:t>
      </w:r>
      <w:r>
        <w:t>increment.</w:t>
      </w:r>
      <w:r>
        <w:rPr>
          <w:spacing w:val="-2"/>
        </w:rPr>
        <w:t xml:space="preserve"> </w:t>
      </w:r>
      <w:r>
        <w:t>Notwithstanding</w:t>
      </w:r>
      <w:r>
        <w:rPr>
          <w:spacing w:val="-2"/>
        </w:rPr>
        <w:t xml:space="preserve"> </w:t>
      </w:r>
      <w:r>
        <w:t>the</w:t>
      </w:r>
      <w:r>
        <w:rPr>
          <w:spacing w:val="-6"/>
        </w:rPr>
        <w:t xml:space="preserve"> </w:t>
      </w:r>
      <w:r>
        <w:t>above, the provisions of paragraph (2) shall apply.</w:t>
      </w:r>
    </w:p>
    <w:p w14:paraId="22CD3B81" w14:textId="77777777" w:rsidR="004E1C9C" w:rsidRDefault="00ED70D5">
      <w:pPr>
        <w:pStyle w:val="ListParagraph"/>
        <w:numPr>
          <w:ilvl w:val="0"/>
          <w:numId w:val="7"/>
        </w:numPr>
        <w:tabs>
          <w:tab w:val="left" w:pos="840"/>
        </w:tabs>
        <w:spacing w:before="1"/>
        <w:ind w:right="154"/>
      </w:pPr>
      <w:r>
        <w:t>Paragraph (1) of this section shall not apply if the member is ordered to report for a disciplinary hearing or a grievance hearing where the member is the subject of such disciplinary hearing or of which the member is the grievant.</w:t>
      </w:r>
    </w:p>
    <w:p w14:paraId="3670777D" w14:textId="77777777" w:rsidR="004E1C9C" w:rsidRDefault="004E1C9C">
      <w:pPr>
        <w:pStyle w:val="BodyText"/>
        <w:spacing w:before="10"/>
        <w:rPr>
          <w:sz w:val="21"/>
        </w:rPr>
      </w:pPr>
    </w:p>
    <w:p w14:paraId="13A4D606" w14:textId="77777777" w:rsidR="004E1C9C" w:rsidRDefault="00ED70D5">
      <w:pPr>
        <w:pStyle w:val="Heading3"/>
        <w:rPr>
          <w:u w:val="none"/>
        </w:rPr>
      </w:pPr>
      <w:r>
        <w:t>Section</w:t>
      </w:r>
      <w:r>
        <w:rPr>
          <w:spacing w:val="-7"/>
        </w:rPr>
        <w:t xml:space="preserve"> </w:t>
      </w:r>
      <w:r>
        <w:t>17.6</w:t>
      </w:r>
      <w:r>
        <w:rPr>
          <w:spacing w:val="57"/>
        </w:rPr>
        <w:t xml:space="preserve"> </w:t>
      </w:r>
      <w:r>
        <w:t>Compensatory</w:t>
      </w:r>
      <w:r>
        <w:rPr>
          <w:spacing w:val="-4"/>
        </w:rPr>
        <w:t xml:space="preserve"> Time</w:t>
      </w:r>
    </w:p>
    <w:p w14:paraId="35B34EF7" w14:textId="77777777" w:rsidR="004E1C9C" w:rsidRDefault="004E1C9C">
      <w:pPr>
        <w:pStyle w:val="BodyText"/>
        <w:spacing w:before="2"/>
        <w:rPr>
          <w:b/>
        </w:rPr>
      </w:pPr>
    </w:p>
    <w:p w14:paraId="3AE928B5" w14:textId="77777777" w:rsidR="004E1C9C" w:rsidRDefault="00ED70D5">
      <w:pPr>
        <w:pStyle w:val="BodyText"/>
        <w:ind w:left="120" w:right="153"/>
        <w:jc w:val="both"/>
      </w:pPr>
      <w:r>
        <w:t>A member may accumulate and maintain up to eighty (80) hours of compensatory time. The member must notify the</w:t>
      </w:r>
      <w:r>
        <w:rPr>
          <w:spacing w:val="-3"/>
        </w:rPr>
        <w:t xml:space="preserve"> </w:t>
      </w:r>
      <w:proofErr w:type="gramStart"/>
      <w:r>
        <w:t>City</w:t>
      </w:r>
      <w:proofErr w:type="gramEnd"/>
      <w:r>
        <w:t xml:space="preserve"> each pay period to indicate that they want this earned overtime to be</w:t>
      </w:r>
      <w:r>
        <w:rPr>
          <w:spacing w:val="-18"/>
        </w:rPr>
        <w:t xml:space="preserve"> </w:t>
      </w:r>
      <w:r>
        <w:t>accumulated</w:t>
      </w:r>
      <w:r>
        <w:rPr>
          <w:spacing w:val="-17"/>
        </w:rPr>
        <w:t xml:space="preserve"> </w:t>
      </w:r>
      <w:r>
        <w:t>as</w:t>
      </w:r>
      <w:r>
        <w:rPr>
          <w:spacing w:val="-17"/>
        </w:rPr>
        <w:t xml:space="preserve"> </w:t>
      </w:r>
      <w:r>
        <w:t>compensatory</w:t>
      </w:r>
      <w:r>
        <w:rPr>
          <w:spacing w:val="-17"/>
        </w:rPr>
        <w:t xml:space="preserve"> </w:t>
      </w:r>
      <w:r>
        <w:t>time.</w:t>
      </w:r>
      <w:r>
        <w:rPr>
          <w:spacing w:val="-17"/>
        </w:rPr>
        <w:t xml:space="preserve"> </w:t>
      </w:r>
      <w:r>
        <w:t>Compensatory</w:t>
      </w:r>
      <w:r>
        <w:rPr>
          <w:spacing w:val="-18"/>
        </w:rPr>
        <w:t xml:space="preserve"> </w:t>
      </w:r>
      <w:r>
        <w:t>time</w:t>
      </w:r>
      <w:r>
        <w:rPr>
          <w:spacing w:val="-17"/>
        </w:rPr>
        <w:t xml:space="preserve"> </w:t>
      </w:r>
      <w:r>
        <w:t>off</w:t>
      </w:r>
      <w:r>
        <w:rPr>
          <w:spacing w:val="-17"/>
        </w:rPr>
        <w:t xml:space="preserve"> </w:t>
      </w:r>
      <w:r>
        <w:t>requests</w:t>
      </w:r>
      <w:r>
        <w:rPr>
          <w:spacing w:val="-17"/>
        </w:rPr>
        <w:t xml:space="preserve"> </w:t>
      </w:r>
      <w:r>
        <w:t>must</w:t>
      </w:r>
      <w:r>
        <w:rPr>
          <w:spacing w:val="-17"/>
        </w:rPr>
        <w:t xml:space="preserve"> </w:t>
      </w:r>
      <w:r>
        <w:t>be</w:t>
      </w:r>
      <w:r>
        <w:rPr>
          <w:spacing w:val="-18"/>
        </w:rPr>
        <w:t xml:space="preserve"> </w:t>
      </w:r>
      <w:r>
        <w:t>made</w:t>
      </w:r>
      <w:r>
        <w:rPr>
          <w:spacing w:val="-17"/>
        </w:rPr>
        <w:t xml:space="preserve"> </w:t>
      </w:r>
      <w:r>
        <w:t>in</w:t>
      </w:r>
      <w:r>
        <w:rPr>
          <w:spacing w:val="-17"/>
        </w:rPr>
        <w:t xml:space="preserve"> </w:t>
      </w:r>
      <w:r>
        <w:t>advance and</w:t>
      </w:r>
      <w:r>
        <w:rPr>
          <w:spacing w:val="-12"/>
        </w:rPr>
        <w:t xml:space="preserve"> </w:t>
      </w:r>
      <w:r>
        <w:t>are</w:t>
      </w:r>
      <w:r>
        <w:rPr>
          <w:spacing w:val="-13"/>
        </w:rPr>
        <w:t xml:space="preserve"> </w:t>
      </w:r>
      <w:r>
        <w:t>subject</w:t>
      </w:r>
      <w:r>
        <w:rPr>
          <w:spacing w:val="-12"/>
        </w:rPr>
        <w:t xml:space="preserve"> </w:t>
      </w:r>
      <w:r>
        <w:t>to</w:t>
      </w:r>
      <w:r>
        <w:rPr>
          <w:spacing w:val="-12"/>
        </w:rPr>
        <w:t xml:space="preserve"> </w:t>
      </w:r>
      <w:r>
        <w:t>supervisory</w:t>
      </w:r>
      <w:r>
        <w:rPr>
          <w:spacing w:val="-12"/>
        </w:rPr>
        <w:t xml:space="preserve"> </w:t>
      </w:r>
      <w:r>
        <w:t>approval.</w:t>
      </w:r>
      <w:r>
        <w:rPr>
          <w:spacing w:val="-14"/>
        </w:rPr>
        <w:t xml:space="preserve"> </w:t>
      </w:r>
      <w:r w:rsidRPr="00E0681E">
        <w:rPr>
          <w:strike/>
          <w:color w:val="FF0000"/>
        </w:rPr>
        <w:t>Compensatory</w:t>
      </w:r>
      <w:r w:rsidRPr="00E0681E">
        <w:rPr>
          <w:strike/>
          <w:color w:val="FF0000"/>
          <w:spacing w:val="-12"/>
        </w:rPr>
        <w:t xml:space="preserve"> </w:t>
      </w:r>
      <w:r w:rsidRPr="00E0681E">
        <w:rPr>
          <w:strike/>
          <w:color w:val="FF0000"/>
        </w:rPr>
        <w:t>time</w:t>
      </w:r>
      <w:r w:rsidRPr="00E0681E">
        <w:rPr>
          <w:strike/>
          <w:color w:val="FF0000"/>
          <w:spacing w:val="-13"/>
        </w:rPr>
        <w:t xml:space="preserve"> </w:t>
      </w:r>
      <w:r w:rsidRPr="00E0681E">
        <w:rPr>
          <w:strike/>
          <w:color w:val="FF0000"/>
        </w:rPr>
        <w:t>may</w:t>
      </w:r>
      <w:r w:rsidRPr="00E0681E">
        <w:rPr>
          <w:strike/>
          <w:color w:val="FF0000"/>
          <w:spacing w:val="-14"/>
        </w:rPr>
        <w:t xml:space="preserve"> </w:t>
      </w:r>
      <w:r w:rsidRPr="00E0681E">
        <w:rPr>
          <w:strike/>
          <w:color w:val="FF0000"/>
        </w:rPr>
        <w:t>be</w:t>
      </w:r>
      <w:r w:rsidRPr="00E0681E">
        <w:rPr>
          <w:strike/>
          <w:color w:val="FF0000"/>
          <w:spacing w:val="-13"/>
        </w:rPr>
        <w:t xml:space="preserve"> </w:t>
      </w:r>
      <w:r w:rsidRPr="00E0681E">
        <w:rPr>
          <w:strike/>
          <w:color w:val="FF0000"/>
        </w:rPr>
        <w:t>carried</w:t>
      </w:r>
      <w:r w:rsidRPr="00E0681E">
        <w:rPr>
          <w:strike/>
          <w:color w:val="FF0000"/>
          <w:spacing w:val="-12"/>
        </w:rPr>
        <w:t xml:space="preserve"> </w:t>
      </w:r>
      <w:r w:rsidRPr="00E0681E">
        <w:rPr>
          <w:strike/>
          <w:color w:val="FF0000"/>
        </w:rPr>
        <w:t>over</w:t>
      </w:r>
      <w:r w:rsidRPr="00E0681E">
        <w:rPr>
          <w:strike/>
          <w:color w:val="FF0000"/>
          <w:spacing w:val="-13"/>
        </w:rPr>
        <w:t xml:space="preserve"> </w:t>
      </w:r>
      <w:r w:rsidRPr="00E0681E">
        <w:rPr>
          <w:strike/>
          <w:color w:val="FF0000"/>
        </w:rPr>
        <w:t>up</w:t>
      </w:r>
      <w:r w:rsidRPr="00E0681E">
        <w:rPr>
          <w:strike/>
          <w:color w:val="FF0000"/>
          <w:spacing w:val="-12"/>
        </w:rPr>
        <w:t xml:space="preserve"> </w:t>
      </w:r>
      <w:r w:rsidRPr="00E0681E">
        <w:rPr>
          <w:strike/>
          <w:color w:val="FF0000"/>
        </w:rPr>
        <w:t>until</w:t>
      </w:r>
      <w:r w:rsidRPr="00E0681E">
        <w:rPr>
          <w:strike/>
          <w:color w:val="FF0000"/>
          <w:spacing w:val="-15"/>
        </w:rPr>
        <w:t xml:space="preserve"> </w:t>
      </w:r>
      <w:r w:rsidRPr="00E0681E">
        <w:rPr>
          <w:strike/>
          <w:color w:val="FF0000"/>
        </w:rPr>
        <w:t>January 31</w:t>
      </w:r>
      <w:proofErr w:type="spellStart"/>
      <w:r w:rsidRPr="00E0681E">
        <w:rPr>
          <w:strike/>
          <w:color w:val="FF0000"/>
          <w:position w:val="8"/>
          <w:sz w:val="14"/>
        </w:rPr>
        <w:t>st</w:t>
      </w:r>
      <w:proofErr w:type="spellEnd"/>
      <w:r w:rsidRPr="00E0681E">
        <w:rPr>
          <w:strike/>
          <w:color w:val="FF0000"/>
          <w:spacing w:val="32"/>
          <w:position w:val="8"/>
          <w:sz w:val="14"/>
        </w:rPr>
        <w:t xml:space="preserve"> </w:t>
      </w:r>
      <w:r w:rsidRPr="00E0681E">
        <w:rPr>
          <w:strike/>
          <w:color w:val="FF0000"/>
        </w:rPr>
        <w:t>of the succeeding year adjusted to the rate of pay in effect in the preceding year.</w:t>
      </w:r>
    </w:p>
    <w:p w14:paraId="1DCB6C77" w14:textId="77777777" w:rsidR="004E1C9C" w:rsidRDefault="004E1C9C">
      <w:pPr>
        <w:jc w:val="both"/>
        <w:sectPr w:rsidR="004E1C9C">
          <w:pgSz w:w="12240" w:h="15840"/>
          <w:pgMar w:top="1340" w:right="1280" w:bottom="1260" w:left="1320" w:header="729" w:footer="1063" w:gutter="0"/>
          <w:cols w:space="720"/>
        </w:sectPr>
      </w:pPr>
    </w:p>
    <w:p w14:paraId="200CDA5D" w14:textId="77777777" w:rsidR="004E1C9C" w:rsidRDefault="00ED70D5">
      <w:pPr>
        <w:pStyle w:val="Heading3"/>
        <w:spacing w:before="90"/>
        <w:rPr>
          <w:u w:val="none"/>
        </w:rPr>
      </w:pPr>
      <w:r>
        <w:lastRenderedPageBreak/>
        <w:t>Section</w:t>
      </w:r>
      <w:r>
        <w:rPr>
          <w:spacing w:val="-8"/>
        </w:rPr>
        <w:t xml:space="preserve"> </w:t>
      </w:r>
      <w:r>
        <w:t>17.7</w:t>
      </w:r>
      <w:r>
        <w:rPr>
          <w:spacing w:val="56"/>
        </w:rPr>
        <w:t xml:space="preserve"> </w:t>
      </w:r>
      <w:r>
        <w:t>Compensatory</w:t>
      </w:r>
      <w:r>
        <w:rPr>
          <w:spacing w:val="-4"/>
        </w:rPr>
        <w:t xml:space="preserve"> </w:t>
      </w:r>
      <w:r>
        <w:t>Time</w:t>
      </w:r>
      <w:r>
        <w:rPr>
          <w:spacing w:val="-5"/>
        </w:rPr>
        <w:t xml:space="preserve"> </w:t>
      </w:r>
      <w:r>
        <w:t>Annual</w:t>
      </w:r>
      <w:r>
        <w:rPr>
          <w:spacing w:val="-4"/>
        </w:rPr>
        <w:t xml:space="preserve"> </w:t>
      </w:r>
      <w:r>
        <w:rPr>
          <w:spacing w:val="-2"/>
        </w:rPr>
        <w:t>Conversion</w:t>
      </w:r>
    </w:p>
    <w:p w14:paraId="2821E00D" w14:textId="77777777" w:rsidR="004E1C9C" w:rsidRDefault="004E1C9C">
      <w:pPr>
        <w:pStyle w:val="BodyText"/>
        <w:rPr>
          <w:b/>
        </w:rPr>
      </w:pPr>
    </w:p>
    <w:p w14:paraId="369D2A64" w14:textId="77777777" w:rsidR="004E1C9C" w:rsidRDefault="00ED70D5">
      <w:pPr>
        <w:pStyle w:val="BodyText"/>
        <w:ind w:left="120" w:right="153"/>
        <w:jc w:val="both"/>
      </w:pPr>
      <w:r>
        <w:t>A member has the option to be paid out for compensatory time hours which have been accumulated but not used in any calendar year, provided that the member notifies the City by January</w:t>
      </w:r>
      <w:r>
        <w:rPr>
          <w:spacing w:val="-9"/>
        </w:rPr>
        <w:t xml:space="preserve"> </w:t>
      </w:r>
      <w:r>
        <w:t>31</w:t>
      </w:r>
      <w:proofErr w:type="spellStart"/>
      <w:r>
        <w:rPr>
          <w:position w:val="8"/>
          <w:sz w:val="14"/>
        </w:rPr>
        <w:t>st</w:t>
      </w:r>
      <w:proofErr w:type="spellEnd"/>
      <w:r>
        <w:rPr>
          <w:spacing w:val="14"/>
          <w:position w:val="8"/>
          <w:sz w:val="14"/>
        </w:rPr>
        <w:t xml:space="preserve"> </w:t>
      </w:r>
      <w:r>
        <w:t>of</w:t>
      </w:r>
      <w:r>
        <w:rPr>
          <w:spacing w:val="-12"/>
        </w:rPr>
        <w:t xml:space="preserve"> </w:t>
      </w:r>
      <w:r>
        <w:t>the</w:t>
      </w:r>
      <w:r>
        <w:rPr>
          <w:spacing w:val="-11"/>
        </w:rPr>
        <w:t xml:space="preserve"> </w:t>
      </w:r>
      <w:r>
        <w:t>following</w:t>
      </w:r>
      <w:r>
        <w:rPr>
          <w:spacing w:val="-9"/>
        </w:rPr>
        <w:t xml:space="preserve"> </w:t>
      </w:r>
      <w:r>
        <w:t>year</w:t>
      </w:r>
      <w:r>
        <w:rPr>
          <w:spacing w:val="-11"/>
        </w:rPr>
        <w:t xml:space="preserve"> </w:t>
      </w:r>
      <w:r>
        <w:t>the</w:t>
      </w:r>
      <w:r>
        <w:rPr>
          <w:spacing w:val="-11"/>
        </w:rPr>
        <w:t xml:space="preserve"> </w:t>
      </w:r>
      <w:r>
        <w:t>number</w:t>
      </w:r>
      <w:r>
        <w:rPr>
          <w:spacing w:val="-10"/>
        </w:rPr>
        <w:t xml:space="preserve"> </w:t>
      </w:r>
      <w:r>
        <w:t>of</w:t>
      </w:r>
      <w:r>
        <w:rPr>
          <w:spacing w:val="-12"/>
        </w:rPr>
        <w:t xml:space="preserve"> </w:t>
      </w:r>
      <w:r>
        <w:t>hours</w:t>
      </w:r>
      <w:r>
        <w:rPr>
          <w:spacing w:val="-10"/>
        </w:rPr>
        <w:t xml:space="preserve"> </w:t>
      </w:r>
      <w:r>
        <w:t>the</w:t>
      </w:r>
      <w:r>
        <w:rPr>
          <w:spacing w:val="-12"/>
        </w:rPr>
        <w:t xml:space="preserve"> </w:t>
      </w:r>
      <w:r>
        <w:t>member</w:t>
      </w:r>
      <w:r>
        <w:rPr>
          <w:spacing w:val="-10"/>
        </w:rPr>
        <w:t xml:space="preserve"> </w:t>
      </w:r>
      <w:r>
        <w:t>requests</w:t>
      </w:r>
      <w:r>
        <w:rPr>
          <w:spacing w:val="-10"/>
        </w:rPr>
        <w:t xml:space="preserve"> </w:t>
      </w:r>
      <w:r>
        <w:t>to</w:t>
      </w:r>
      <w:r>
        <w:rPr>
          <w:spacing w:val="-11"/>
        </w:rPr>
        <w:t xml:space="preserve"> </w:t>
      </w:r>
      <w:r>
        <w:t>be</w:t>
      </w:r>
      <w:r>
        <w:rPr>
          <w:spacing w:val="-12"/>
        </w:rPr>
        <w:t xml:space="preserve"> </w:t>
      </w:r>
      <w:r>
        <w:t>paid</w:t>
      </w:r>
      <w:r>
        <w:rPr>
          <w:spacing w:val="-9"/>
        </w:rPr>
        <w:t xml:space="preserve"> </w:t>
      </w:r>
      <w:r>
        <w:t>for.</w:t>
      </w:r>
      <w:r>
        <w:rPr>
          <w:spacing w:val="40"/>
        </w:rPr>
        <w:t xml:space="preserve"> </w:t>
      </w:r>
      <w:r>
        <w:t>Such payment shall be made at the member’s hourly rate of pay as of December 31</w:t>
      </w:r>
      <w:proofErr w:type="spellStart"/>
      <w:r>
        <w:rPr>
          <w:position w:val="8"/>
          <w:sz w:val="14"/>
        </w:rPr>
        <w:t>st</w:t>
      </w:r>
      <w:proofErr w:type="spellEnd"/>
      <w:r>
        <w:rPr>
          <w:spacing w:val="29"/>
          <w:position w:val="8"/>
          <w:sz w:val="14"/>
        </w:rPr>
        <w:t xml:space="preserve"> </w:t>
      </w:r>
      <w:r>
        <w:t>of the calendar year in which the compensatory time was earned and accrued.</w:t>
      </w:r>
      <w:r>
        <w:rPr>
          <w:spacing w:val="40"/>
        </w:rPr>
        <w:t xml:space="preserve"> </w:t>
      </w:r>
      <w:r>
        <w:t>Such payment shall be made in February of the following year.</w:t>
      </w:r>
    </w:p>
    <w:p w14:paraId="467005BC" w14:textId="77777777" w:rsidR="004E1C9C" w:rsidRDefault="004E1C9C">
      <w:pPr>
        <w:pStyle w:val="BodyText"/>
        <w:spacing w:before="6"/>
        <w:rPr>
          <w:sz w:val="13"/>
        </w:rPr>
      </w:pPr>
    </w:p>
    <w:p w14:paraId="5298DB1B" w14:textId="77777777" w:rsidR="004E1C9C" w:rsidRDefault="00ED70D5">
      <w:pPr>
        <w:pStyle w:val="Heading2"/>
        <w:spacing w:before="101"/>
        <w:ind w:left="2971" w:right="3009" w:firstLine="1176"/>
        <w:jc w:val="left"/>
      </w:pPr>
      <w:bookmarkStart w:id="32" w:name="ARTICLE_18_VACATION_AND_PERSONAL_DAYS"/>
      <w:bookmarkStart w:id="33" w:name="_bookmark17"/>
      <w:bookmarkEnd w:id="32"/>
      <w:bookmarkEnd w:id="33"/>
      <w:r>
        <w:rPr>
          <w:u w:val="single"/>
        </w:rPr>
        <w:t>ARTICLE 18</w:t>
      </w:r>
      <w:r>
        <w:t xml:space="preserve"> VACATION</w:t>
      </w:r>
      <w:r>
        <w:rPr>
          <w:spacing w:val="-12"/>
        </w:rPr>
        <w:t xml:space="preserve"> </w:t>
      </w:r>
      <w:r>
        <w:t>AND</w:t>
      </w:r>
      <w:r>
        <w:rPr>
          <w:spacing w:val="-13"/>
        </w:rPr>
        <w:t xml:space="preserve"> </w:t>
      </w:r>
      <w:r>
        <w:t>PERSONAL</w:t>
      </w:r>
      <w:r>
        <w:rPr>
          <w:spacing w:val="-11"/>
        </w:rPr>
        <w:t xml:space="preserve"> </w:t>
      </w:r>
      <w:r>
        <w:t>DAYS</w:t>
      </w:r>
    </w:p>
    <w:p w14:paraId="4D1A8488" w14:textId="77777777" w:rsidR="004E1C9C" w:rsidRDefault="004E1C9C">
      <w:pPr>
        <w:pStyle w:val="BodyText"/>
        <w:rPr>
          <w:b/>
        </w:rPr>
      </w:pPr>
    </w:p>
    <w:p w14:paraId="0D5B3A90" w14:textId="77777777" w:rsidR="004E1C9C" w:rsidRDefault="00ED70D5">
      <w:pPr>
        <w:pStyle w:val="Heading3"/>
        <w:jc w:val="left"/>
        <w:rPr>
          <w:u w:val="none"/>
        </w:rPr>
      </w:pPr>
      <w:r>
        <w:t>Section</w:t>
      </w:r>
      <w:r>
        <w:rPr>
          <w:spacing w:val="-7"/>
        </w:rPr>
        <w:t xml:space="preserve"> </w:t>
      </w:r>
      <w:r>
        <w:rPr>
          <w:spacing w:val="-4"/>
        </w:rPr>
        <w:t>18.1</w:t>
      </w:r>
    </w:p>
    <w:p w14:paraId="7FE26207" w14:textId="77777777" w:rsidR="004E1C9C" w:rsidRDefault="004E1C9C">
      <w:pPr>
        <w:pStyle w:val="BodyText"/>
        <w:spacing w:before="10"/>
        <w:rPr>
          <w:b/>
          <w:sz w:val="13"/>
        </w:rPr>
      </w:pPr>
    </w:p>
    <w:p w14:paraId="2AD79DD5" w14:textId="77777777" w:rsidR="004E1C9C" w:rsidRDefault="00ED70D5">
      <w:pPr>
        <w:pStyle w:val="BodyText"/>
        <w:spacing w:before="101"/>
        <w:ind w:left="120"/>
      </w:pPr>
      <w:r>
        <w:t>The</w:t>
      </w:r>
      <w:r>
        <w:rPr>
          <w:spacing w:val="-7"/>
        </w:rPr>
        <w:t xml:space="preserve"> </w:t>
      </w:r>
      <w:r>
        <w:t>following</w:t>
      </w:r>
      <w:r>
        <w:rPr>
          <w:spacing w:val="-3"/>
        </w:rPr>
        <w:t xml:space="preserve"> </w:t>
      </w:r>
      <w:r>
        <w:t>shall</w:t>
      </w:r>
      <w:r>
        <w:rPr>
          <w:spacing w:val="-5"/>
        </w:rPr>
        <w:t xml:space="preserve"> </w:t>
      </w:r>
      <w:r>
        <w:t>be</w:t>
      </w:r>
      <w:r>
        <w:rPr>
          <w:spacing w:val="-5"/>
        </w:rPr>
        <w:t xml:space="preserve"> </w:t>
      </w:r>
      <w:r>
        <w:t>the</w:t>
      </w:r>
      <w:r>
        <w:rPr>
          <w:spacing w:val="-5"/>
        </w:rPr>
        <w:t xml:space="preserve"> </w:t>
      </w:r>
      <w:r>
        <w:t>vacation</w:t>
      </w:r>
      <w:r>
        <w:rPr>
          <w:spacing w:val="-3"/>
        </w:rPr>
        <w:t xml:space="preserve"> </w:t>
      </w:r>
      <w:r>
        <w:t>accrual</w:t>
      </w:r>
      <w:r>
        <w:rPr>
          <w:spacing w:val="-4"/>
        </w:rPr>
        <w:t xml:space="preserve"> </w:t>
      </w:r>
      <w:r>
        <w:t>rate</w:t>
      </w:r>
      <w:r>
        <w:rPr>
          <w:spacing w:val="-5"/>
        </w:rPr>
        <w:t xml:space="preserve"> </w:t>
      </w:r>
      <w:r>
        <w:t>for</w:t>
      </w:r>
      <w:r>
        <w:rPr>
          <w:spacing w:val="-3"/>
        </w:rPr>
        <w:t xml:space="preserve"> </w:t>
      </w:r>
      <w:r>
        <w:t>Bargaining</w:t>
      </w:r>
      <w:r>
        <w:rPr>
          <w:spacing w:val="-3"/>
        </w:rPr>
        <w:t xml:space="preserve"> </w:t>
      </w:r>
      <w:r>
        <w:t>Unit</w:t>
      </w:r>
      <w:r>
        <w:rPr>
          <w:spacing w:val="-4"/>
        </w:rPr>
        <w:t xml:space="preserve"> </w:t>
      </w:r>
      <w:r>
        <w:rPr>
          <w:spacing w:val="-2"/>
        </w:rPr>
        <w:t>members:</w:t>
      </w:r>
    </w:p>
    <w:p w14:paraId="2CCEAE73" w14:textId="77777777" w:rsidR="004E1C9C" w:rsidRDefault="004E1C9C">
      <w:pPr>
        <w:pStyle w:val="BodyText"/>
        <w:spacing w:before="10"/>
        <w:rPr>
          <w:sz w:val="21"/>
        </w:rPr>
      </w:pPr>
    </w:p>
    <w:tbl>
      <w:tblPr>
        <w:tblW w:w="0" w:type="auto"/>
        <w:tblInd w:w="13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58"/>
        <w:gridCol w:w="2672"/>
      </w:tblGrid>
      <w:tr w:rsidR="004E1C9C" w14:paraId="69162CB8" w14:textId="77777777">
        <w:trPr>
          <w:trHeight w:val="270"/>
        </w:trPr>
        <w:tc>
          <w:tcPr>
            <w:tcW w:w="3358" w:type="dxa"/>
            <w:shd w:val="clear" w:color="auto" w:fill="C0C0C0"/>
          </w:tcPr>
          <w:p w14:paraId="100742DA" w14:textId="77777777" w:rsidR="004E1C9C" w:rsidRPr="00204ECB" w:rsidRDefault="00ED70D5">
            <w:pPr>
              <w:pStyle w:val="TableParagraph"/>
              <w:spacing w:before="5"/>
            </w:pPr>
            <w:r w:rsidRPr="00204ECB">
              <w:t>Beginning</w:t>
            </w:r>
            <w:r w:rsidRPr="00204ECB">
              <w:rPr>
                <w:spacing w:val="-4"/>
              </w:rPr>
              <w:t xml:space="preserve"> </w:t>
            </w:r>
            <w:r w:rsidRPr="00204ECB">
              <w:t>year(s)</w:t>
            </w:r>
            <w:r w:rsidRPr="00204ECB">
              <w:rPr>
                <w:spacing w:val="-5"/>
              </w:rPr>
              <w:t xml:space="preserve"> </w:t>
            </w:r>
            <w:r w:rsidRPr="00204ECB">
              <w:t>Of</w:t>
            </w:r>
            <w:r w:rsidRPr="00204ECB">
              <w:rPr>
                <w:spacing w:val="-4"/>
              </w:rPr>
              <w:t xml:space="preserve"> </w:t>
            </w:r>
            <w:r w:rsidRPr="00204ECB">
              <w:rPr>
                <w:spacing w:val="-2"/>
              </w:rPr>
              <w:t>Service</w:t>
            </w:r>
          </w:p>
        </w:tc>
        <w:tc>
          <w:tcPr>
            <w:tcW w:w="2672" w:type="dxa"/>
            <w:shd w:val="clear" w:color="auto" w:fill="C0C0C0"/>
          </w:tcPr>
          <w:p w14:paraId="019C6D35" w14:textId="77777777" w:rsidR="004E1C9C" w:rsidRPr="00204ECB" w:rsidRDefault="00ED70D5">
            <w:pPr>
              <w:pStyle w:val="TableParagraph"/>
              <w:spacing w:line="250" w:lineRule="exact"/>
            </w:pPr>
            <w:r w:rsidRPr="00204ECB">
              <w:t>Vacation</w:t>
            </w:r>
            <w:r w:rsidRPr="00204ECB">
              <w:rPr>
                <w:spacing w:val="-4"/>
              </w:rPr>
              <w:t xml:space="preserve"> </w:t>
            </w:r>
            <w:r w:rsidRPr="00204ECB">
              <w:rPr>
                <w:spacing w:val="-2"/>
              </w:rPr>
              <w:t>Hours</w:t>
            </w:r>
          </w:p>
        </w:tc>
      </w:tr>
      <w:tr w:rsidR="004E1C9C" w14:paraId="6A0B33C6" w14:textId="77777777">
        <w:trPr>
          <w:trHeight w:val="340"/>
        </w:trPr>
        <w:tc>
          <w:tcPr>
            <w:tcW w:w="3358" w:type="dxa"/>
          </w:tcPr>
          <w:p w14:paraId="02A941E1" w14:textId="77777777" w:rsidR="004E1C9C" w:rsidRDefault="00ED70D5">
            <w:pPr>
              <w:pStyle w:val="TableParagraph"/>
              <w:spacing w:before="74"/>
            </w:pPr>
            <w:r>
              <w:t>2</w:t>
            </w:r>
          </w:p>
        </w:tc>
        <w:tc>
          <w:tcPr>
            <w:tcW w:w="2672" w:type="dxa"/>
          </w:tcPr>
          <w:p w14:paraId="32510A77" w14:textId="77777777" w:rsidR="004E1C9C" w:rsidRDefault="00ED70D5">
            <w:pPr>
              <w:pStyle w:val="TableParagraph"/>
              <w:spacing w:before="74"/>
            </w:pPr>
            <w:r>
              <w:rPr>
                <w:spacing w:val="-5"/>
              </w:rPr>
              <w:t>96</w:t>
            </w:r>
          </w:p>
        </w:tc>
      </w:tr>
      <w:tr w:rsidR="004E1C9C" w14:paraId="1E745E1B" w14:textId="77777777">
        <w:trPr>
          <w:trHeight w:val="270"/>
        </w:trPr>
        <w:tc>
          <w:tcPr>
            <w:tcW w:w="3358" w:type="dxa"/>
          </w:tcPr>
          <w:p w14:paraId="4ACE1AC8" w14:textId="77777777" w:rsidR="004E1C9C" w:rsidRDefault="00ED70D5">
            <w:pPr>
              <w:pStyle w:val="TableParagraph"/>
              <w:spacing w:before="5"/>
            </w:pPr>
            <w:r>
              <w:t>4</w:t>
            </w:r>
          </w:p>
        </w:tc>
        <w:tc>
          <w:tcPr>
            <w:tcW w:w="2672" w:type="dxa"/>
          </w:tcPr>
          <w:p w14:paraId="5FE63B0D" w14:textId="77777777" w:rsidR="004E1C9C" w:rsidRDefault="00ED70D5">
            <w:pPr>
              <w:pStyle w:val="TableParagraph"/>
              <w:spacing w:before="5"/>
            </w:pPr>
            <w:r>
              <w:rPr>
                <w:spacing w:val="-5"/>
              </w:rPr>
              <w:t>120</w:t>
            </w:r>
          </w:p>
        </w:tc>
      </w:tr>
      <w:tr w:rsidR="004E1C9C" w14:paraId="0517530B" w14:textId="77777777">
        <w:trPr>
          <w:trHeight w:val="270"/>
        </w:trPr>
        <w:tc>
          <w:tcPr>
            <w:tcW w:w="3358" w:type="dxa"/>
          </w:tcPr>
          <w:p w14:paraId="714AF95D" w14:textId="77777777" w:rsidR="004E1C9C" w:rsidRDefault="00ED70D5">
            <w:pPr>
              <w:pStyle w:val="TableParagraph"/>
              <w:spacing w:before="5"/>
            </w:pPr>
            <w:r>
              <w:t>8</w:t>
            </w:r>
          </w:p>
        </w:tc>
        <w:tc>
          <w:tcPr>
            <w:tcW w:w="2672" w:type="dxa"/>
          </w:tcPr>
          <w:p w14:paraId="644D5088" w14:textId="77777777" w:rsidR="004E1C9C" w:rsidRDefault="00ED70D5">
            <w:pPr>
              <w:pStyle w:val="TableParagraph"/>
              <w:spacing w:before="5"/>
            </w:pPr>
            <w:r>
              <w:rPr>
                <w:spacing w:val="-5"/>
              </w:rPr>
              <w:t>152</w:t>
            </w:r>
          </w:p>
        </w:tc>
      </w:tr>
      <w:tr w:rsidR="004E1C9C" w14:paraId="725880FE" w14:textId="77777777">
        <w:trPr>
          <w:trHeight w:val="270"/>
        </w:trPr>
        <w:tc>
          <w:tcPr>
            <w:tcW w:w="3358" w:type="dxa"/>
          </w:tcPr>
          <w:p w14:paraId="6AD9741B" w14:textId="77777777" w:rsidR="004E1C9C" w:rsidRDefault="00ED70D5">
            <w:pPr>
              <w:pStyle w:val="TableParagraph"/>
              <w:spacing w:before="5"/>
            </w:pPr>
            <w:r>
              <w:rPr>
                <w:spacing w:val="-5"/>
              </w:rPr>
              <w:t>12</w:t>
            </w:r>
          </w:p>
        </w:tc>
        <w:tc>
          <w:tcPr>
            <w:tcW w:w="2672" w:type="dxa"/>
          </w:tcPr>
          <w:p w14:paraId="334828F8" w14:textId="77777777" w:rsidR="004E1C9C" w:rsidRDefault="00ED70D5">
            <w:pPr>
              <w:pStyle w:val="TableParagraph"/>
              <w:spacing w:before="5"/>
            </w:pPr>
            <w:r>
              <w:rPr>
                <w:spacing w:val="-5"/>
              </w:rPr>
              <w:t>160</w:t>
            </w:r>
          </w:p>
        </w:tc>
      </w:tr>
      <w:tr w:rsidR="004E1C9C" w14:paraId="67B1F1AA" w14:textId="77777777">
        <w:trPr>
          <w:trHeight w:val="267"/>
        </w:trPr>
        <w:tc>
          <w:tcPr>
            <w:tcW w:w="3358" w:type="dxa"/>
          </w:tcPr>
          <w:p w14:paraId="48597461" w14:textId="77777777" w:rsidR="004E1C9C" w:rsidRDefault="00ED70D5">
            <w:pPr>
              <w:pStyle w:val="TableParagraph"/>
              <w:spacing w:before="2"/>
            </w:pPr>
            <w:r>
              <w:rPr>
                <w:spacing w:val="-5"/>
              </w:rPr>
              <w:t>15</w:t>
            </w:r>
          </w:p>
        </w:tc>
        <w:tc>
          <w:tcPr>
            <w:tcW w:w="2672" w:type="dxa"/>
          </w:tcPr>
          <w:p w14:paraId="2AD27A7E" w14:textId="77777777" w:rsidR="004E1C9C" w:rsidRDefault="00ED70D5">
            <w:pPr>
              <w:pStyle w:val="TableParagraph"/>
              <w:spacing w:before="2"/>
            </w:pPr>
            <w:r>
              <w:rPr>
                <w:spacing w:val="-5"/>
              </w:rPr>
              <w:t>192</w:t>
            </w:r>
          </w:p>
        </w:tc>
      </w:tr>
      <w:tr w:rsidR="004E1C9C" w14:paraId="3D804C09" w14:textId="77777777">
        <w:trPr>
          <w:trHeight w:val="270"/>
        </w:trPr>
        <w:tc>
          <w:tcPr>
            <w:tcW w:w="3358" w:type="dxa"/>
          </w:tcPr>
          <w:p w14:paraId="3090E1F2" w14:textId="77777777" w:rsidR="004E1C9C" w:rsidRDefault="00ED70D5">
            <w:pPr>
              <w:pStyle w:val="TableParagraph"/>
              <w:spacing w:before="5"/>
            </w:pPr>
            <w:r>
              <w:rPr>
                <w:spacing w:val="-5"/>
              </w:rPr>
              <w:t>18</w:t>
            </w:r>
          </w:p>
        </w:tc>
        <w:tc>
          <w:tcPr>
            <w:tcW w:w="2672" w:type="dxa"/>
          </w:tcPr>
          <w:p w14:paraId="4138DCED" w14:textId="77777777" w:rsidR="004E1C9C" w:rsidRDefault="00ED70D5">
            <w:pPr>
              <w:pStyle w:val="TableParagraph"/>
              <w:spacing w:before="5"/>
            </w:pPr>
            <w:r>
              <w:rPr>
                <w:spacing w:val="-5"/>
              </w:rPr>
              <w:t>200</w:t>
            </w:r>
          </w:p>
        </w:tc>
      </w:tr>
      <w:tr w:rsidR="004E1C9C" w14:paraId="509AF30A" w14:textId="77777777">
        <w:trPr>
          <w:trHeight w:val="270"/>
        </w:trPr>
        <w:tc>
          <w:tcPr>
            <w:tcW w:w="3358" w:type="dxa"/>
          </w:tcPr>
          <w:p w14:paraId="7DF1CA3C" w14:textId="77777777" w:rsidR="004E1C9C" w:rsidRDefault="00ED70D5">
            <w:pPr>
              <w:pStyle w:val="TableParagraph"/>
              <w:spacing w:before="5"/>
            </w:pPr>
            <w:r>
              <w:rPr>
                <w:spacing w:val="-5"/>
              </w:rPr>
              <w:t>22</w:t>
            </w:r>
          </w:p>
        </w:tc>
        <w:tc>
          <w:tcPr>
            <w:tcW w:w="2672" w:type="dxa"/>
          </w:tcPr>
          <w:p w14:paraId="3FE85F40" w14:textId="77777777" w:rsidR="004E1C9C" w:rsidRDefault="00ED70D5">
            <w:pPr>
              <w:pStyle w:val="TableParagraph"/>
              <w:spacing w:before="5"/>
            </w:pPr>
            <w:r>
              <w:rPr>
                <w:spacing w:val="-5"/>
              </w:rPr>
              <w:t>240</w:t>
            </w:r>
          </w:p>
        </w:tc>
      </w:tr>
    </w:tbl>
    <w:p w14:paraId="636AA9D6" w14:textId="77777777" w:rsidR="004E1C9C" w:rsidRDefault="004E1C9C">
      <w:pPr>
        <w:pStyle w:val="BodyText"/>
        <w:spacing w:before="4"/>
      </w:pPr>
    </w:p>
    <w:p w14:paraId="191DD13D" w14:textId="77777777" w:rsidR="00204ECB" w:rsidRPr="00204ECB" w:rsidRDefault="00204ECB" w:rsidP="00204ECB">
      <w:pPr>
        <w:spacing w:before="90"/>
        <w:ind w:left="620"/>
        <w:jc w:val="both"/>
        <w:outlineLvl w:val="2"/>
        <w:rPr>
          <w:b/>
          <w:bCs/>
          <w:u w:val="single" w:color="000000"/>
        </w:rPr>
      </w:pPr>
      <w:r w:rsidRPr="00204ECB">
        <w:rPr>
          <w:b/>
          <w:bCs/>
          <w:u w:color="000000"/>
        </w:rPr>
        <w:t xml:space="preserve">In addition, on their </w:t>
      </w:r>
      <w:proofErr w:type="gramStart"/>
      <w:r w:rsidRPr="00204ECB">
        <w:rPr>
          <w:b/>
          <w:bCs/>
          <w:u w:color="000000"/>
        </w:rPr>
        <w:t>six month</w:t>
      </w:r>
      <w:proofErr w:type="gramEnd"/>
      <w:r w:rsidRPr="00204ECB">
        <w:rPr>
          <w:b/>
          <w:bCs/>
          <w:u w:color="000000"/>
        </w:rPr>
        <w:t xml:space="preserve"> anniversary, employees shall receive 44 hours of vacation leave.</w:t>
      </w:r>
    </w:p>
    <w:p w14:paraId="31669F5F" w14:textId="77777777" w:rsidR="00204ECB" w:rsidRPr="00204ECB" w:rsidRDefault="00204ECB">
      <w:pPr>
        <w:pStyle w:val="Heading3"/>
        <w:jc w:val="left"/>
        <w:rPr>
          <w:u w:val="none"/>
        </w:rPr>
      </w:pPr>
    </w:p>
    <w:p w14:paraId="264AED75" w14:textId="77777777" w:rsidR="00204ECB" w:rsidRDefault="00204ECB">
      <w:pPr>
        <w:pStyle w:val="Heading3"/>
        <w:jc w:val="left"/>
      </w:pPr>
    </w:p>
    <w:p w14:paraId="0E026377" w14:textId="48FCD382" w:rsidR="004E1C9C" w:rsidRDefault="00ED70D5">
      <w:pPr>
        <w:pStyle w:val="Heading3"/>
        <w:jc w:val="left"/>
        <w:rPr>
          <w:u w:val="none"/>
        </w:rPr>
      </w:pPr>
      <w:r>
        <w:t>Section</w:t>
      </w:r>
      <w:r>
        <w:rPr>
          <w:spacing w:val="-5"/>
        </w:rPr>
        <w:t xml:space="preserve"> </w:t>
      </w:r>
      <w:r>
        <w:t>18.2</w:t>
      </w:r>
      <w:r>
        <w:rPr>
          <w:spacing w:val="57"/>
        </w:rPr>
        <w:t xml:space="preserve"> </w:t>
      </w:r>
      <w:r>
        <w:t>Personal</w:t>
      </w:r>
      <w:r>
        <w:rPr>
          <w:spacing w:val="-3"/>
        </w:rPr>
        <w:t xml:space="preserve"> </w:t>
      </w:r>
      <w:r>
        <w:rPr>
          <w:spacing w:val="-4"/>
        </w:rPr>
        <w:t>Days</w:t>
      </w:r>
    </w:p>
    <w:p w14:paraId="0CAE9537" w14:textId="77777777" w:rsidR="004E1C9C" w:rsidRDefault="004E1C9C">
      <w:pPr>
        <w:pStyle w:val="BodyText"/>
        <w:spacing w:before="11"/>
        <w:rPr>
          <w:b/>
          <w:sz w:val="21"/>
        </w:rPr>
      </w:pPr>
    </w:p>
    <w:p w14:paraId="209F0F50" w14:textId="77777777" w:rsidR="004E1C9C" w:rsidRPr="00204ECB" w:rsidRDefault="00ED70D5">
      <w:pPr>
        <w:pStyle w:val="BodyText"/>
        <w:ind w:left="119" w:right="155"/>
        <w:jc w:val="both"/>
      </w:pPr>
      <w:r w:rsidRPr="00204ECB">
        <w:t>In addition to any vacation days accrued, each Bargaining Unit member will receive five (5) personal</w:t>
      </w:r>
      <w:r w:rsidRPr="00204ECB">
        <w:rPr>
          <w:spacing w:val="-7"/>
        </w:rPr>
        <w:t xml:space="preserve"> </w:t>
      </w:r>
      <w:r w:rsidRPr="00204ECB">
        <w:t>days</w:t>
      </w:r>
      <w:r w:rsidRPr="00204ECB">
        <w:rPr>
          <w:spacing w:val="-7"/>
        </w:rPr>
        <w:t xml:space="preserve"> </w:t>
      </w:r>
      <w:r w:rsidRPr="00204ECB">
        <w:t>off</w:t>
      </w:r>
      <w:r w:rsidRPr="00204ECB">
        <w:rPr>
          <w:spacing w:val="-10"/>
        </w:rPr>
        <w:t xml:space="preserve"> </w:t>
      </w:r>
      <w:r w:rsidRPr="00204ECB">
        <w:t>per</w:t>
      </w:r>
      <w:r w:rsidRPr="00204ECB">
        <w:rPr>
          <w:spacing w:val="-7"/>
        </w:rPr>
        <w:t xml:space="preserve"> </w:t>
      </w:r>
      <w:r w:rsidRPr="00204ECB">
        <w:t>calendar</w:t>
      </w:r>
      <w:r w:rsidRPr="00204ECB">
        <w:rPr>
          <w:spacing w:val="-7"/>
        </w:rPr>
        <w:t xml:space="preserve"> </w:t>
      </w:r>
      <w:r w:rsidRPr="00204ECB">
        <w:t>year,</w:t>
      </w:r>
      <w:r w:rsidRPr="00204ECB">
        <w:rPr>
          <w:spacing w:val="-6"/>
        </w:rPr>
        <w:t xml:space="preserve"> </w:t>
      </w:r>
      <w:r w:rsidRPr="00204ECB">
        <w:t>except</w:t>
      </w:r>
      <w:r w:rsidRPr="00204ECB">
        <w:rPr>
          <w:spacing w:val="-6"/>
        </w:rPr>
        <w:t xml:space="preserve"> </w:t>
      </w:r>
      <w:r w:rsidRPr="00204ECB">
        <w:t>that</w:t>
      </w:r>
      <w:r w:rsidRPr="00204ECB">
        <w:rPr>
          <w:spacing w:val="-6"/>
        </w:rPr>
        <w:t xml:space="preserve"> </w:t>
      </w:r>
      <w:r w:rsidRPr="00204ECB">
        <w:t>during</w:t>
      </w:r>
      <w:r w:rsidRPr="00204ECB">
        <w:rPr>
          <w:spacing w:val="-6"/>
        </w:rPr>
        <w:t xml:space="preserve"> </w:t>
      </w:r>
      <w:r w:rsidRPr="00204ECB">
        <w:t>a</w:t>
      </w:r>
      <w:r w:rsidRPr="00204ECB">
        <w:rPr>
          <w:spacing w:val="-7"/>
        </w:rPr>
        <w:t xml:space="preserve"> </w:t>
      </w:r>
      <w:r w:rsidRPr="00204ECB">
        <w:t>member's</w:t>
      </w:r>
      <w:r w:rsidRPr="00204ECB">
        <w:rPr>
          <w:spacing w:val="-7"/>
        </w:rPr>
        <w:t xml:space="preserve"> </w:t>
      </w:r>
      <w:r w:rsidRPr="00204ECB">
        <w:t>first</w:t>
      </w:r>
      <w:r w:rsidRPr="00204ECB">
        <w:rPr>
          <w:spacing w:val="-6"/>
        </w:rPr>
        <w:t xml:space="preserve"> </w:t>
      </w:r>
      <w:r w:rsidRPr="00204ECB">
        <w:t>calendar</w:t>
      </w:r>
      <w:r w:rsidRPr="00204ECB">
        <w:rPr>
          <w:spacing w:val="-7"/>
        </w:rPr>
        <w:t xml:space="preserve"> </w:t>
      </w:r>
      <w:r w:rsidRPr="00204ECB">
        <w:t>year</w:t>
      </w:r>
      <w:r w:rsidRPr="00204ECB">
        <w:rPr>
          <w:spacing w:val="-7"/>
        </w:rPr>
        <w:t xml:space="preserve"> </w:t>
      </w:r>
      <w:r w:rsidRPr="00204ECB">
        <w:t>of</w:t>
      </w:r>
      <w:r w:rsidRPr="00204ECB">
        <w:rPr>
          <w:spacing w:val="-7"/>
        </w:rPr>
        <w:t xml:space="preserve"> </w:t>
      </w:r>
      <w:r w:rsidRPr="00204ECB">
        <w:t>service, personal leave entitlement is as follows:</w:t>
      </w:r>
    </w:p>
    <w:p w14:paraId="111B299C" w14:textId="77777777" w:rsidR="004E1C9C" w:rsidRPr="00204ECB" w:rsidRDefault="004E1C9C">
      <w:pPr>
        <w:pStyle w:val="BodyText"/>
      </w:pPr>
    </w:p>
    <w:p w14:paraId="5A180C54" w14:textId="77777777" w:rsidR="004E1C9C" w:rsidRPr="00204ECB" w:rsidRDefault="00ED70D5">
      <w:pPr>
        <w:pStyle w:val="ListParagraph"/>
        <w:numPr>
          <w:ilvl w:val="1"/>
          <w:numId w:val="7"/>
        </w:numPr>
        <w:tabs>
          <w:tab w:val="left" w:pos="1200"/>
        </w:tabs>
        <w:spacing w:before="1"/>
        <w:ind w:right="157"/>
      </w:pPr>
      <w:r w:rsidRPr="00204ECB">
        <w:t>If a member is hired between January 1 and March 31, that member is entitled to forty (40) personal hours to be used during the remainder of the calendar year.</w:t>
      </w:r>
    </w:p>
    <w:p w14:paraId="679DD75E" w14:textId="77777777" w:rsidR="004E1C9C" w:rsidRPr="00204ECB" w:rsidRDefault="00ED70D5">
      <w:pPr>
        <w:pStyle w:val="ListParagraph"/>
        <w:numPr>
          <w:ilvl w:val="1"/>
          <w:numId w:val="7"/>
        </w:numPr>
        <w:tabs>
          <w:tab w:val="left" w:pos="1201"/>
        </w:tabs>
        <w:spacing w:before="2" w:line="235" w:lineRule="auto"/>
        <w:ind w:left="1200" w:right="156"/>
      </w:pPr>
      <w:r w:rsidRPr="00204ECB">
        <w:t>If a member is hired between April 1 and June 30, that member is entitled to thirty- two (32) personal hours to be used during the remainder of the calendar year.</w:t>
      </w:r>
    </w:p>
    <w:p w14:paraId="2D5C1DB9" w14:textId="77777777" w:rsidR="004E1C9C" w:rsidRPr="00204ECB" w:rsidRDefault="00ED70D5">
      <w:pPr>
        <w:pStyle w:val="ListParagraph"/>
        <w:numPr>
          <w:ilvl w:val="1"/>
          <w:numId w:val="7"/>
        </w:numPr>
        <w:tabs>
          <w:tab w:val="left" w:pos="1201"/>
        </w:tabs>
        <w:spacing w:before="2"/>
        <w:ind w:left="1200" w:right="153" w:hanging="360"/>
      </w:pPr>
      <w:r w:rsidRPr="00204ECB">
        <w:t xml:space="preserve">If a member is hired between July 1 and September 30, that member is entitled to twenty-four (24) personal hours to be used during the remainder of that calendar </w:t>
      </w:r>
      <w:r w:rsidRPr="00204ECB">
        <w:rPr>
          <w:spacing w:val="-2"/>
        </w:rPr>
        <w:t>year.</w:t>
      </w:r>
    </w:p>
    <w:p w14:paraId="41ECFD40" w14:textId="77777777" w:rsidR="004E1C9C" w:rsidRPr="00204ECB" w:rsidRDefault="00ED70D5">
      <w:pPr>
        <w:pStyle w:val="ListParagraph"/>
        <w:numPr>
          <w:ilvl w:val="1"/>
          <w:numId w:val="7"/>
        </w:numPr>
        <w:tabs>
          <w:tab w:val="left" w:pos="1201"/>
        </w:tabs>
        <w:ind w:left="1200" w:right="155"/>
      </w:pPr>
      <w:r w:rsidRPr="00204ECB">
        <w:t>If</w:t>
      </w:r>
      <w:r w:rsidRPr="00204ECB">
        <w:rPr>
          <w:spacing w:val="-8"/>
        </w:rPr>
        <w:t xml:space="preserve"> </w:t>
      </w:r>
      <w:r w:rsidRPr="00204ECB">
        <w:t>a</w:t>
      </w:r>
      <w:r w:rsidRPr="00204ECB">
        <w:rPr>
          <w:spacing w:val="-8"/>
        </w:rPr>
        <w:t xml:space="preserve"> </w:t>
      </w:r>
      <w:r w:rsidRPr="00204ECB">
        <w:t>member</w:t>
      </w:r>
      <w:r w:rsidRPr="00204ECB">
        <w:rPr>
          <w:spacing w:val="-8"/>
        </w:rPr>
        <w:t xml:space="preserve"> </w:t>
      </w:r>
      <w:r w:rsidRPr="00204ECB">
        <w:t>is</w:t>
      </w:r>
      <w:r w:rsidRPr="00204ECB">
        <w:rPr>
          <w:spacing w:val="-8"/>
        </w:rPr>
        <w:t xml:space="preserve"> </w:t>
      </w:r>
      <w:r w:rsidRPr="00204ECB">
        <w:t>hired</w:t>
      </w:r>
      <w:r w:rsidRPr="00204ECB">
        <w:rPr>
          <w:spacing w:val="-9"/>
        </w:rPr>
        <w:t xml:space="preserve"> </w:t>
      </w:r>
      <w:r w:rsidRPr="00204ECB">
        <w:t>between</w:t>
      </w:r>
      <w:r w:rsidRPr="00204ECB">
        <w:rPr>
          <w:spacing w:val="-8"/>
        </w:rPr>
        <w:t xml:space="preserve"> </w:t>
      </w:r>
      <w:r w:rsidRPr="00204ECB">
        <w:t>October</w:t>
      </w:r>
      <w:r w:rsidRPr="00204ECB">
        <w:rPr>
          <w:spacing w:val="-8"/>
        </w:rPr>
        <w:t xml:space="preserve"> </w:t>
      </w:r>
      <w:r w:rsidRPr="00204ECB">
        <w:t>1</w:t>
      </w:r>
      <w:r w:rsidRPr="00204ECB">
        <w:rPr>
          <w:spacing w:val="-8"/>
        </w:rPr>
        <w:t xml:space="preserve"> </w:t>
      </w:r>
      <w:r w:rsidRPr="00204ECB">
        <w:t>and</w:t>
      </w:r>
      <w:r w:rsidRPr="00204ECB">
        <w:rPr>
          <w:spacing w:val="-9"/>
        </w:rPr>
        <w:t xml:space="preserve"> </w:t>
      </w:r>
      <w:r w:rsidRPr="00204ECB">
        <w:t>December</w:t>
      </w:r>
      <w:r w:rsidRPr="00204ECB">
        <w:rPr>
          <w:spacing w:val="-8"/>
        </w:rPr>
        <w:t xml:space="preserve"> </w:t>
      </w:r>
      <w:r w:rsidRPr="00204ECB">
        <w:t>31,</w:t>
      </w:r>
      <w:r w:rsidRPr="00204ECB">
        <w:rPr>
          <w:spacing w:val="-7"/>
        </w:rPr>
        <w:t xml:space="preserve"> </w:t>
      </w:r>
      <w:r w:rsidRPr="00204ECB">
        <w:t>that</w:t>
      </w:r>
      <w:r w:rsidRPr="00204ECB">
        <w:rPr>
          <w:spacing w:val="-9"/>
        </w:rPr>
        <w:t xml:space="preserve"> </w:t>
      </w:r>
      <w:r w:rsidRPr="00204ECB">
        <w:t>member</w:t>
      </w:r>
      <w:r w:rsidRPr="00204ECB">
        <w:rPr>
          <w:spacing w:val="-8"/>
        </w:rPr>
        <w:t xml:space="preserve"> </w:t>
      </w:r>
      <w:r w:rsidRPr="00204ECB">
        <w:t>is</w:t>
      </w:r>
      <w:r w:rsidRPr="00204ECB">
        <w:rPr>
          <w:spacing w:val="-8"/>
        </w:rPr>
        <w:t xml:space="preserve"> </w:t>
      </w:r>
      <w:r w:rsidRPr="00204ECB">
        <w:t>entitled</w:t>
      </w:r>
      <w:r w:rsidRPr="00204ECB">
        <w:rPr>
          <w:spacing w:val="-9"/>
        </w:rPr>
        <w:t xml:space="preserve"> </w:t>
      </w:r>
      <w:r w:rsidRPr="00204ECB">
        <w:t>to sixteen (16) personal hours to be used during the remainder of that calendar year.</w:t>
      </w:r>
    </w:p>
    <w:p w14:paraId="3BBC5F2F" w14:textId="77777777" w:rsidR="004E1C9C" w:rsidRDefault="004E1C9C">
      <w:pPr>
        <w:pStyle w:val="BodyText"/>
        <w:spacing w:before="7"/>
        <w:rPr>
          <w:sz w:val="21"/>
        </w:rPr>
      </w:pPr>
    </w:p>
    <w:p w14:paraId="449C6D3C" w14:textId="77777777" w:rsidR="004E1C9C" w:rsidRDefault="00ED70D5">
      <w:pPr>
        <w:pStyle w:val="Heading3"/>
        <w:rPr>
          <w:u w:val="none"/>
        </w:rPr>
      </w:pPr>
      <w:r>
        <w:t>Section</w:t>
      </w:r>
      <w:r>
        <w:rPr>
          <w:spacing w:val="-5"/>
        </w:rPr>
        <w:t xml:space="preserve"> </w:t>
      </w:r>
      <w:r>
        <w:t>18.3</w:t>
      </w:r>
      <w:r>
        <w:rPr>
          <w:spacing w:val="59"/>
        </w:rPr>
        <w:t xml:space="preserve"> </w:t>
      </w:r>
      <w:r>
        <w:t>Accrual</w:t>
      </w:r>
      <w:r>
        <w:rPr>
          <w:spacing w:val="-7"/>
        </w:rPr>
        <w:t xml:space="preserve"> </w:t>
      </w:r>
      <w:r>
        <w:t>and</w:t>
      </w:r>
      <w:r>
        <w:rPr>
          <w:spacing w:val="-3"/>
        </w:rPr>
        <w:t xml:space="preserve"> </w:t>
      </w:r>
      <w:r>
        <w:t>Carry</w:t>
      </w:r>
      <w:r>
        <w:rPr>
          <w:spacing w:val="-2"/>
        </w:rPr>
        <w:t xml:space="preserve"> </w:t>
      </w:r>
      <w:r>
        <w:rPr>
          <w:spacing w:val="-4"/>
        </w:rPr>
        <w:t>Over</w:t>
      </w:r>
    </w:p>
    <w:p w14:paraId="4017647F" w14:textId="77777777" w:rsidR="004E1C9C" w:rsidRDefault="004E1C9C">
      <w:pPr>
        <w:pStyle w:val="BodyText"/>
        <w:spacing w:before="11"/>
        <w:rPr>
          <w:b/>
          <w:sz w:val="21"/>
        </w:rPr>
      </w:pPr>
    </w:p>
    <w:p w14:paraId="5C7743D6" w14:textId="77777777" w:rsidR="004E1C9C" w:rsidRDefault="00ED70D5">
      <w:pPr>
        <w:pStyle w:val="BodyText"/>
        <w:ind w:left="120" w:right="156"/>
        <w:jc w:val="both"/>
      </w:pPr>
      <w:r>
        <w:t>Annual Vacation and Personal Leave Scheduling.</w:t>
      </w:r>
      <w:r>
        <w:rPr>
          <w:spacing w:val="40"/>
        </w:rPr>
        <w:t xml:space="preserve"> </w:t>
      </w:r>
      <w:r>
        <w:t>Vacation and personal leave, to be taken in eight (8) hour shift increments may be scheduled on an annual basis as follows:</w:t>
      </w:r>
    </w:p>
    <w:p w14:paraId="4AB005EF" w14:textId="77777777" w:rsidR="004E1C9C" w:rsidRDefault="00ED70D5">
      <w:pPr>
        <w:pStyle w:val="ListParagraph"/>
        <w:numPr>
          <w:ilvl w:val="0"/>
          <w:numId w:val="6"/>
        </w:numPr>
        <w:tabs>
          <w:tab w:val="left" w:pos="840"/>
        </w:tabs>
        <w:spacing w:before="90"/>
        <w:ind w:right="232"/>
      </w:pPr>
      <w:r>
        <w:lastRenderedPageBreak/>
        <w:t>By</w:t>
      </w:r>
      <w:r>
        <w:rPr>
          <w:spacing w:val="-2"/>
        </w:rPr>
        <w:t xml:space="preserve"> </w:t>
      </w:r>
      <w:r>
        <w:t>November</w:t>
      </w:r>
      <w:r>
        <w:rPr>
          <w:spacing w:val="-2"/>
        </w:rPr>
        <w:t xml:space="preserve"> </w:t>
      </w:r>
      <w:r>
        <w:t>1</w:t>
      </w:r>
      <w:r>
        <w:rPr>
          <w:spacing w:val="-5"/>
        </w:rPr>
        <w:t xml:space="preserve"> </w:t>
      </w:r>
      <w:r>
        <w:t>of</w:t>
      </w:r>
      <w:r>
        <w:rPr>
          <w:spacing w:val="-2"/>
        </w:rPr>
        <w:t xml:space="preserve"> </w:t>
      </w:r>
      <w:r>
        <w:t>each</w:t>
      </w:r>
      <w:r>
        <w:rPr>
          <w:spacing w:val="-2"/>
        </w:rPr>
        <w:t xml:space="preserve"> </w:t>
      </w:r>
      <w:r>
        <w:t>year,</w:t>
      </w:r>
      <w:r>
        <w:rPr>
          <w:spacing w:val="-2"/>
        </w:rPr>
        <w:t xml:space="preserve"> </w:t>
      </w:r>
      <w:r>
        <w:t>the</w:t>
      </w:r>
      <w:r>
        <w:rPr>
          <w:spacing w:val="-3"/>
        </w:rPr>
        <w:t xml:space="preserve"> </w:t>
      </w:r>
      <w:r>
        <w:t>Chief</w:t>
      </w:r>
      <w:r>
        <w:rPr>
          <w:spacing w:val="-2"/>
        </w:rPr>
        <w:t xml:space="preserve"> </w:t>
      </w:r>
      <w:r>
        <w:t>(or</w:t>
      </w:r>
      <w:r>
        <w:rPr>
          <w:spacing w:val="-2"/>
        </w:rPr>
        <w:t xml:space="preserve"> </w:t>
      </w:r>
      <w:r>
        <w:t>designee)</w:t>
      </w:r>
      <w:r>
        <w:rPr>
          <w:spacing w:val="-2"/>
        </w:rPr>
        <w:t xml:space="preserve"> </w:t>
      </w:r>
      <w:r>
        <w:t>will</w:t>
      </w:r>
      <w:r>
        <w:rPr>
          <w:spacing w:val="-2"/>
        </w:rPr>
        <w:t xml:space="preserve"> </w:t>
      </w:r>
      <w:r>
        <w:t>make</w:t>
      </w:r>
      <w:r>
        <w:rPr>
          <w:spacing w:val="-3"/>
        </w:rPr>
        <w:t xml:space="preserve"> </w:t>
      </w:r>
      <w:r>
        <w:t>available</w:t>
      </w:r>
      <w:r>
        <w:rPr>
          <w:spacing w:val="-3"/>
        </w:rPr>
        <w:t xml:space="preserve"> </w:t>
      </w:r>
      <w:r>
        <w:t>to</w:t>
      </w:r>
      <w:r>
        <w:rPr>
          <w:spacing w:val="-2"/>
        </w:rPr>
        <w:t xml:space="preserve"> </w:t>
      </w:r>
      <w:r>
        <w:t>members</w:t>
      </w:r>
      <w:r>
        <w:rPr>
          <w:spacing w:val="-2"/>
        </w:rPr>
        <w:t xml:space="preserve"> </w:t>
      </w:r>
      <w:r>
        <w:t>an annual calendar for the following year which will include days on which no vacation or personal leave will be available, if any.</w:t>
      </w:r>
    </w:p>
    <w:p w14:paraId="5DE08EFE" w14:textId="77777777" w:rsidR="004E1C9C" w:rsidRDefault="00ED70D5">
      <w:pPr>
        <w:pStyle w:val="ListParagraph"/>
        <w:numPr>
          <w:ilvl w:val="0"/>
          <w:numId w:val="6"/>
        </w:numPr>
        <w:tabs>
          <w:tab w:val="left" w:pos="840"/>
        </w:tabs>
        <w:spacing w:before="1"/>
        <w:ind w:right="994"/>
      </w:pPr>
      <w:r>
        <w:t>By</w:t>
      </w:r>
      <w:r>
        <w:rPr>
          <w:spacing w:val="-2"/>
        </w:rPr>
        <w:t xml:space="preserve"> </w:t>
      </w:r>
      <w:r>
        <w:t>December</w:t>
      </w:r>
      <w:r>
        <w:rPr>
          <w:spacing w:val="-3"/>
        </w:rPr>
        <w:t xml:space="preserve"> </w:t>
      </w:r>
      <w:r>
        <w:t>1</w:t>
      </w:r>
      <w:r>
        <w:rPr>
          <w:spacing w:val="-3"/>
        </w:rPr>
        <w:t xml:space="preserve"> </w:t>
      </w:r>
      <w:r>
        <w:t>of</w:t>
      </w:r>
      <w:r>
        <w:rPr>
          <w:spacing w:val="-3"/>
        </w:rPr>
        <w:t xml:space="preserve"> </w:t>
      </w:r>
      <w:r>
        <w:t>each</w:t>
      </w:r>
      <w:r>
        <w:rPr>
          <w:spacing w:val="-3"/>
        </w:rPr>
        <w:t xml:space="preserve"> </w:t>
      </w:r>
      <w:r>
        <w:t>year,</w:t>
      </w:r>
      <w:r>
        <w:rPr>
          <w:spacing w:val="-2"/>
        </w:rPr>
        <w:t xml:space="preserve"> </w:t>
      </w:r>
      <w:r>
        <w:t>members</w:t>
      </w:r>
      <w:r>
        <w:rPr>
          <w:spacing w:val="-3"/>
        </w:rPr>
        <w:t xml:space="preserve"> </w:t>
      </w:r>
      <w:r>
        <w:t>will</w:t>
      </w:r>
      <w:r>
        <w:rPr>
          <w:spacing w:val="-3"/>
        </w:rPr>
        <w:t xml:space="preserve"> </w:t>
      </w:r>
      <w:r>
        <w:t>indicate</w:t>
      </w:r>
      <w:r>
        <w:rPr>
          <w:spacing w:val="-4"/>
        </w:rPr>
        <w:t xml:space="preserve"> </w:t>
      </w:r>
      <w:r>
        <w:t>on</w:t>
      </w:r>
      <w:r>
        <w:rPr>
          <w:spacing w:val="-3"/>
        </w:rPr>
        <w:t xml:space="preserve"> </w:t>
      </w:r>
      <w:r>
        <w:t>the</w:t>
      </w:r>
      <w:r>
        <w:rPr>
          <w:spacing w:val="-4"/>
        </w:rPr>
        <w:t xml:space="preserve"> </w:t>
      </w:r>
      <w:r>
        <w:t>annual</w:t>
      </w:r>
      <w:r>
        <w:rPr>
          <w:spacing w:val="-3"/>
        </w:rPr>
        <w:t xml:space="preserve"> </w:t>
      </w:r>
      <w:r>
        <w:t>calendar</w:t>
      </w:r>
      <w:r>
        <w:rPr>
          <w:spacing w:val="-3"/>
        </w:rPr>
        <w:t xml:space="preserve"> </w:t>
      </w:r>
      <w:r>
        <w:t>their individual requests for vacation and personal leave for the following year.</w:t>
      </w:r>
    </w:p>
    <w:p w14:paraId="0ADA9911" w14:textId="77777777" w:rsidR="004E1C9C" w:rsidRPr="00204ECB" w:rsidRDefault="00ED70D5">
      <w:pPr>
        <w:pStyle w:val="ListParagraph"/>
        <w:numPr>
          <w:ilvl w:val="0"/>
          <w:numId w:val="6"/>
        </w:numPr>
        <w:tabs>
          <w:tab w:val="left" w:pos="840"/>
        </w:tabs>
        <w:ind w:right="442"/>
      </w:pPr>
      <w:r>
        <w:t>By</w:t>
      </w:r>
      <w:r>
        <w:rPr>
          <w:spacing w:val="-2"/>
        </w:rPr>
        <w:t xml:space="preserve"> </w:t>
      </w:r>
      <w:r>
        <w:t>December</w:t>
      </w:r>
      <w:r>
        <w:rPr>
          <w:spacing w:val="-2"/>
        </w:rPr>
        <w:t xml:space="preserve"> </w:t>
      </w:r>
      <w:r>
        <w:t>15</w:t>
      </w:r>
      <w:r>
        <w:rPr>
          <w:spacing w:val="-2"/>
        </w:rPr>
        <w:t xml:space="preserve"> </w:t>
      </w:r>
      <w:r>
        <w:t>of</w:t>
      </w:r>
      <w:r>
        <w:rPr>
          <w:spacing w:val="-2"/>
        </w:rPr>
        <w:t xml:space="preserve"> </w:t>
      </w:r>
      <w:r>
        <w:t>each</w:t>
      </w:r>
      <w:r>
        <w:rPr>
          <w:spacing w:val="-2"/>
        </w:rPr>
        <w:t xml:space="preserve"> </w:t>
      </w:r>
      <w:r>
        <w:t>year,</w:t>
      </w:r>
      <w:r>
        <w:rPr>
          <w:spacing w:val="-2"/>
        </w:rPr>
        <w:t xml:space="preserve"> </w:t>
      </w:r>
      <w:r>
        <w:t>the</w:t>
      </w:r>
      <w:r>
        <w:rPr>
          <w:spacing w:val="-3"/>
        </w:rPr>
        <w:t xml:space="preserve"> </w:t>
      </w:r>
      <w:r>
        <w:t>Chief</w:t>
      </w:r>
      <w:r>
        <w:rPr>
          <w:spacing w:val="-2"/>
        </w:rPr>
        <w:t xml:space="preserve"> </w:t>
      </w:r>
      <w:r>
        <w:t>will</w:t>
      </w:r>
      <w:r>
        <w:rPr>
          <w:spacing w:val="-2"/>
        </w:rPr>
        <w:t xml:space="preserve"> </w:t>
      </w:r>
      <w:r>
        <w:t>post</w:t>
      </w:r>
      <w:r>
        <w:rPr>
          <w:spacing w:val="-3"/>
        </w:rPr>
        <w:t xml:space="preserve"> </w:t>
      </w:r>
      <w:r>
        <w:t>an</w:t>
      </w:r>
      <w:r>
        <w:rPr>
          <w:spacing w:val="-2"/>
        </w:rPr>
        <w:t xml:space="preserve"> </w:t>
      </w:r>
      <w:r>
        <w:t>approved</w:t>
      </w:r>
      <w:r>
        <w:rPr>
          <w:spacing w:val="-4"/>
        </w:rPr>
        <w:t xml:space="preserve"> </w:t>
      </w:r>
      <w:r>
        <w:t>annual</w:t>
      </w:r>
      <w:r>
        <w:rPr>
          <w:spacing w:val="-2"/>
        </w:rPr>
        <w:t xml:space="preserve"> </w:t>
      </w:r>
      <w:r>
        <w:t>calendar</w:t>
      </w:r>
      <w:r>
        <w:rPr>
          <w:spacing w:val="-2"/>
        </w:rPr>
        <w:t xml:space="preserve"> </w:t>
      </w:r>
      <w:r>
        <w:t>for</w:t>
      </w:r>
      <w:r>
        <w:rPr>
          <w:spacing w:val="-2"/>
        </w:rPr>
        <w:t xml:space="preserve"> </w:t>
      </w:r>
      <w:r>
        <w:t>the following year.</w:t>
      </w:r>
      <w:r>
        <w:rPr>
          <w:spacing w:val="40"/>
        </w:rPr>
        <w:t xml:space="preserve"> </w:t>
      </w:r>
      <w:r>
        <w:t>Any conflicts in request for vacation or personal leave on the annual calendar shall be</w:t>
      </w:r>
      <w:r>
        <w:rPr>
          <w:spacing w:val="-1"/>
        </w:rPr>
        <w:t xml:space="preserve"> </w:t>
      </w:r>
      <w:r w:rsidRPr="00204ECB">
        <w:t>resolved based upon consideration of rank and</w:t>
      </w:r>
      <w:r w:rsidRPr="00204ECB">
        <w:rPr>
          <w:spacing w:val="-2"/>
        </w:rPr>
        <w:t xml:space="preserve"> </w:t>
      </w:r>
      <w:r w:rsidRPr="00204ECB">
        <w:t>seniority</w:t>
      </w:r>
      <w:r w:rsidRPr="00204ECB">
        <w:rPr>
          <w:spacing w:val="-4"/>
        </w:rPr>
        <w:t xml:space="preserve"> </w:t>
      </w:r>
      <w:r w:rsidRPr="00204ECB">
        <w:t>within each unit</w:t>
      </w:r>
      <w:r w:rsidRPr="00204ECB">
        <w:rPr>
          <w:spacing w:val="-1"/>
        </w:rPr>
        <w:t xml:space="preserve"> </w:t>
      </w:r>
      <w:r w:rsidRPr="00204ECB">
        <w:t>(shift),</w:t>
      </w:r>
      <w:r w:rsidRPr="00204ECB">
        <w:rPr>
          <w:spacing w:val="-1"/>
        </w:rPr>
        <w:t xml:space="preserve"> </w:t>
      </w:r>
      <w:r w:rsidRPr="00204ECB">
        <w:t>such</w:t>
      </w:r>
      <w:r w:rsidRPr="00204ECB">
        <w:rPr>
          <w:spacing w:val="-2"/>
        </w:rPr>
        <w:t xml:space="preserve"> </w:t>
      </w:r>
      <w:r w:rsidRPr="00204ECB">
        <w:t>that</w:t>
      </w:r>
      <w:r w:rsidRPr="00204ECB">
        <w:rPr>
          <w:spacing w:val="-3"/>
        </w:rPr>
        <w:t xml:space="preserve"> </w:t>
      </w:r>
      <w:r w:rsidRPr="00204ECB">
        <w:t>rank</w:t>
      </w:r>
      <w:r w:rsidRPr="00204ECB">
        <w:rPr>
          <w:spacing w:val="-1"/>
        </w:rPr>
        <w:t xml:space="preserve"> </w:t>
      </w:r>
      <w:r w:rsidRPr="00204ECB">
        <w:t>and</w:t>
      </w:r>
      <w:r w:rsidRPr="00204ECB">
        <w:rPr>
          <w:spacing w:val="-1"/>
        </w:rPr>
        <w:t xml:space="preserve"> </w:t>
      </w:r>
      <w:r w:rsidRPr="00204ECB">
        <w:t>then</w:t>
      </w:r>
      <w:r w:rsidRPr="00204ECB">
        <w:rPr>
          <w:spacing w:val="-2"/>
        </w:rPr>
        <w:t xml:space="preserve"> </w:t>
      </w:r>
      <w:r w:rsidRPr="00204ECB">
        <w:t>seniority</w:t>
      </w:r>
      <w:r w:rsidRPr="00204ECB">
        <w:rPr>
          <w:spacing w:val="-1"/>
        </w:rPr>
        <w:t xml:space="preserve"> </w:t>
      </w:r>
      <w:r w:rsidRPr="00204ECB">
        <w:t>shall</w:t>
      </w:r>
      <w:r w:rsidRPr="00204ECB">
        <w:rPr>
          <w:spacing w:val="-4"/>
        </w:rPr>
        <w:t xml:space="preserve"> </w:t>
      </w:r>
      <w:r w:rsidRPr="00204ECB">
        <w:t>govern</w:t>
      </w:r>
      <w:r w:rsidRPr="00204ECB">
        <w:rPr>
          <w:spacing w:val="-2"/>
        </w:rPr>
        <w:t xml:space="preserve"> </w:t>
      </w:r>
      <w:r w:rsidRPr="00204ECB">
        <w:t>in</w:t>
      </w:r>
      <w:r w:rsidRPr="00204ECB">
        <w:rPr>
          <w:spacing w:val="-2"/>
        </w:rPr>
        <w:t xml:space="preserve"> </w:t>
      </w:r>
      <w:r w:rsidRPr="00204ECB">
        <w:t>case</w:t>
      </w:r>
      <w:r w:rsidRPr="00204ECB">
        <w:rPr>
          <w:spacing w:val="-3"/>
        </w:rPr>
        <w:t xml:space="preserve"> </w:t>
      </w:r>
      <w:r w:rsidRPr="00204ECB">
        <w:t>of</w:t>
      </w:r>
      <w:r w:rsidRPr="00204ECB">
        <w:rPr>
          <w:spacing w:val="-5"/>
        </w:rPr>
        <w:t xml:space="preserve"> </w:t>
      </w:r>
      <w:r w:rsidRPr="00204ECB">
        <w:t>conflict,</w:t>
      </w:r>
      <w:r w:rsidRPr="00204ECB">
        <w:rPr>
          <w:spacing w:val="-1"/>
        </w:rPr>
        <w:t xml:space="preserve"> </w:t>
      </w:r>
      <w:r w:rsidRPr="00204ECB">
        <w:t xml:space="preserve">provided </w:t>
      </w:r>
      <w:r w:rsidRPr="00204ECB">
        <w:rPr>
          <w:spacing w:val="-2"/>
        </w:rPr>
        <w:t>that:</w:t>
      </w:r>
    </w:p>
    <w:p w14:paraId="7F2EDF23" w14:textId="77777777" w:rsidR="004E1C9C" w:rsidRPr="00204ECB" w:rsidRDefault="00ED70D5">
      <w:pPr>
        <w:pStyle w:val="ListParagraph"/>
        <w:numPr>
          <w:ilvl w:val="1"/>
          <w:numId w:val="6"/>
        </w:numPr>
        <w:tabs>
          <w:tab w:val="left" w:pos="1201"/>
        </w:tabs>
        <w:ind w:right="524"/>
      </w:pPr>
      <w:r w:rsidRPr="00204ECB">
        <w:t>By</w:t>
      </w:r>
      <w:r w:rsidRPr="00204ECB">
        <w:rPr>
          <w:spacing w:val="-2"/>
        </w:rPr>
        <w:t xml:space="preserve"> </w:t>
      </w:r>
      <w:r w:rsidRPr="00204ECB">
        <w:t>December</w:t>
      </w:r>
      <w:r w:rsidRPr="00204ECB">
        <w:rPr>
          <w:spacing w:val="-3"/>
        </w:rPr>
        <w:t xml:space="preserve"> </w:t>
      </w:r>
      <w:r w:rsidRPr="00204ECB">
        <w:t>1</w:t>
      </w:r>
      <w:r w:rsidRPr="00204ECB">
        <w:rPr>
          <w:spacing w:val="-3"/>
        </w:rPr>
        <w:t xml:space="preserve"> </w:t>
      </w:r>
      <w:r w:rsidRPr="00204ECB">
        <w:t>of</w:t>
      </w:r>
      <w:r w:rsidRPr="00204ECB">
        <w:rPr>
          <w:spacing w:val="-3"/>
        </w:rPr>
        <w:t xml:space="preserve"> </w:t>
      </w:r>
      <w:r w:rsidRPr="00204ECB">
        <w:t>each</w:t>
      </w:r>
      <w:r w:rsidRPr="00204ECB">
        <w:rPr>
          <w:spacing w:val="-3"/>
        </w:rPr>
        <w:t xml:space="preserve"> </w:t>
      </w:r>
      <w:r w:rsidRPr="00204ECB">
        <w:t>year,</w:t>
      </w:r>
      <w:r w:rsidRPr="00204ECB">
        <w:rPr>
          <w:spacing w:val="-2"/>
        </w:rPr>
        <w:t xml:space="preserve"> </w:t>
      </w:r>
      <w:r w:rsidRPr="00204ECB">
        <w:t>members</w:t>
      </w:r>
      <w:r w:rsidRPr="00204ECB">
        <w:rPr>
          <w:spacing w:val="-3"/>
        </w:rPr>
        <w:t xml:space="preserve"> </w:t>
      </w:r>
      <w:r w:rsidRPr="00204ECB">
        <w:t>will</w:t>
      </w:r>
      <w:r w:rsidRPr="00204ECB">
        <w:rPr>
          <w:spacing w:val="-3"/>
        </w:rPr>
        <w:t xml:space="preserve"> </w:t>
      </w:r>
      <w:r w:rsidRPr="00204ECB">
        <w:t>turn</w:t>
      </w:r>
      <w:r w:rsidRPr="00204ECB">
        <w:rPr>
          <w:spacing w:val="-3"/>
        </w:rPr>
        <w:t xml:space="preserve"> </w:t>
      </w:r>
      <w:r w:rsidRPr="00204ECB">
        <w:t>in</w:t>
      </w:r>
      <w:r w:rsidRPr="00204ECB">
        <w:rPr>
          <w:spacing w:val="-6"/>
        </w:rPr>
        <w:t xml:space="preserve"> </w:t>
      </w:r>
      <w:r w:rsidRPr="00204ECB">
        <w:t>their</w:t>
      </w:r>
      <w:r w:rsidRPr="00204ECB">
        <w:rPr>
          <w:spacing w:val="-3"/>
        </w:rPr>
        <w:t xml:space="preserve"> </w:t>
      </w:r>
      <w:r w:rsidRPr="00204ECB">
        <w:t>preapproved</w:t>
      </w:r>
      <w:r w:rsidRPr="00204ECB">
        <w:rPr>
          <w:spacing w:val="-2"/>
        </w:rPr>
        <w:t xml:space="preserve"> </w:t>
      </w:r>
      <w:r w:rsidRPr="00204ECB">
        <w:t>requests</w:t>
      </w:r>
      <w:r w:rsidRPr="00204ECB">
        <w:rPr>
          <w:spacing w:val="-3"/>
        </w:rPr>
        <w:t xml:space="preserve"> </w:t>
      </w:r>
      <w:r w:rsidRPr="00204ECB">
        <w:t>for vacation and personal leave for the following year.</w:t>
      </w:r>
    </w:p>
    <w:p w14:paraId="44334A3C" w14:textId="5BAACCC8" w:rsidR="004E1C9C" w:rsidRDefault="00ED70D5">
      <w:pPr>
        <w:pStyle w:val="ListParagraph"/>
        <w:numPr>
          <w:ilvl w:val="1"/>
          <w:numId w:val="6"/>
        </w:numPr>
        <w:tabs>
          <w:tab w:val="left" w:pos="1201"/>
        </w:tabs>
        <w:ind w:right="406"/>
      </w:pPr>
      <w:r>
        <w:t>The Chief retains the right to cancel any vacation or personal leave on any day declared</w:t>
      </w:r>
      <w:r>
        <w:rPr>
          <w:spacing w:val="-3"/>
        </w:rPr>
        <w:t xml:space="preserve"> </w:t>
      </w:r>
      <w:r>
        <w:t>as</w:t>
      </w:r>
      <w:r>
        <w:rPr>
          <w:spacing w:val="-4"/>
        </w:rPr>
        <w:t xml:space="preserve"> </w:t>
      </w:r>
      <w:r>
        <w:t>an</w:t>
      </w:r>
      <w:r>
        <w:rPr>
          <w:spacing w:val="-4"/>
        </w:rPr>
        <w:t xml:space="preserve"> </w:t>
      </w:r>
      <w:r>
        <w:t>emergency</w:t>
      </w:r>
      <w:r>
        <w:rPr>
          <w:spacing w:val="-3"/>
        </w:rPr>
        <w:t xml:space="preserve"> </w:t>
      </w:r>
      <w:r>
        <w:t>and/or</w:t>
      </w:r>
      <w:r>
        <w:rPr>
          <w:spacing w:val="-4"/>
        </w:rPr>
        <w:t xml:space="preserve"> </w:t>
      </w:r>
      <w:r>
        <w:t>when</w:t>
      </w:r>
      <w:r>
        <w:rPr>
          <w:spacing w:val="-4"/>
        </w:rPr>
        <w:t xml:space="preserve"> </w:t>
      </w:r>
      <w:r>
        <w:t>an</w:t>
      </w:r>
      <w:r>
        <w:rPr>
          <w:spacing w:val="-4"/>
        </w:rPr>
        <w:t xml:space="preserve"> </w:t>
      </w:r>
      <w:r>
        <w:t>unexpected</w:t>
      </w:r>
      <w:r>
        <w:rPr>
          <w:spacing w:val="-3"/>
        </w:rPr>
        <w:t xml:space="preserve"> </w:t>
      </w:r>
      <w:r>
        <w:t>and</w:t>
      </w:r>
      <w:r>
        <w:rPr>
          <w:spacing w:val="-3"/>
        </w:rPr>
        <w:t xml:space="preserve"> </w:t>
      </w:r>
      <w:r>
        <w:t>extraordinary</w:t>
      </w:r>
      <w:r>
        <w:rPr>
          <w:spacing w:val="-6"/>
        </w:rPr>
        <w:t xml:space="preserve"> </w:t>
      </w:r>
      <w:r>
        <w:t>situation develops where additional officers are needed to maintain control and to preserve the public safety.</w:t>
      </w:r>
    </w:p>
    <w:p w14:paraId="427F099F" w14:textId="77777777" w:rsidR="00E0681E" w:rsidRDefault="00E0681E" w:rsidP="00E0681E">
      <w:pPr>
        <w:pStyle w:val="ListParagraph"/>
        <w:tabs>
          <w:tab w:val="left" w:pos="1201"/>
        </w:tabs>
        <w:ind w:left="1200" w:right="406" w:firstLine="0"/>
      </w:pPr>
    </w:p>
    <w:p w14:paraId="7EB3B7D6" w14:textId="77777777" w:rsidR="004E1C9C" w:rsidRDefault="004E1C9C">
      <w:pPr>
        <w:pStyle w:val="BodyText"/>
        <w:spacing w:before="1"/>
      </w:pPr>
    </w:p>
    <w:p w14:paraId="4FA076FD" w14:textId="5EFCFEC2" w:rsidR="004E1C9C" w:rsidRDefault="00ED70D5">
      <w:pPr>
        <w:pStyle w:val="BodyText"/>
        <w:ind w:left="119" w:right="152"/>
        <w:jc w:val="both"/>
      </w:pPr>
      <w:r>
        <w:t>Subject</w:t>
      </w:r>
      <w:r>
        <w:rPr>
          <w:spacing w:val="-12"/>
        </w:rPr>
        <w:t xml:space="preserve"> </w:t>
      </w:r>
      <w:r>
        <w:t>to</w:t>
      </w:r>
      <w:r>
        <w:rPr>
          <w:spacing w:val="-17"/>
        </w:rPr>
        <w:t xml:space="preserve"> </w:t>
      </w:r>
      <w:r>
        <w:t>the</w:t>
      </w:r>
      <w:r>
        <w:rPr>
          <w:spacing w:val="-13"/>
        </w:rPr>
        <w:t xml:space="preserve"> </w:t>
      </w:r>
      <w:r>
        <w:t>approval</w:t>
      </w:r>
      <w:r>
        <w:rPr>
          <w:spacing w:val="-15"/>
        </w:rPr>
        <w:t xml:space="preserve"> </w:t>
      </w:r>
      <w:r>
        <w:t>of</w:t>
      </w:r>
      <w:r>
        <w:rPr>
          <w:spacing w:val="-13"/>
        </w:rPr>
        <w:t xml:space="preserve"> </w:t>
      </w:r>
      <w:r>
        <w:t>the</w:t>
      </w:r>
      <w:r>
        <w:rPr>
          <w:spacing w:val="-13"/>
        </w:rPr>
        <w:t xml:space="preserve"> </w:t>
      </w:r>
      <w:r>
        <w:t>Chief</w:t>
      </w:r>
      <w:r>
        <w:rPr>
          <w:spacing w:val="-15"/>
        </w:rPr>
        <w:t xml:space="preserve"> </w:t>
      </w:r>
      <w:r>
        <w:t>and</w:t>
      </w:r>
      <w:r>
        <w:rPr>
          <w:spacing w:val="-14"/>
        </w:rPr>
        <w:t xml:space="preserve"> </w:t>
      </w:r>
      <w:r>
        <w:t>based</w:t>
      </w:r>
      <w:r>
        <w:rPr>
          <w:spacing w:val="-14"/>
        </w:rPr>
        <w:t xml:space="preserve"> </w:t>
      </w:r>
      <w:r>
        <w:t>upon</w:t>
      </w:r>
      <w:r>
        <w:rPr>
          <w:spacing w:val="-13"/>
        </w:rPr>
        <w:t xml:space="preserve"> </w:t>
      </w:r>
      <w:r>
        <w:t>classification</w:t>
      </w:r>
      <w:r>
        <w:rPr>
          <w:spacing w:val="-15"/>
        </w:rPr>
        <w:t xml:space="preserve"> </w:t>
      </w:r>
      <w:r>
        <w:t>seniority,</w:t>
      </w:r>
      <w:r>
        <w:rPr>
          <w:spacing w:val="-12"/>
        </w:rPr>
        <w:t xml:space="preserve"> </w:t>
      </w:r>
      <w:r>
        <w:t>accrued</w:t>
      </w:r>
      <w:r>
        <w:rPr>
          <w:spacing w:val="-12"/>
        </w:rPr>
        <w:t xml:space="preserve"> </w:t>
      </w:r>
      <w:r>
        <w:t>vacation</w:t>
      </w:r>
      <w:r>
        <w:rPr>
          <w:spacing w:val="-15"/>
        </w:rPr>
        <w:t xml:space="preserve"> </w:t>
      </w:r>
      <w:r>
        <w:t>may be scheduled to be</w:t>
      </w:r>
      <w:r>
        <w:rPr>
          <w:spacing w:val="-2"/>
        </w:rPr>
        <w:t xml:space="preserve"> </w:t>
      </w:r>
      <w:r>
        <w:t xml:space="preserve">taken in </w:t>
      </w:r>
      <w:r w:rsidR="00E0681E" w:rsidRPr="00E0681E">
        <w:rPr>
          <w:color w:val="FF0000"/>
          <w:u w:val="single"/>
        </w:rPr>
        <w:t>half (1/2) hour</w:t>
      </w:r>
      <w:r w:rsidRPr="00E0681E">
        <w:rPr>
          <w:color w:val="FF0000"/>
        </w:rPr>
        <w:t xml:space="preserve"> </w:t>
      </w:r>
      <w:r>
        <w:t>increments.</w:t>
      </w:r>
      <w:r>
        <w:rPr>
          <w:spacing w:val="-1"/>
        </w:rPr>
        <w:t xml:space="preserve"> </w:t>
      </w:r>
      <w:r>
        <w:t>Each employee shall be</w:t>
      </w:r>
      <w:r>
        <w:rPr>
          <w:spacing w:val="-3"/>
        </w:rPr>
        <w:t xml:space="preserve"> </w:t>
      </w:r>
      <w:r>
        <w:t>required to schedule a full vacation during every anniversary year. It shall be the City's general policy that every employee shall use their vacation, and payment for accrued vacation in lieu of use of vacation will</w:t>
      </w:r>
      <w:r>
        <w:rPr>
          <w:spacing w:val="-14"/>
        </w:rPr>
        <w:t xml:space="preserve"> </w:t>
      </w:r>
      <w:r>
        <w:t>only</w:t>
      </w:r>
      <w:r>
        <w:rPr>
          <w:spacing w:val="-13"/>
        </w:rPr>
        <w:t xml:space="preserve"> </w:t>
      </w:r>
      <w:r>
        <w:t>be</w:t>
      </w:r>
      <w:r>
        <w:rPr>
          <w:spacing w:val="-15"/>
        </w:rPr>
        <w:t xml:space="preserve"> </w:t>
      </w:r>
      <w:r>
        <w:t>authorized</w:t>
      </w:r>
      <w:r>
        <w:rPr>
          <w:spacing w:val="-13"/>
        </w:rPr>
        <w:t xml:space="preserve"> </w:t>
      </w:r>
      <w:r>
        <w:t>in</w:t>
      </w:r>
      <w:r>
        <w:rPr>
          <w:spacing w:val="-17"/>
        </w:rPr>
        <w:t xml:space="preserve"> </w:t>
      </w:r>
      <w:r>
        <w:t>extraordinary</w:t>
      </w:r>
      <w:r>
        <w:rPr>
          <w:spacing w:val="-13"/>
        </w:rPr>
        <w:t xml:space="preserve"> </w:t>
      </w:r>
      <w:r>
        <w:t>circumstances.</w:t>
      </w:r>
      <w:r>
        <w:rPr>
          <w:spacing w:val="-13"/>
        </w:rPr>
        <w:t xml:space="preserve"> </w:t>
      </w:r>
      <w:r>
        <w:t>Vacation</w:t>
      </w:r>
      <w:r>
        <w:rPr>
          <w:spacing w:val="-14"/>
        </w:rPr>
        <w:t xml:space="preserve"> </w:t>
      </w:r>
      <w:r>
        <w:t>leave</w:t>
      </w:r>
      <w:r>
        <w:rPr>
          <w:spacing w:val="-15"/>
        </w:rPr>
        <w:t xml:space="preserve"> </w:t>
      </w:r>
      <w:r>
        <w:t>may</w:t>
      </w:r>
      <w:r>
        <w:rPr>
          <w:spacing w:val="-13"/>
        </w:rPr>
        <w:t xml:space="preserve"> </w:t>
      </w:r>
      <w:r>
        <w:t>accrue</w:t>
      </w:r>
      <w:r>
        <w:rPr>
          <w:spacing w:val="-15"/>
        </w:rPr>
        <w:t xml:space="preserve"> </w:t>
      </w:r>
      <w:r>
        <w:t>to</w:t>
      </w:r>
      <w:r>
        <w:rPr>
          <w:spacing w:val="-13"/>
        </w:rPr>
        <w:t xml:space="preserve"> </w:t>
      </w:r>
      <w:r>
        <w:t>an</w:t>
      </w:r>
      <w:r>
        <w:rPr>
          <w:spacing w:val="-14"/>
        </w:rPr>
        <w:t xml:space="preserve"> </w:t>
      </w:r>
      <w:r>
        <w:t>employee in an amount equal to the accrual of one year's vacation at an employee's current accrual rate. If an employee is not able to use the employees accrued vacation prior to the employee’s next anniversary</w:t>
      </w:r>
      <w:r>
        <w:rPr>
          <w:spacing w:val="-9"/>
        </w:rPr>
        <w:t xml:space="preserve"> </w:t>
      </w:r>
      <w:r>
        <w:t>date,</w:t>
      </w:r>
      <w:r>
        <w:rPr>
          <w:spacing w:val="-12"/>
        </w:rPr>
        <w:t xml:space="preserve"> </w:t>
      </w:r>
      <w:r>
        <w:t>with</w:t>
      </w:r>
      <w:r>
        <w:rPr>
          <w:spacing w:val="-13"/>
        </w:rPr>
        <w:t xml:space="preserve"> </w:t>
      </w:r>
      <w:r>
        <w:t>the</w:t>
      </w:r>
      <w:r>
        <w:rPr>
          <w:spacing w:val="-11"/>
        </w:rPr>
        <w:t xml:space="preserve"> </w:t>
      </w:r>
      <w:r>
        <w:t>approval</w:t>
      </w:r>
      <w:r>
        <w:rPr>
          <w:spacing w:val="-10"/>
        </w:rPr>
        <w:t xml:space="preserve"> </w:t>
      </w:r>
      <w:r>
        <w:t>of</w:t>
      </w:r>
      <w:r>
        <w:rPr>
          <w:spacing w:val="-13"/>
        </w:rPr>
        <w:t xml:space="preserve"> </w:t>
      </w:r>
      <w:r>
        <w:t>the</w:t>
      </w:r>
      <w:r>
        <w:rPr>
          <w:spacing w:val="-11"/>
        </w:rPr>
        <w:t xml:space="preserve"> </w:t>
      </w:r>
      <w:r>
        <w:t>Chief</w:t>
      </w:r>
      <w:r>
        <w:rPr>
          <w:spacing w:val="-13"/>
        </w:rPr>
        <w:t xml:space="preserve"> </w:t>
      </w:r>
      <w:r>
        <w:t>the</w:t>
      </w:r>
      <w:r>
        <w:rPr>
          <w:spacing w:val="-11"/>
        </w:rPr>
        <w:t xml:space="preserve"> </w:t>
      </w:r>
      <w:r>
        <w:t>unused</w:t>
      </w:r>
      <w:r>
        <w:rPr>
          <w:spacing w:val="-9"/>
        </w:rPr>
        <w:t xml:space="preserve"> </w:t>
      </w:r>
      <w:r>
        <w:t>hours</w:t>
      </w:r>
      <w:r>
        <w:rPr>
          <w:spacing w:val="-12"/>
        </w:rPr>
        <w:t xml:space="preserve"> </w:t>
      </w:r>
      <w:r>
        <w:t>will</w:t>
      </w:r>
      <w:r>
        <w:rPr>
          <w:spacing w:val="-10"/>
        </w:rPr>
        <w:t xml:space="preserve"> </w:t>
      </w:r>
      <w:r>
        <w:t>automatically</w:t>
      </w:r>
      <w:r>
        <w:rPr>
          <w:spacing w:val="-9"/>
        </w:rPr>
        <w:t xml:space="preserve"> </w:t>
      </w:r>
      <w:r>
        <w:t>be</w:t>
      </w:r>
      <w:r>
        <w:rPr>
          <w:spacing w:val="-13"/>
        </w:rPr>
        <w:t xml:space="preserve"> </w:t>
      </w:r>
      <w:r>
        <w:t>converted into paid compensation at the rate of pay in effect in the pay period immediately preceding the anniversary</w:t>
      </w:r>
      <w:r>
        <w:rPr>
          <w:spacing w:val="-5"/>
        </w:rPr>
        <w:t xml:space="preserve"> </w:t>
      </w:r>
      <w:r>
        <w:t>date,</w:t>
      </w:r>
      <w:r>
        <w:rPr>
          <w:spacing w:val="-7"/>
        </w:rPr>
        <w:t xml:space="preserve"> </w:t>
      </w:r>
      <w:r>
        <w:t>and</w:t>
      </w:r>
      <w:r>
        <w:rPr>
          <w:spacing w:val="-7"/>
        </w:rPr>
        <w:t xml:space="preserve"> </w:t>
      </w:r>
      <w:r>
        <w:t>will</w:t>
      </w:r>
      <w:r>
        <w:rPr>
          <w:spacing w:val="-5"/>
        </w:rPr>
        <w:t xml:space="preserve"> </w:t>
      </w:r>
      <w:r>
        <w:t>be</w:t>
      </w:r>
      <w:r>
        <w:rPr>
          <w:spacing w:val="-8"/>
        </w:rPr>
        <w:t xml:space="preserve"> </w:t>
      </w:r>
      <w:r>
        <w:t>included</w:t>
      </w:r>
      <w:r>
        <w:rPr>
          <w:spacing w:val="-7"/>
        </w:rPr>
        <w:t xml:space="preserve"> </w:t>
      </w:r>
      <w:r>
        <w:t>in</w:t>
      </w:r>
      <w:r>
        <w:rPr>
          <w:spacing w:val="-8"/>
        </w:rPr>
        <w:t xml:space="preserve"> </w:t>
      </w:r>
      <w:r>
        <w:t>the</w:t>
      </w:r>
      <w:r>
        <w:rPr>
          <w:spacing w:val="-6"/>
        </w:rPr>
        <w:t xml:space="preserve"> </w:t>
      </w:r>
      <w:r>
        <w:t>first</w:t>
      </w:r>
      <w:r>
        <w:rPr>
          <w:spacing w:val="-9"/>
        </w:rPr>
        <w:t xml:space="preserve"> </w:t>
      </w:r>
      <w:r>
        <w:t>paycheck</w:t>
      </w:r>
      <w:r>
        <w:rPr>
          <w:spacing w:val="-5"/>
        </w:rPr>
        <w:t xml:space="preserve"> </w:t>
      </w:r>
      <w:r>
        <w:t>immediately</w:t>
      </w:r>
      <w:r>
        <w:rPr>
          <w:spacing w:val="-7"/>
        </w:rPr>
        <w:t xml:space="preserve"> </w:t>
      </w:r>
      <w:r>
        <w:t>following</w:t>
      </w:r>
      <w:r>
        <w:rPr>
          <w:spacing w:val="-7"/>
        </w:rPr>
        <w:t xml:space="preserve"> </w:t>
      </w:r>
      <w:r>
        <w:t>the</w:t>
      </w:r>
      <w:r>
        <w:rPr>
          <w:spacing w:val="-6"/>
        </w:rPr>
        <w:t xml:space="preserve"> </w:t>
      </w:r>
      <w:r>
        <w:t>employee's anniversary date. Notwithstanding the foregoing, a maximum of eighty (80) hours of vacation time</w:t>
      </w:r>
      <w:r>
        <w:rPr>
          <w:spacing w:val="-9"/>
        </w:rPr>
        <w:t xml:space="preserve"> </w:t>
      </w:r>
      <w:r>
        <w:t>may</w:t>
      </w:r>
      <w:r>
        <w:rPr>
          <w:spacing w:val="-10"/>
        </w:rPr>
        <w:t xml:space="preserve"> </w:t>
      </w:r>
      <w:r>
        <w:t>be</w:t>
      </w:r>
      <w:r>
        <w:rPr>
          <w:spacing w:val="-11"/>
        </w:rPr>
        <w:t xml:space="preserve"> </w:t>
      </w:r>
      <w:r>
        <w:t>carried</w:t>
      </w:r>
      <w:r>
        <w:rPr>
          <w:spacing w:val="-10"/>
        </w:rPr>
        <w:t xml:space="preserve"> </w:t>
      </w:r>
      <w:r>
        <w:t>over</w:t>
      </w:r>
      <w:r>
        <w:rPr>
          <w:spacing w:val="-11"/>
        </w:rPr>
        <w:t xml:space="preserve"> </w:t>
      </w:r>
      <w:r>
        <w:t>from</w:t>
      </w:r>
      <w:r>
        <w:rPr>
          <w:spacing w:val="-11"/>
        </w:rPr>
        <w:t xml:space="preserve"> </w:t>
      </w:r>
      <w:r>
        <w:t>year</w:t>
      </w:r>
      <w:r>
        <w:rPr>
          <w:spacing w:val="-11"/>
        </w:rPr>
        <w:t xml:space="preserve"> </w:t>
      </w:r>
      <w:r>
        <w:t>to</w:t>
      </w:r>
      <w:r>
        <w:rPr>
          <w:spacing w:val="-10"/>
        </w:rPr>
        <w:t xml:space="preserve"> </w:t>
      </w:r>
      <w:r>
        <w:t>year</w:t>
      </w:r>
      <w:r>
        <w:rPr>
          <w:spacing w:val="-10"/>
        </w:rPr>
        <w:t xml:space="preserve"> </w:t>
      </w:r>
      <w:r>
        <w:t>upon</w:t>
      </w:r>
      <w:r>
        <w:rPr>
          <w:spacing w:val="-11"/>
        </w:rPr>
        <w:t xml:space="preserve"> </w:t>
      </w:r>
      <w:r>
        <w:t>the</w:t>
      </w:r>
      <w:r>
        <w:rPr>
          <w:spacing w:val="-9"/>
        </w:rPr>
        <w:t xml:space="preserve"> </w:t>
      </w:r>
      <w:r>
        <w:t>written</w:t>
      </w:r>
      <w:r>
        <w:rPr>
          <w:spacing w:val="-11"/>
        </w:rPr>
        <w:t xml:space="preserve"> </w:t>
      </w:r>
      <w:r>
        <w:t>request</w:t>
      </w:r>
      <w:r>
        <w:rPr>
          <w:spacing w:val="-10"/>
        </w:rPr>
        <w:t xml:space="preserve"> </w:t>
      </w:r>
      <w:r>
        <w:t>of</w:t>
      </w:r>
      <w:r>
        <w:rPr>
          <w:spacing w:val="-9"/>
        </w:rPr>
        <w:t xml:space="preserve"> </w:t>
      </w:r>
      <w:r>
        <w:t>an</w:t>
      </w:r>
      <w:r>
        <w:rPr>
          <w:spacing w:val="-13"/>
        </w:rPr>
        <w:t xml:space="preserve"> </w:t>
      </w:r>
      <w:r>
        <w:t>employee</w:t>
      </w:r>
      <w:r>
        <w:rPr>
          <w:spacing w:val="-9"/>
        </w:rPr>
        <w:t xml:space="preserve"> </w:t>
      </w:r>
      <w:r>
        <w:t>to</w:t>
      </w:r>
      <w:r>
        <w:rPr>
          <w:spacing w:val="-10"/>
        </w:rPr>
        <w:t xml:space="preserve"> </w:t>
      </w:r>
      <w:r>
        <w:t>the</w:t>
      </w:r>
      <w:r>
        <w:rPr>
          <w:spacing w:val="-10"/>
        </w:rPr>
        <w:t xml:space="preserve"> </w:t>
      </w:r>
      <w:r>
        <w:t>Chief, with</w:t>
      </w:r>
      <w:r>
        <w:rPr>
          <w:spacing w:val="-7"/>
        </w:rPr>
        <w:t xml:space="preserve"> </w:t>
      </w:r>
      <w:r>
        <w:t>the</w:t>
      </w:r>
      <w:r>
        <w:rPr>
          <w:spacing w:val="-7"/>
        </w:rPr>
        <w:t xml:space="preserve"> </w:t>
      </w:r>
      <w:r>
        <w:t>exception</w:t>
      </w:r>
      <w:r>
        <w:rPr>
          <w:spacing w:val="-7"/>
        </w:rPr>
        <w:t xml:space="preserve"> </w:t>
      </w:r>
      <w:r>
        <w:t>that</w:t>
      </w:r>
      <w:r>
        <w:rPr>
          <w:spacing w:val="-6"/>
        </w:rPr>
        <w:t xml:space="preserve"> </w:t>
      </w:r>
      <w:r>
        <w:t>employees</w:t>
      </w:r>
      <w:r>
        <w:rPr>
          <w:spacing w:val="-7"/>
        </w:rPr>
        <w:t xml:space="preserve"> </w:t>
      </w:r>
      <w:r>
        <w:t>with</w:t>
      </w:r>
      <w:r>
        <w:rPr>
          <w:spacing w:val="-7"/>
        </w:rPr>
        <w:t xml:space="preserve"> </w:t>
      </w:r>
      <w:r>
        <w:t>twenty-two(</w:t>
      </w:r>
      <w:r>
        <w:rPr>
          <w:spacing w:val="-7"/>
        </w:rPr>
        <w:t xml:space="preserve"> </w:t>
      </w:r>
      <w:r>
        <w:t>22)</w:t>
      </w:r>
      <w:r>
        <w:rPr>
          <w:spacing w:val="-7"/>
        </w:rPr>
        <w:t xml:space="preserve"> </w:t>
      </w:r>
      <w:r>
        <w:t>or</w:t>
      </w:r>
      <w:r>
        <w:rPr>
          <w:spacing w:val="-7"/>
        </w:rPr>
        <w:t xml:space="preserve"> </w:t>
      </w:r>
      <w:r>
        <w:t>more</w:t>
      </w:r>
      <w:r>
        <w:rPr>
          <w:spacing w:val="-7"/>
        </w:rPr>
        <w:t xml:space="preserve"> </w:t>
      </w:r>
      <w:r>
        <w:t>years</w:t>
      </w:r>
      <w:r>
        <w:rPr>
          <w:spacing w:val="-7"/>
        </w:rPr>
        <w:t xml:space="preserve"> </w:t>
      </w:r>
      <w:r>
        <w:t>of</w:t>
      </w:r>
      <w:r>
        <w:rPr>
          <w:spacing w:val="-7"/>
        </w:rPr>
        <w:t xml:space="preserve"> </w:t>
      </w:r>
      <w:r>
        <w:t>vacation</w:t>
      </w:r>
      <w:r>
        <w:rPr>
          <w:spacing w:val="-7"/>
        </w:rPr>
        <w:t xml:space="preserve"> </w:t>
      </w:r>
      <w:r>
        <w:t>eligibility</w:t>
      </w:r>
      <w:r>
        <w:rPr>
          <w:spacing w:val="-6"/>
        </w:rPr>
        <w:t xml:space="preserve"> </w:t>
      </w:r>
      <w:r>
        <w:t>may carry over a maximum of (120 )one hundred-twenty hours of vacation leave.</w:t>
      </w:r>
    </w:p>
    <w:p w14:paraId="5A01B7A1" w14:textId="77777777" w:rsidR="004E1C9C" w:rsidRDefault="004E1C9C">
      <w:pPr>
        <w:pStyle w:val="BodyText"/>
        <w:spacing w:before="9"/>
        <w:rPr>
          <w:sz w:val="21"/>
        </w:rPr>
      </w:pPr>
    </w:p>
    <w:p w14:paraId="0EEE6EA9" w14:textId="77777777" w:rsidR="004E1C9C" w:rsidRDefault="00ED70D5">
      <w:pPr>
        <w:pStyle w:val="Heading3"/>
        <w:rPr>
          <w:u w:val="none"/>
        </w:rPr>
      </w:pPr>
      <w:r>
        <w:t>Section</w:t>
      </w:r>
      <w:r>
        <w:rPr>
          <w:spacing w:val="-5"/>
        </w:rPr>
        <w:t xml:space="preserve"> </w:t>
      </w:r>
      <w:r>
        <w:t>18.4</w:t>
      </w:r>
      <w:r>
        <w:rPr>
          <w:spacing w:val="58"/>
        </w:rPr>
        <w:t xml:space="preserve"> </w:t>
      </w:r>
      <w:r>
        <w:t>Termination</w:t>
      </w:r>
      <w:r>
        <w:rPr>
          <w:spacing w:val="-4"/>
        </w:rPr>
        <w:t xml:space="preserve"> </w:t>
      </w:r>
      <w:r>
        <w:t>of</w:t>
      </w:r>
      <w:r>
        <w:rPr>
          <w:spacing w:val="-4"/>
        </w:rPr>
        <w:t xml:space="preserve"> </w:t>
      </w:r>
      <w:r>
        <w:rPr>
          <w:spacing w:val="-2"/>
        </w:rPr>
        <w:t>Employment</w:t>
      </w:r>
    </w:p>
    <w:p w14:paraId="6C1814B2" w14:textId="77777777" w:rsidR="004E1C9C" w:rsidRDefault="004E1C9C">
      <w:pPr>
        <w:pStyle w:val="BodyText"/>
        <w:spacing w:before="2"/>
        <w:rPr>
          <w:b/>
        </w:rPr>
      </w:pPr>
    </w:p>
    <w:p w14:paraId="72DEDF8E" w14:textId="77777777" w:rsidR="004E1C9C" w:rsidRDefault="00ED70D5">
      <w:pPr>
        <w:pStyle w:val="BodyText"/>
        <w:ind w:left="120" w:right="154"/>
        <w:jc w:val="both"/>
      </w:pPr>
      <w:r>
        <w:t>An employee who is separated from City service through removal, resignation, retirement or a layoff</w:t>
      </w:r>
      <w:r>
        <w:rPr>
          <w:spacing w:val="-1"/>
        </w:rPr>
        <w:t xml:space="preserve"> </w:t>
      </w:r>
      <w:r>
        <w:t>and</w:t>
      </w:r>
      <w:r>
        <w:rPr>
          <w:spacing w:val="-1"/>
        </w:rPr>
        <w:t xml:space="preserve"> </w:t>
      </w:r>
      <w:r>
        <w:t>who</w:t>
      </w:r>
      <w:r>
        <w:rPr>
          <w:spacing w:val="-1"/>
        </w:rPr>
        <w:t xml:space="preserve"> </w:t>
      </w:r>
      <w:r>
        <w:t>has</w:t>
      </w:r>
      <w:r>
        <w:rPr>
          <w:spacing w:val="-2"/>
        </w:rPr>
        <w:t xml:space="preserve"> </w:t>
      </w:r>
      <w:r>
        <w:t>unused</w:t>
      </w:r>
      <w:r>
        <w:rPr>
          <w:spacing w:val="-1"/>
        </w:rPr>
        <w:t xml:space="preserve"> </w:t>
      </w:r>
      <w:r>
        <w:t>vacation</w:t>
      </w:r>
      <w:r>
        <w:rPr>
          <w:spacing w:val="-1"/>
        </w:rPr>
        <w:t xml:space="preserve"> </w:t>
      </w:r>
      <w:r>
        <w:t>leave</w:t>
      </w:r>
      <w:r>
        <w:rPr>
          <w:spacing w:val="-2"/>
        </w:rPr>
        <w:t xml:space="preserve"> </w:t>
      </w:r>
      <w:r>
        <w:t>available</w:t>
      </w:r>
      <w:r>
        <w:rPr>
          <w:spacing w:val="-2"/>
        </w:rPr>
        <w:t xml:space="preserve"> </w:t>
      </w:r>
      <w:r>
        <w:t>shall</w:t>
      </w:r>
      <w:r>
        <w:rPr>
          <w:spacing w:val="-1"/>
        </w:rPr>
        <w:t xml:space="preserve"> </w:t>
      </w:r>
      <w:r>
        <w:t>be</w:t>
      </w:r>
      <w:r>
        <w:rPr>
          <w:spacing w:val="-2"/>
        </w:rPr>
        <w:t xml:space="preserve"> </w:t>
      </w:r>
      <w:r>
        <w:t>paid</w:t>
      </w:r>
      <w:r>
        <w:rPr>
          <w:spacing w:val="-1"/>
        </w:rPr>
        <w:t xml:space="preserve"> </w:t>
      </w:r>
      <w:r>
        <w:t>in</w:t>
      </w:r>
      <w:r>
        <w:rPr>
          <w:spacing w:val="-1"/>
        </w:rPr>
        <w:t xml:space="preserve"> </w:t>
      </w:r>
      <w:r>
        <w:t>a</w:t>
      </w:r>
      <w:r>
        <w:rPr>
          <w:spacing w:val="-2"/>
        </w:rPr>
        <w:t xml:space="preserve"> </w:t>
      </w:r>
      <w:r>
        <w:t>lump</w:t>
      </w:r>
      <w:r>
        <w:rPr>
          <w:spacing w:val="-1"/>
        </w:rPr>
        <w:t xml:space="preserve"> </w:t>
      </w:r>
      <w:r>
        <w:t>sum</w:t>
      </w:r>
      <w:r>
        <w:rPr>
          <w:spacing w:val="-1"/>
        </w:rPr>
        <w:t xml:space="preserve"> </w:t>
      </w:r>
      <w:r>
        <w:t>for</w:t>
      </w:r>
      <w:r>
        <w:rPr>
          <w:spacing w:val="-2"/>
        </w:rPr>
        <w:t xml:space="preserve"> </w:t>
      </w:r>
      <w:r>
        <w:t>such</w:t>
      </w:r>
      <w:r>
        <w:rPr>
          <w:spacing w:val="-1"/>
        </w:rPr>
        <w:t xml:space="preserve"> </w:t>
      </w:r>
      <w:r>
        <w:t>unused vacation leave at the time of separation. When an employee dies, any unused vacation leave available</w:t>
      </w:r>
      <w:r>
        <w:rPr>
          <w:spacing w:val="-2"/>
        </w:rPr>
        <w:t xml:space="preserve"> </w:t>
      </w:r>
      <w:r>
        <w:t>shall</w:t>
      </w:r>
      <w:r>
        <w:rPr>
          <w:spacing w:val="-3"/>
        </w:rPr>
        <w:t xml:space="preserve"> </w:t>
      </w:r>
      <w:r>
        <w:t>be</w:t>
      </w:r>
      <w:r>
        <w:rPr>
          <w:spacing w:val="-4"/>
        </w:rPr>
        <w:t xml:space="preserve"> </w:t>
      </w:r>
      <w:r>
        <w:t>paid</w:t>
      </w:r>
      <w:r>
        <w:rPr>
          <w:spacing w:val="-3"/>
        </w:rPr>
        <w:t xml:space="preserve"> </w:t>
      </w:r>
      <w:r>
        <w:t>in</w:t>
      </w:r>
      <w:r>
        <w:rPr>
          <w:spacing w:val="-6"/>
        </w:rPr>
        <w:t xml:space="preserve"> </w:t>
      </w:r>
      <w:r>
        <w:t>a</w:t>
      </w:r>
      <w:r>
        <w:rPr>
          <w:spacing w:val="-1"/>
        </w:rPr>
        <w:t xml:space="preserve"> </w:t>
      </w:r>
      <w:r>
        <w:t>lump</w:t>
      </w:r>
      <w:r>
        <w:rPr>
          <w:spacing w:val="-3"/>
        </w:rPr>
        <w:t xml:space="preserve"> </w:t>
      </w:r>
      <w:r>
        <w:t>sum</w:t>
      </w:r>
      <w:r>
        <w:rPr>
          <w:spacing w:val="-4"/>
        </w:rPr>
        <w:t xml:space="preserve"> </w:t>
      </w:r>
      <w:r>
        <w:t>to</w:t>
      </w:r>
      <w:r>
        <w:rPr>
          <w:spacing w:val="-3"/>
        </w:rPr>
        <w:t xml:space="preserve"> </w:t>
      </w:r>
      <w:r>
        <w:t>the</w:t>
      </w:r>
      <w:r>
        <w:rPr>
          <w:spacing w:val="-4"/>
        </w:rPr>
        <w:t xml:space="preserve"> </w:t>
      </w:r>
      <w:r>
        <w:t>surviving spouse</w:t>
      </w:r>
      <w:r>
        <w:rPr>
          <w:spacing w:val="-4"/>
        </w:rPr>
        <w:t xml:space="preserve"> </w:t>
      </w:r>
      <w:r>
        <w:t>or,</w:t>
      </w:r>
      <w:r>
        <w:rPr>
          <w:spacing w:val="-3"/>
        </w:rPr>
        <w:t xml:space="preserve"> </w:t>
      </w:r>
      <w:r>
        <w:t>if</w:t>
      </w:r>
      <w:r>
        <w:rPr>
          <w:spacing w:val="-4"/>
        </w:rPr>
        <w:t xml:space="preserve"> </w:t>
      </w:r>
      <w:r>
        <w:t>there</w:t>
      </w:r>
      <w:r>
        <w:rPr>
          <w:spacing w:val="-2"/>
        </w:rPr>
        <w:t xml:space="preserve"> </w:t>
      </w:r>
      <w:r>
        <w:t>is</w:t>
      </w:r>
      <w:r>
        <w:rPr>
          <w:spacing w:val="-6"/>
        </w:rPr>
        <w:t xml:space="preserve"> </w:t>
      </w:r>
      <w:r>
        <w:t>no</w:t>
      </w:r>
      <w:r>
        <w:rPr>
          <w:spacing w:val="-1"/>
        </w:rPr>
        <w:t xml:space="preserve"> </w:t>
      </w:r>
      <w:r>
        <w:t>spouse,</w:t>
      </w:r>
      <w:r>
        <w:rPr>
          <w:spacing w:val="-3"/>
        </w:rPr>
        <w:t xml:space="preserve"> </w:t>
      </w:r>
      <w:r>
        <w:t>the</w:t>
      </w:r>
      <w:r>
        <w:rPr>
          <w:spacing w:val="-2"/>
        </w:rPr>
        <w:t xml:space="preserve"> </w:t>
      </w:r>
      <w:r>
        <w:t>estate of the deceased. Employees will also be paid for any unused personal days in addition to the vacation time.</w:t>
      </w:r>
    </w:p>
    <w:p w14:paraId="6B334431" w14:textId="77777777" w:rsidR="004E1C9C" w:rsidRDefault="004E1C9C">
      <w:pPr>
        <w:pStyle w:val="BodyText"/>
        <w:spacing w:before="10"/>
        <w:rPr>
          <w:sz w:val="21"/>
        </w:rPr>
      </w:pPr>
    </w:p>
    <w:p w14:paraId="28CC0483" w14:textId="77777777" w:rsidR="004E1C9C" w:rsidRDefault="00ED70D5">
      <w:pPr>
        <w:pStyle w:val="Heading3"/>
        <w:spacing w:before="1"/>
        <w:rPr>
          <w:u w:val="none"/>
        </w:rPr>
      </w:pPr>
      <w:r>
        <w:t>Section</w:t>
      </w:r>
      <w:r>
        <w:rPr>
          <w:spacing w:val="-5"/>
        </w:rPr>
        <w:t xml:space="preserve"> </w:t>
      </w:r>
      <w:r>
        <w:t>18.5</w:t>
      </w:r>
      <w:r>
        <w:rPr>
          <w:spacing w:val="60"/>
        </w:rPr>
        <w:t xml:space="preserve"> </w:t>
      </w:r>
      <w:r>
        <w:t>Use</w:t>
      </w:r>
      <w:r>
        <w:rPr>
          <w:spacing w:val="-4"/>
        </w:rPr>
        <w:t xml:space="preserve"> </w:t>
      </w:r>
      <w:r>
        <w:t>of</w:t>
      </w:r>
      <w:r>
        <w:rPr>
          <w:spacing w:val="-3"/>
        </w:rPr>
        <w:t xml:space="preserve"> </w:t>
      </w:r>
      <w:r>
        <w:t>Vacation</w:t>
      </w:r>
      <w:r>
        <w:rPr>
          <w:spacing w:val="-4"/>
        </w:rPr>
        <w:t xml:space="preserve"> Leave</w:t>
      </w:r>
    </w:p>
    <w:p w14:paraId="35D5E10B" w14:textId="77777777" w:rsidR="004E1C9C" w:rsidRDefault="004E1C9C">
      <w:pPr>
        <w:pStyle w:val="BodyText"/>
        <w:spacing w:before="11"/>
        <w:rPr>
          <w:b/>
          <w:sz w:val="21"/>
        </w:rPr>
      </w:pPr>
    </w:p>
    <w:p w14:paraId="0CD6B1D2" w14:textId="1A198A57" w:rsidR="004E1C9C" w:rsidRDefault="00ED70D5" w:rsidP="00204ECB">
      <w:pPr>
        <w:pStyle w:val="BodyText"/>
        <w:ind w:left="120" w:right="153"/>
        <w:jc w:val="both"/>
      </w:pPr>
      <w:r>
        <w:t>Unit</w:t>
      </w:r>
      <w:r>
        <w:rPr>
          <w:spacing w:val="-6"/>
        </w:rPr>
        <w:t xml:space="preserve"> </w:t>
      </w:r>
      <w:r>
        <w:t>members</w:t>
      </w:r>
      <w:r>
        <w:rPr>
          <w:spacing w:val="-7"/>
        </w:rPr>
        <w:t xml:space="preserve"> </w:t>
      </w:r>
      <w:r>
        <w:t>may</w:t>
      </w:r>
      <w:r>
        <w:rPr>
          <w:spacing w:val="-6"/>
        </w:rPr>
        <w:t xml:space="preserve"> </w:t>
      </w:r>
      <w:r>
        <w:t>use</w:t>
      </w:r>
      <w:r>
        <w:rPr>
          <w:spacing w:val="-7"/>
        </w:rPr>
        <w:t xml:space="preserve"> </w:t>
      </w:r>
      <w:r>
        <w:t>vacation</w:t>
      </w:r>
      <w:r>
        <w:rPr>
          <w:spacing w:val="-7"/>
        </w:rPr>
        <w:t xml:space="preserve"> </w:t>
      </w:r>
      <w:r>
        <w:t>and</w:t>
      </w:r>
      <w:r>
        <w:rPr>
          <w:spacing w:val="-6"/>
        </w:rPr>
        <w:t xml:space="preserve"> </w:t>
      </w:r>
      <w:r>
        <w:t>personal</w:t>
      </w:r>
      <w:r>
        <w:rPr>
          <w:spacing w:val="-7"/>
        </w:rPr>
        <w:t xml:space="preserve"> </w:t>
      </w:r>
      <w:r>
        <w:t>leave</w:t>
      </w:r>
      <w:r>
        <w:rPr>
          <w:spacing w:val="-7"/>
        </w:rPr>
        <w:t xml:space="preserve"> </w:t>
      </w:r>
      <w:r>
        <w:t>in</w:t>
      </w:r>
      <w:r>
        <w:rPr>
          <w:spacing w:val="-7"/>
        </w:rPr>
        <w:t xml:space="preserve"> </w:t>
      </w:r>
      <w:r>
        <w:t>increments</w:t>
      </w:r>
      <w:r>
        <w:rPr>
          <w:spacing w:val="-7"/>
        </w:rPr>
        <w:t xml:space="preserve"> </w:t>
      </w:r>
      <w:r>
        <w:t>of</w:t>
      </w:r>
      <w:r>
        <w:rPr>
          <w:spacing w:val="-7"/>
        </w:rPr>
        <w:t xml:space="preserve"> </w:t>
      </w:r>
      <w:r>
        <w:t>no</w:t>
      </w:r>
      <w:r>
        <w:rPr>
          <w:spacing w:val="-6"/>
        </w:rPr>
        <w:t xml:space="preserve"> </w:t>
      </w:r>
      <w:r>
        <w:t>less</w:t>
      </w:r>
      <w:r>
        <w:rPr>
          <w:spacing w:val="-7"/>
        </w:rPr>
        <w:t xml:space="preserve"> </w:t>
      </w:r>
      <w:r>
        <w:t>than</w:t>
      </w:r>
      <w:r>
        <w:rPr>
          <w:spacing w:val="-7"/>
        </w:rPr>
        <w:t xml:space="preserve"> </w:t>
      </w:r>
      <w:r>
        <w:t>(1/2)</w:t>
      </w:r>
      <w:r>
        <w:rPr>
          <w:spacing w:val="-7"/>
        </w:rPr>
        <w:t xml:space="preserve"> </w:t>
      </w:r>
      <w:r>
        <w:t>hour,</w:t>
      </w:r>
      <w:r>
        <w:rPr>
          <w:spacing w:val="-6"/>
        </w:rPr>
        <w:t xml:space="preserve"> </w:t>
      </w:r>
      <w:r>
        <w:t xml:space="preserve">but only with the prior approval of the </w:t>
      </w:r>
      <w:r w:rsidR="00E0681E" w:rsidRPr="00E0681E">
        <w:rPr>
          <w:color w:val="FF0000"/>
          <w:u w:val="single"/>
        </w:rPr>
        <w:t>Lieutenant</w:t>
      </w:r>
      <w:r>
        <w:t xml:space="preserve">, or in the </w:t>
      </w:r>
      <w:r w:rsidR="00E0681E" w:rsidRPr="00E0681E">
        <w:rPr>
          <w:color w:val="FF0000"/>
          <w:u w:val="single"/>
        </w:rPr>
        <w:t>Lieutenant’s</w:t>
      </w:r>
      <w:r w:rsidR="00E0681E">
        <w:t xml:space="preserve"> </w:t>
      </w:r>
      <w:r>
        <w:t xml:space="preserve">absence, the unit supervisor (Sergeant or acting Sergeant). This leave may be granted during a shift if minimum manpower requirements and work load make it possible. Vacation leave in (1/2) hour increments will be </w:t>
      </w:r>
      <w:r>
        <w:lastRenderedPageBreak/>
        <w:t>approved,</w:t>
      </w:r>
      <w:r>
        <w:rPr>
          <w:spacing w:val="-13"/>
        </w:rPr>
        <w:t xml:space="preserve"> </w:t>
      </w:r>
      <w:r>
        <w:t>if</w:t>
      </w:r>
      <w:r>
        <w:rPr>
          <w:spacing w:val="-12"/>
        </w:rPr>
        <w:t xml:space="preserve"> </w:t>
      </w:r>
      <w:r>
        <w:t>at</w:t>
      </w:r>
      <w:r>
        <w:rPr>
          <w:spacing w:val="-10"/>
        </w:rPr>
        <w:t xml:space="preserve"> </w:t>
      </w:r>
      <w:r>
        <w:t>all,</w:t>
      </w:r>
      <w:r>
        <w:rPr>
          <w:spacing w:val="-11"/>
        </w:rPr>
        <w:t xml:space="preserve"> </w:t>
      </w:r>
      <w:r>
        <w:t>only</w:t>
      </w:r>
      <w:r>
        <w:rPr>
          <w:spacing w:val="-13"/>
        </w:rPr>
        <w:t xml:space="preserve"> </w:t>
      </w:r>
      <w:r>
        <w:t>if</w:t>
      </w:r>
      <w:r>
        <w:rPr>
          <w:spacing w:val="-14"/>
        </w:rPr>
        <w:t xml:space="preserve"> </w:t>
      </w:r>
      <w:r>
        <w:t>five</w:t>
      </w:r>
      <w:r>
        <w:rPr>
          <w:spacing w:val="-12"/>
        </w:rPr>
        <w:t xml:space="preserve"> </w:t>
      </w:r>
      <w:r>
        <w:t>(5)</w:t>
      </w:r>
      <w:r>
        <w:rPr>
          <w:spacing w:val="-12"/>
        </w:rPr>
        <w:t xml:space="preserve"> </w:t>
      </w:r>
      <w:r>
        <w:t>or</w:t>
      </w:r>
      <w:r>
        <w:rPr>
          <w:spacing w:val="-12"/>
        </w:rPr>
        <w:t xml:space="preserve"> </w:t>
      </w:r>
      <w:r>
        <w:t>more</w:t>
      </w:r>
      <w:r>
        <w:rPr>
          <w:spacing w:val="-12"/>
        </w:rPr>
        <w:t xml:space="preserve"> </w:t>
      </w:r>
      <w:r>
        <w:t>police</w:t>
      </w:r>
      <w:r>
        <w:rPr>
          <w:spacing w:val="-12"/>
        </w:rPr>
        <w:t xml:space="preserve"> </w:t>
      </w:r>
      <w:r>
        <w:t>officers</w:t>
      </w:r>
      <w:r>
        <w:rPr>
          <w:spacing w:val="-11"/>
        </w:rPr>
        <w:t xml:space="preserve"> </w:t>
      </w:r>
      <w:r>
        <w:t>will</w:t>
      </w:r>
      <w:r>
        <w:rPr>
          <w:spacing w:val="-11"/>
        </w:rPr>
        <w:t xml:space="preserve"> </w:t>
      </w:r>
      <w:r>
        <w:t>be</w:t>
      </w:r>
      <w:r>
        <w:rPr>
          <w:spacing w:val="-12"/>
        </w:rPr>
        <w:t xml:space="preserve"> </w:t>
      </w:r>
      <w:r>
        <w:t>on</w:t>
      </w:r>
      <w:r>
        <w:rPr>
          <w:spacing w:val="-12"/>
        </w:rPr>
        <w:t xml:space="preserve"> </w:t>
      </w:r>
      <w:r>
        <w:t>duty</w:t>
      </w:r>
      <w:r>
        <w:rPr>
          <w:spacing w:val="-11"/>
        </w:rPr>
        <w:t xml:space="preserve"> </w:t>
      </w:r>
      <w:r>
        <w:t>during</w:t>
      </w:r>
      <w:r>
        <w:rPr>
          <w:spacing w:val="-11"/>
        </w:rPr>
        <w:t xml:space="preserve"> </w:t>
      </w:r>
      <w:r>
        <w:t>the</w:t>
      </w:r>
      <w:r>
        <w:rPr>
          <w:spacing w:val="-12"/>
        </w:rPr>
        <w:t xml:space="preserve"> </w:t>
      </w:r>
      <w:r>
        <w:t>period</w:t>
      </w:r>
      <w:r>
        <w:rPr>
          <w:spacing w:val="-13"/>
        </w:rPr>
        <w:t xml:space="preserve"> </w:t>
      </w:r>
      <w:r>
        <w:t>in</w:t>
      </w:r>
      <w:r>
        <w:rPr>
          <w:spacing w:val="-12"/>
        </w:rPr>
        <w:t xml:space="preserve"> </w:t>
      </w:r>
      <w:r>
        <w:t>which</w:t>
      </w:r>
      <w:r w:rsidR="00204ECB">
        <w:t xml:space="preserve"> </w:t>
      </w:r>
      <w:r>
        <w:t>the</w:t>
      </w:r>
      <w:r>
        <w:rPr>
          <w:spacing w:val="-5"/>
        </w:rPr>
        <w:t xml:space="preserve"> </w:t>
      </w:r>
      <w:r>
        <w:t>leave</w:t>
      </w:r>
      <w:r>
        <w:rPr>
          <w:spacing w:val="-5"/>
        </w:rPr>
        <w:t xml:space="preserve"> </w:t>
      </w:r>
      <w:r>
        <w:t>is</w:t>
      </w:r>
      <w:r>
        <w:rPr>
          <w:spacing w:val="-7"/>
        </w:rPr>
        <w:t xml:space="preserve"> </w:t>
      </w:r>
      <w:r>
        <w:t>to</w:t>
      </w:r>
      <w:r>
        <w:rPr>
          <w:spacing w:val="-4"/>
        </w:rPr>
        <w:t xml:space="preserve"> </w:t>
      </w:r>
      <w:r>
        <w:t>occur.</w:t>
      </w:r>
      <w:r>
        <w:rPr>
          <w:spacing w:val="-6"/>
        </w:rPr>
        <w:t xml:space="preserve"> </w:t>
      </w:r>
      <w:r>
        <w:t>The</w:t>
      </w:r>
      <w:r>
        <w:rPr>
          <w:spacing w:val="-5"/>
        </w:rPr>
        <w:t xml:space="preserve"> </w:t>
      </w:r>
      <w:r w:rsidR="00E0681E" w:rsidRPr="00E0681E">
        <w:rPr>
          <w:color w:val="FF0000"/>
          <w:u w:val="single"/>
        </w:rPr>
        <w:t>Lieutenant</w:t>
      </w:r>
      <w:r w:rsidRPr="00E0681E">
        <w:rPr>
          <w:color w:val="FF0000"/>
          <w:spacing w:val="-5"/>
        </w:rPr>
        <w:t xml:space="preserve"> </w:t>
      </w:r>
      <w:r>
        <w:t>or</w:t>
      </w:r>
      <w:r>
        <w:rPr>
          <w:spacing w:val="-7"/>
        </w:rPr>
        <w:t xml:space="preserve"> </w:t>
      </w:r>
      <w:r>
        <w:t>unit</w:t>
      </w:r>
      <w:r>
        <w:rPr>
          <w:spacing w:val="-3"/>
        </w:rPr>
        <w:t xml:space="preserve"> </w:t>
      </w:r>
      <w:r>
        <w:t>supervisor's</w:t>
      </w:r>
      <w:r>
        <w:rPr>
          <w:spacing w:val="-4"/>
        </w:rPr>
        <w:t xml:space="preserve"> </w:t>
      </w:r>
      <w:r>
        <w:t>decision</w:t>
      </w:r>
      <w:r>
        <w:rPr>
          <w:spacing w:val="-5"/>
        </w:rPr>
        <w:t xml:space="preserve"> </w:t>
      </w:r>
      <w:r>
        <w:t>to</w:t>
      </w:r>
      <w:r>
        <w:rPr>
          <w:spacing w:val="-6"/>
        </w:rPr>
        <w:t xml:space="preserve"> </w:t>
      </w:r>
      <w:r>
        <w:t>grant</w:t>
      </w:r>
      <w:r>
        <w:rPr>
          <w:spacing w:val="-6"/>
        </w:rPr>
        <w:t xml:space="preserve"> </w:t>
      </w:r>
      <w:r>
        <w:t>or</w:t>
      </w:r>
      <w:r>
        <w:rPr>
          <w:spacing w:val="-7"/>
        </w:rPr>
        <w:t xml:space="preserve"> </w:t>
      </w:r>
      <w:r>
        <w:t>not</w:t>
      </w:r>
      <w:r>
        <w:rPr>
          <w:spacing w:val="-3"/>
        </w:rPr>
        <w:t xml:space="preserve"> </w:t>
      </w:r>
      <w:r>
        <w:t>grant</w:t>
      </w:r>
      <w:r>
        <w:rPr>
          <w:spacing w:val="-6"/>
        </w:rPr>
        <w:t xml:space="preserve"> </w:t>
      </w:r>
      <w:r>
        <w:t>such</w:t>
      </w:r>
      <w:r>
        <w:rPr>
          <w:spacing w:val="-5"/>
        </w:rPr>
        <w:t xml:space="preserve"> </w:t>
      </w:r>
      <w:r>
        <w:t>leave</w:t>
      </w:r>
      <w:r>
        <w:rPr>
          <w:spacing w:val="-5"/>
        </w:rPr>
        <w:t xml:space="preserve"> </w:t>
      </w:r>
      <w:r>
        <w:t xml:space="preserve">is </w:t>
      </w:r>
      <w:proofErr w:type="spellStart"/>
      <w:r>
        <w:t>grieveable</w:t>
      </w:r>
      <w:proofErr w:type="spellEnd"/>
      <w:r>
        <w:t xml:space="preserve"> to step four (Mayor/Safety Director) but is not arbitral.</w:t>
      </w:r>
    </w:p>
    <w:p w14:paraId="237082A8" w14:textId="77777777" w:rsidR="004E1C9C" w:rsidRDefault="004E1C9C">
      <w:pPr>
        <w:pStyle w:val="BodyText"/>
      </w:pPr>
    </w:p>
    <w:p w14:paraId="2E5137CE" w14:textId="77777777" w:rsidR="004E1C9C" w:rsidRDefault="00ED70D5">
      <w:pPr>
        <w:pStyle w:val="Heading2"/>
        <w:spacing w:before="1"/>
        <w:ind w:left="4130" w:right="4166" w:hanging="3"/>
      </w:pPr>
      <w:bookmarkStart w:id="34" w:name="ARTICLE_19_INSURANCE"/>
      <w:bookmarkStart w:id="35" w:name="_bookmark18"/>
      <w:bookmarkEnd w:id="34"/>
      <w:bookmarkEnd w:id="35"/>
      <w:r>
        <w:rPr>
          <w:u w:val="single"/>
        </w:rPr>
        <w:t>ARTICLE 19</w:t>
      </w:r>
      <w:r>
        <w:t xml:space="preserve"> </w:t>
      </w:r>
      <w:r>
        <w:rPr>
          <w:spacing w:val="-2"/>
        </w:rPr>
        <w:t>INSURANCE</w:t>
      </w:r>
    </w:p>
    <w:p w14:paraId="7CD6AC54" w14:textId="77777777" w:rsidR="004E1C9C" w:rsidRDefault="004E1C9C">
      <w:pPr>
        <w:pStyle w:val="BodyText"/>
        <w:rPr>
          <w:b/>
        </w:rPr>
      </w:pPr>
    </w:p>
    <w:p w14:paraId="529E1231" w14:textId="77777777" w:rsidR="004E1C9C" w:rsidRDefault="00ED70D5">
      <w:pPr>
        <w:pStyle w:val="Heading3"/>
        <w:rPr>
          <w:u w:val="none"/>
        </w:rPr>
      </w:pPr>
      <w:r>
        <w:t>Section</w:t>
      </w:r>
      <w:r>
        <w:rPr>
          <w:spacing w:val="-7"/>
        </w:rPr>
        <w:t xml:space="preserve"> </w:t>
      </w:r>
      <w:r>
        <w:t>19.1</w:t>
      </w:r>
      <w:r>
        <w:rPr>
          <w:spacing w:val="56"/>
        </w:rPr>
        <w:t xml:space="preserve"> </w:t>
      </w:r>
      <w:r>
        <w:t>Maintenance</w:t>
      </w:r>
      <w:r>
        <w:rPr>
          <w:spacing w:val="-3"/>
        </w:rPr>
        <w:t xml:space="preserve"> </w:t>
      </w:r>
      <w:r>
        <w:t>of</w:t>
      </w:r>
      <w:r>
        <w:rPr>
          <w:spacing w:val="-5"/>
        </w:rPr>
        <w:t xml:space="preserve"> </w:t>
      </w:r>
      <w:r>
        <w:t>Current</w:t>
      </w:r>
      <w:r>
        <w:rPr>
          <w:spacing w:val="-7"/>
        </w:rPr>
        <w:t xml:space="preserve"> </w:t>
      </w:r>
      <w:r>
        <w:rPr>
          <w:spacing w:val="-2"/>
        </w:rPr>
        <w:t>Insurance</w:t>
      </w:r>
    </w:p>
    <w:p w14:paraId="152CCF6C" w14:textId="77777777" w:rsidR="004E1C9C" w:rsidRDefault="004E1C9C">
      <w:pPr>
        <w:pStyle w:val="BodyText"/>
        <w:spacing w:before="11"/>
        <w:rPr>
          <w:b/>
          <w:sz w:val="21"/>
        </w:rPr>
      </w:pPr>
    </w:p>
    <w:p w14:paraId="731E321B" w14:textId="77777777" w:rsidR="004E1C9C" w:rsidRDefault="00ED70D5">
      <w:pPr>
        <w:pStyle w:val="BodyText"/>
        <w:ind w:left="120" w:right="154"/>
        <w:jc w:val="both"/>
      </w:pPr>
      <w:r>
        <w:t>All</w:t>
      </w:r>
      <w:r>
        <w:rPr>
          <w:spacing w:val="-15"/>
        </w:rPr>
        <w:t xml:space="preserve"> </w:t>
      </w:r>
      <w:r>
        <w:t>members</w:t>
      </w:r>
      <w:r>
        <w:rPr>
          <w:spacing w:val="-15"/>
        </w:rPr>
        <w:t xml:space="preserve"> </w:t>
      </w:r>
      <w:r>
        <w:t>shall</w:t>
      </w:r>
      <w:r>
        <w:rPr>
          <w:spacing w:val="-15"/>
        </w:rPr>
        <w:t xml:space="preserve"> </w:t>
      </w:r>
      <w:r>
        <w:t>be</w:t>
      </w:r>
      <w:r>
        <w:rPr>
          <w:spacing w:val="-16"/>
        </w:rPr>
        <w:t xml:space="preserve"> </w:t>
      </w:r>
      <w:r>
        <w:t>furnished</w:t>
      </w:r>
      <w:r>
        <w:rPr>
          <w:spacing w:val="-14"/>
        </w:rPr>
        <w:t xml:space="preserve"> </w:t>
      </w:r>
      <w:r>
        <w:t>insurance</w:t>
      </w:r>
      <w:r>
        <w:rPr>
          <w:spacing w:val="-16"/>
        </w:rPr>
        <w:t xml:space="preserve"> </w:t>
      </w:r>
      <w:r>
        <w:t>as</w:t>
      </w:r>
      <w:r>
        <w:rPr>
          <w:spacing w:val="-15"/>
        </w:rPr>
        <w:t xml:space="preserve"> </w:t>
      </w:r>
      <w:r>
        <w:t>follows:</w:t>
      </w:r>
      <w:r>
        <w:rPr>
          <w:spacing w:val="-13"/>
        </w:rPr>
        <w:t xml:space="preserve"> </w:t>
      </w:r>
      <w:r>
        <w:t>health</w:t>
      </w:r>
      <w:r>
        <w:rPr>
          <w:spacing w:val="-15"/>
        </w:rPr>
        <w:t xml:space="preserve"> </w:t>
      </w:r>
      <w:r>
        <w:t>care</w:t>
      </w:r>
      <w:r>
        <w:rPr>
          <w:spacing w:val="-16"/>
        </w:rPr>
        <w:t xml:space="preserve"> </w:t>
      </w:r>
      <w:r>
        <w:t>insurance,</w:t>
      </w:r>
      <w:r>
        <w:rPr>
          <w:spacing w:val="-14"/>
        </w:rPr>
        <w:t xml:space="preserve"> </w:t>
      </w:r>
      <w:r>
        <w:t>dental</w:t>
      </w:r>
      <w:r>
        <w:rPr>
          <w:spacing w:val="-15"/>
        </w:rPr>
        <w:t xml:space="preserve"> </w:t>
      </w:r>
      <w:r>
        <w:t>care</w:t>
      </w:r>
      <w:r>
        <w:rPr>
          <w:spacing w:val="-16"/>
        </w:rPr>
        <w:t xml:space="preserve"> </w:t>
      </w:r>
      <w:r>
        <w:t>insurance, and</w:t>
      </w:r>
      <w:r>
        <w:rPr>
          <w:spacing w:val="-8"/>
        </w:rPr>
        <w:t xml:space="preserve"> </w:t>
      </w:r>
      <w:r>
        <w:t>vision</w:t>
      </w:r>
      <w:r>
        <w:rPr>
          <w:spacing w:val="-9"/>
        </w:rPr>
        <w:t xml:space="preserve"> </w:t>
      </w:r>
      <w:r>
        <w:t>care</w:t>
      </w:r>
      <w:r>
        <w:rPr>
          <w:spacing w:val="-10"/>
        </w:rPr>
        <w:t xml:space="preserve"> </w:t>
      </w:r>
      <w:r>
        <w:t>insurance,</w:t>
      </w:r>
      <w:r>
        <w:rPr>
          <w:spacing w:val="-8"/>
        </w:rPr>
        <w:t xml:space="preserve"> </w:t>
      </w:r>
      <w:r>
        <w:t>with</w:t>
      </w:r>
      <w:r>
        <w:rPr>
          <w:spacing w:val="-12"/>
        </w:rPr>
        <w:t xml:space="preserve"> </w:t>
      </w:r>
      <w:r>
        <w:t>the</w:t>
      </w:r>
      <w:r>
        <w:rPr>
          <w:spacing w:val="-12"/>
        </w:rPr>
        <w:t xml:space="preserve"> </w:t>
      </w:r>
      <w:r>
        <w:t>same</w:t>
      </w:r>
      <w:r>
        <w:rPr>
          <w:spacing w:val="-10"/>
        </w:rPr>
        <w:t xml:space="preserve"> </w:t>
      </w:r>
      <w:r>
        <w:t>benefit</w:t>
      </w:r>
      <w:r>
        <w:rPr>
          <w:spacing w:val="-11"/>
        </w:rPr>
        <w:t xml:space="preserve"> </w:t>
      </w:r>
      <w:r>
        <w:t>levels</w:t>
      </w:r>
      <w:r>
        <w:rPr>
          <w:spacing w:val="-9"/>
        </w:rPr>
        <w:t xml:space="preserve"> </w:t>
      </w:r>
      <w:r>
        <w:t>and</w:t>
      </w:r>
      <w:r>
        <w:rPr>
          <w:spacing w:val="-11"/>
        </w:rPr>
        <w:t xml:space="preserve"> </w:t>
      </w:r>
      <w:r>
        <w:t>coverage</w:t>
      </w:r>
      <w:r>
        <w:rPr>
          <w:spacing w:val="-12"/>
        </w:rPr>
        <w:t xml:space="preserve"> </w:t>
      </w:r>
      <w:r>
        <w:t>that</w:t>
      </w:r>
      <w:r>
        <w:rPr>
          <w:spacing w:val="-10"/>
        </w:rPr>
        <w:t xml:space="preserve"> </w:t>
      </w:r>
      <w:r>
        <w:t>is</w:t>
      </w:r>
      <w:r>
        <w:rPr>
          <w:spacing w:val="-14"/>
        </w:rPr>
        <w:t xml:space="preserve"> </w:t>
      </w:r>
      <w:r>
        <w:t>provided</w:t>
      </w:r>
      <w:r>
        <w:rPr>
          <w:spacing w:val="-11"/>
        </w:rPr>
        <w:t xml:space="preserve"> </w:t>
      </w:r>
      <w:r>
        <w:t>to</w:t>
      </w:r>
      <w:r>
        <w:rPr>
          <w:spacing w:val="-11"/>
        </w:rPr>
        <w:t xml:space="preserve"> </w:t>
      </w:r>
      <w:r>
        <w:t>the</w:t>
      </w:r>
      <w:r>
        <w:rPr>
          <w:spacing w:val="-10"/>
        </w:rPr>
        <w:t xml:space="preserve"> </w:t>
      </w:r>
      <w:r>
        <w:t>other employees and elected officials of the City.</w:t>
      </w:r>
      <w:r>
        <w:rPr>
          <w:spacing w:val="40"/>
        </w:rPr>
        <w:t xml:space="preserve"> </w:t>
      </w:r>
      <w:r>
        <w:t xml:space="preserve">In addition, the City will furnish at no cost to the member, life insurance of </w:t>
      </w:r>
      <w:proofErr w:type="gramStart"/>
      <w:r>
        <w:t>seventy five</w:t>
      </w:r>
      <w:proofErr w:type="gramEnd"/>
      <w:r>
        <w:t xml:space="preserve"> thousand dollars ($75,000) with double indemnity for members killed in the line of duty. Employees will be afforded the opportunity to purchase additional life insurance coverage, with each participating employee responsible for paying the cost of such additional life insurance coverage.</w:t>
      </w:r>
    </w:p>
    <w:p w14:paraId="687527C6" w14:textId="77777777" w:rsidR="004E1C9C" w:rsidRDefault="004E1C9C">
      <w:pPr>
        <w:pStyle w:val="BodyText"/>
      </w:pPr>
    </w:p>
    <w:p w14:paraId="7183BB68" w14:textId="77777777" w:rsidR="004E1C9C" w:rsidRDefault="00ED70D5">
      <w:pPr>
        <w:pStyle w:val="Heading3"/>
        <w:rPr>
          <w:u w:val="none"/>
        </w:rPr>
      </w:pPr>
      <w:r>
        <w:t>Section</w:t>
      </w:r>
      <w:r>
        <w:rPr>
          <w:spacing w:val="-5"/>
        </w:rPr>
        <w:t xml:space="preserve"> </w:t>
      </w:r>
      <w:r>
        <w:t>19.2</w:t>
      </w:r>
      <w:r>
        <w:rPr>
          <w:spacing w:val="57"/>
        </w:rPr>
        <w:t xml:space="preserve"> </w:t>
      </w:r>
      <w:r>
        <w:t>Premium</w:t>
      </w:r>
      <w:r>
        <w:rPr>
          <w:spacing w:val="-3"/>
        </w:rPr>
        <w:t xml:space="preserve"> </w:t>
      </w:r>
      <w:r>
        <w:rPr>
          <w:spacing w:val="-2"/>
        </w:rPr>
        <w:t>Percentages</w:t>
      </w:r>
    </w:p>
    <w:p w14:paraId="65B974DF" w14:textId="77777777" w:rsidR="004E1C9C" w:rsidRDefault="004E1C9C">
      <w:pPr>
        <w:pStyle w:val="BodyText"/>
        <w:spacing w:before="11"/>
        <w:rPr>
          <w:b/>
          <w:sz w:val="21"/>
        </w:rPr>
      </w:pPr>
    </w:p>
    <w:p w14:paraId="16C58507" w14:textId="77777777" w:rsidR="004E1C9C" w:rsidRDefault="00ED70D5">
      <w:pPr>
        <w:pStyle w:val="ListParagraph"/>
        <w:numPr>
          <w:ilvl w:val="0"/>
          <w:numId w:val="5"/>
        </w:numPr>
        <w:tabs>
          <w:tab w:val="left" w:pos="840"/>
        </w:tabs>
        <w:ind w:right="157"/>
      </w:pPr>
      <w:r>
        <w:t>The following percentages of the premiums shall be paid by the City and each member for single or family coverage under the health insurance plan:</w:t>
      </w:r>
    </w:p>
    <w:p w14:paraId="328D143E" w14:textId="77777777" w:rsidR="004E1C9C" w:rsidRDefault="004E1C9C">
      <w:pPr>
        <w:pStyle w:val="BodyText"/>
        <w:rPr>
          <w:sz w:val="19"/>
        </w:rPr>
      </w:pPr>
    </w:p>
    <w:tbl>
      <w:tblPr>
        <w:tblW w:w="0" w:type="auto"/>
        <w:tblInd w:w="2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68"/>
        <w:gridCol w:w="1063"/>
        <w:gridCol w:w="1440"/>
      </w:tblGrid>
      <w:tr w:rsidR="004E1C9C" w14:paraId="5F7C63B8" w14:textId="77777777">
        <w:trPr>
          <w:trHeight w:val="266"/>
        </w:trPr>
        <w:tc>
          <w:tcPr>
            <w:tcW w:w="1368" w:type="dxa"/>
          </w:tcPr>
          <w:p w14:paraId="694E58ED" w14:textId="77777777" w:rsidR="004E1C9C" w:rsidRDefault="004E1C9C">
            <w:pPr>
              <w:pStyle w:val="TableParagraph"/>
              <w:spacing w:line="240" w:lineRule="auto"/>
              <w:ind w:left="0"/>
              <w:rPr>
                <w:rFonts w:ascii="Times New Roman"/>
                <w:sz w:val="18"/>
              </w:rPr>
            </w:pPr>
          </w:p>
        </w:tc>
        <w:tc>
          <w:tcPr>
            <w:tcW w:w="1063" w:type="dxa"/>
          </w:tcPr>
          <w:p w14:paraId="7DB66418" w14:textId="77777777" w:rsidR="004E1C9C" w:rsidRDefault="00ED70D5">
            <w:pPr>
              <w:pStyle w:val="TableParagraph"/>
              <w:spacing w:line="246" w:lineRule="exact"/>
              <w:ind w:left="150" w:right="142"/>
              <w:jc w:val="center"/>
            </w:pPr>
            <w:r>
              <w:rPr>
                <w:spacing w:val="-2"/>
              </w:rPr>
              <w:t>SINGLE</w:t>
            </w:r>
          </w:p>
        </w:tc>
        <w:tc>
          <w:tcPr>
            <w:tcW w:w="1440" w:type="dxa"/>
          </w:tcPr>
          <w:p w14:paraId="592AF16A" w14:textId="77777777" w:rsidR="004E1C9C" w:rsidRDefault="00ED70D5">
            <w:pPr>
              <w:pStyle w:val="TableParagraph"/>
              <w:spacing w:line="246" w:lineRule="exact"/>
              <w:ind w:left="339" w:right="327"/>
              <w:jc w:val="center"/>
            </w:pPr>
            <w:r>
              <w:rPr>
                <w:spacing w:val="-2"/>
              </w:rPr>
              <w:t>FAMILY</w:t>
            </w:r>
          </w:p>
        </w:tc>
      </w:tr>
      <w:tr w:rsidR="004E1C9C" w14:paraId="6317213E" w14:textId="77777777">
        <w:trPr>
          <w:trHeight w:val="266"/>
        </w:trPr>
        <w:tc>
          <w:tcPr>
            <w:tcW w:w="1368" w:type="dxa"/>
          </w:tcPr>
          <w:p w14:paraId="420A7F7B" w14:textId="77777777" w:rsidR="004E1C9C" w:rsidRDefault="00ED70D5">
            <w:pPr>
              <w:pStyle w:val="TableParagraph"/>
              <w:spacing w:line="246" w:lineRule="exact"/>
            </w:pPr>
            <w:r>
              <w:rPr>
                <w:spacing w:val="-2"/>
              </w:rPr>
              <w:t>EMPLOYER</w:t>
            </w:r>
          </w:p>
        </w:tc>
        <w:tc>
          <w:tcPr>
            <w:tcW w:w="1063" w:type="dxa"/>
          </w:tcPr>
          <w:p w14:paraId="27C97245" w14:textId="77777777" w:rsidR="004E1C9C" w:rsidRDefault="00ED70D5">
            <w:pPr>
              <w:pStyle w:val="TableParagraph"/>
              <w:spacing w:line="246" w:lineRule="exact"/>
              <w:ind w:left="149" w:right="142"/>
              <w:jc w:val="center"/>
            </w:pPr>
            <w:r>
              <w:rPr>
                <w:spacing w:val="-5"/>
              </w:rPr>
              <w:t>80%</w:t>
            </w:r>
          </w:p>
        </w:tc>
        <w:tc>
          <w:tcPr>
            <w:tcW w:w="1440" w:type="dxa"/>
          </w:tcPr>
          <w:p w14:paraId="763179B6" w14:textId="77777777" w:rsidR="004E1C9C" w:rsidRDefault="00ED70D5">
            <w:pPr>
              <w:pStyle w:val="TableParagraph"/>
              <w:spacing w:line="246" w:lineRule="exact"/>
              <w:ind w:left="336" w:right="327"/>
              <w:jc w:val="center"/>
            </w:pPr>
            <w:r>
              <w:rPr>
                <w:spacing w:val="-5"/>
              </w:rPr>
              <w:t>80%</w:t>
            </w:r>
          </w:p>
        </w:tc>
      </w:tr>
      <w:tr w:rsidR="004E1C9C" w14:paraId="23114670" w14:textId="77777777">
        <w:trPr>
          <w:trHeight w:val="265"/>
        </w:trPr>
        <w:tc>
          <w:tcPr>
            <w:tcW w:w="1368" w:type="dxa"/>
          </w:tcPr>
          <w:p w14:paraId="0963378B" w14:textId="77777777" w:rsidR="004E1C9C" w:rsidRDefault="00ED70D5">
            <w:pPr>
              <w:pStyle w:val="TableParagraph"/>
            </w:pPr>
            <w:r>
              <w:rPr>
                <w:spacing w:val="-2"/>
              </w:rPr>
              <w:t>MEMBER</w:t>
            </w:r>
          </w:p>
        </w:tc>
        <w:tc>
          <w:tcPr>
            <w:tcW w:w="1063" w:type="dxa"/>
          </w:tcPr>
          <w:p w14:paraId="3E56982D" w14:textId="77777777" w:rsidR="004E1C9C" w:rsidRDefault="00ED70D5">
            <w:pPr>
              <w:pStyle w:val="TableParagraph"/>
              <w:ind w:left="150" w:right="141"/>
              <w:jc w:val="center"/>
            </w:pPr>
            <w:r>
              <w:t>20</w:t>
            </w:r>
            <w:r>
              <w:rPr>
                <w:spacing w:val="-1"/>
              </w:rPr>
              <w:t xml:space="preserve"> </w:t>
            </w:r>
            <w:r>
              <w:rPr>
                <w:spacing w:val="-10"/>
              </w:rPr>
              <w:t>%</w:t>
            </w:r>
          </w:p>
        </w:tc>
        <w:tc>
          <w:tcPr>
            <w:tcW w:w="1440" w:type="dxa"/>
          </w:tcPr>
          <w:p w14:paraId="1B18D788" w14:textId="77777777" w:rsidR="004E1C9C" w:rsidRDefault="00ED70D5">
            <w:pPr>
              <w:pStyle w:val="TableParagraph"/>
              <w:ind w:left="336" w:right="327"/>
              <w:jc w:val="center"/>
            </w:pPr>
            <w:r>
              <w:rPr>
                <w:spacing w:val="-5"/>
              </w:rPr>
              <w:t>20%</w:t>
            </w:r>
          </w:p>
        </w:tc>
      </w:tr>
    </w:tbl>
    <w:p w14:paraId="68C7FBD8" w14:textId="77777777" w:rsidR="004E1C9C" w:rsidRDefault="004E1C9C">
      <w:pPr>
        <w:pStyle w:val="BodyText"/>
        <w:spacing w:before="10"/>
        <w:rPr>
          <w:sz w:val="21"/>
        </w:rPr>
      </w:pPr>
    </w:p>
    <w:p w14:paraId="5B158068" w14:textId="77777777" w:rsidR="004E1C9C" w:rsidRDefault="00ED70D5">
      <w:pPr>
        <w:pStyle w:val="ListParagraph"/>
        <w:numPr>
          <w:ilvl w:val="0"/>
          <w:numId w:val="5"/>
        </w:numPr>
        <w:tabs>
          <w:tab w:val="left" w:pos="840"/>
        </w:tabs>
        <w:ind w:right="155"/>
      </w:pPr>
      <w:r>
        <w:t>Bargaining</w:t>
      </w:r>
      <w:r>
        <w:rPr>
          <w:spacing w:val="-5"/>
        </w:rPr>
        <w:t xml:space="preserve"> </w:t>
      </w:r>
      <w:r>
        <w:t>unit</w:t>
      </w:r>
      <w:r>
        <w:rPr>
          <w:spacing w:val="-4"/>
        </w:rPr>
        <w:t xml:space="preserve"> </w:t>
      </w:r>
      <w:r>
        <w:t>members</w:t>
      </w:r>
      <w:r>
        <w:rPr>
          <w:spacing w:val="-7"/>
        </w:rPr>
        <w:t xml:space="preserve"> </w:t>
      </w:r>
      <w:r>
        <w:t>shall</w:t>
      </w:r>
      <w:r>
        <w:rPr>
          <w:spacing w:val="-5"/>
        </w:rPr>
        <w:t xml:space="preserve"> </w:t>
      </w:r>
      <w:r>
        <w:t>pay</w:t>
      </w:r>
      <w:r>
        <w:rPr>
          <w:spacing w:val="-5"/>
        </w:rPr>
        <w:t xml:space="preserve"> </w:t>
      </w:r>
      <w:r>
        <w:t>fifty</w:t>
      </w:r>
      <w:r>
        <w:rPr>
          <w:spacing w:val="-7"/>
        </w:rPr>
        <w:t xml:space="preserve"> </w:t>
      </w:r>
      <w:r>
        <w:t>percent</w:t>
      </w:r>
      <w:r>
        <w:rPr>
          <w:spacing w:val="-4"/>
        </w:rPr>
        <w:t xml:space="preserve"> </w:t>
      </w:r>
      <w:r>
        <w:t>(50%)</w:t>
      </w:r>
      <w:r>
        <w:rPr>
          <w:spacing w:val="-6"/>
        </w:rPr>
        <w:t xml:space="preserve"> </w:t>
      </w:r>
      <w:r>
        <w:t>of</w:t>
      </w:r>
      <w:r>
        <w:rPr>
          <w:spacing w:val="-6"/>
        </w:rPr>
        <w:t xml:space="preserve"> </w:t>
      </w:r>
      <w:r>
        <w:t>the</w:t>
      </w:r>
      <w:r>
        <w:rPr>
          <w:spacing w:val="-6"/>
        </w:rPr>
        <w:t xml:space="preserve"> </w:t>
      </w:r>
      <w:r>
        <w:t>monthly</w:t>
      </w:r>
      <w:r>
        <w:rPr>
          <w:spacing w:val="-5"/>
        </w:rPr>
        <w:t xml:space="preserve"> </w:t>
      </w:r>
      <w:r>
        <w:t>premium</w:t>
      </w:r>
      <w:r>
        <w:rPr>
          <w:spacing w:val="-6"/>
        </w:rPr>
        <w:t xml:space="preserve"> </w:t>
      </w:r>
      <w:r>
        <w:t>for</w:t>
      </w:r>
      <w:r>
        <w:rPr>
          <w:spacing w:val="-5"/>
        </w:rPr>
        <w:t xml:space="preserve"> </w:t>
      </w:r>
      <w:r>
        <w:t>vision and dental insurance.</w:t>
      </w:r>
    </w:p>
    <w:p w14:paraId="62EC080C" w14:textId="77777777" w:rsidR="004E1C9C" w:rsidRDefault="004E1C9C">
      <w:pPr>
        <w:pStyle w:val="BodyText"/>
        <w:spacing w:before="7"/>
        <w:rPr>
          <w:sz w:val="13"/>
        </w:rPr>
      </w:pPr>
    </w:p>
    <w:p w14:paraId="13FD8E47" w14:textId="77777777" w:rsidR="004E1C9C" w:rsidRDefault="004E1C9C">
      <w:pPr>
        <w:rPr>
          <w:sz w:val="13"/>
        </w:rPr>
        <w:sectPr w:rsidR="004E1C9C">
          <w:pgSz w:w="12240" w:h="15840"/>
          <w:pgMar w:top="1340" w:right="1280" w:bottom="1260" w:left="1320" w:header="729" w:footer="1063" w:gutter="0"/>
          <w:cols w:space="720"/>
        </w:sectPr>
      </w:pPr>
    </w:p>
    <w:p w14:paraId="0147EC13" w14:textId="77777777" w:rsidR="004E1C9C" w:rsidRDefault="004E1C9C">
      <w:pPr>
        <w:pStyle w:val="BodyText"/>
        <w:rPr>
          <w:sz w:val="26"/>
        </w:rPr>
      </w:pPr>
    </w:p>
    <w:p w14:paraId="3F3843CF" w14:textId="77777777" w:rsidR="004E1C9C" w:rsidRDefault="004E1C9C">
      <w:pPr>
        <w:pStyle w:val="BodyText"/>
        <w:rPr>
          <w:sz w:val="26"/>
        </w:rPr>
      </w:pPr>
    </w:p>
    <w:p w14:paraId="6C8E2ACC" w14:textId="77777777" w:rsidR="004E1C9C" w:rsidRDefault="004E1C9C">
      <w:pPr>
        <w:pStyle w:val="BodyText"/>
        <w:spacing w:before="4"/>
      </w:pPr>
    </w:p>
    <w:p w14:paraId="250CCE2B" w14:textId="77777777" w:rsidR="004E1C9C" w:rsidRDefault="00ED70D5">
      <w:pPr>
        <w:spacing w:before="1"/>
        <w:ind w:left="120"/>
        <w:rPr>
          <w:b/>
        </w:rPr>
      </w:pPr>
      <w:bookmarkStart w:id="36" w:name="ARTICLE_20_SICK_LEAVE"/>
      <w:bookmarkStart w:id="37" w:name="_bookmark19"/>
      <w:bookmarkEnd w:id="36"/>
      <w:bookmarkEnd w:id="37"/>
      <w:r>
        <w:rPr>
          <w:b/>
          <w:u w:val="single"/>
        </w:rPr>
        <w:t>Section</w:t>
      </w:r>
      <w:r>
        <w:rPr>
          <w:b/>
          <w:spacing w:val="-5"/>
          <w:u w:val="single"/>
        </w:rPr>
        <w:t xml:space="preserve"> </w:t>
      </w:r>
      <w:r>
        <w:rPr>
          <w:b/>
          <w:u w:val="single"/>
        </w:rPr>
        <w:t>20.1</w:t>
      </w:r>
      <w:r>
        <w:rPr>
          <w:b/>
          <w:spacing w:val="59"/>
          <w:u w:val="single"/>
        </w:rPr>
        <w:t xml:space="preserve"> </w:t>
      </w:r>
      <w:r>
        <w:rPr>
          <w:b/>
          <w:u w:val="single"/>
        </w:rPr>
        <w:t>Sick</w:t>
      </w:r>
      <w:r>
        <w:rPr>
          <w:b/>
          <w:spacing w:val="-4"/>
          <w:u w:val="single"/>
        </w:rPr>
        <w:t xml:space="preserve"> </w:t>
      </w:r>
      <w:r>
        <w:rPr>
          <w:b/>
          <w:u w:val="single"/>
        </w:rPr>
        <w:t>Leave</w:t>
      </w:r>
      <w:r>
        <w:rPr>
          <w:b/>
          <w:spacing w:val="-1"/>
          <w:u w:val="single"/>
        </w:rPr>
        <w:t xml:space="preserve"> </w:t>
      </w:r>
      <w:r>
        <w:rPr>
          <w:b/>
          <w:spacing w:val="-2"/>
          <w:u w:val="single"/>
        </w:rPr>
        <w:t>Accrual</w:t>
      </w:r>
    </w:p>
    <w:p w14:paraId="774E1D69" w14:textId="77777777" w:rsidR="004E1C9C" w:rsidRDefault="00ED70D5">
      <w:pPr>
        <w:pStyle w:val="Heading2"/>
        <w:spacing w:before="101"/>
        <w:ind w:left="120" w:right="4177"/>
        <w:jc w:val="left"/>
      </w:pPr>
      <w:r>
        <w:rPr>
          <w:b w:val="0"/>
        </w:rPr>
        <w:br w:type="column"/>
      </w:r>
      <w:r>
        <w:rPr>
          <w:u w:val="single"/>
        </w:rPr>
        <w:t>ARTICLE</w:t>
      </w:r>
      <w:r>
        <w:rPr>
          <w:spacing w:val="-17"/>
          <w:u w:val="single"/>
        </w:rPr>
        <w:t xml:space="preserve"> </w:t>
      </w:r>
      <w:r>
        <w:rPr>
          <w:u w:val="single"/>
        </w:rPr>
        <w:t>20</w:t>
      </w:r>
      <w:r>
        <w:t xml:space="preserve"> SICK</w:t>
      </w:r>
      <w:r>
        <w:rPr>
          <w:spacing w:val="-1"/>
        </w:rPr>
        <w:t xml:space="preserve"> </w:t>
      </w:r>
      <w:r>
        <w:rPr>
          <w:spacing w:val="-2"/>
        </w:rPr>
        <w:t>LEAVE</w:t>
      </w:r>
    </w:p>
    <w:p w14:paraId="0ACB4487" w14:textId="77777777" w:rsidR="004E1C9C" w:rsidRDefault="004E1C9C">
      <w:pPr>
        <w:sectPr w:rsidR="004E1C9C">
          <w:type w:val="continuous"/>
          <w:pgSz w:w="12240" w:h="15840"/>
          <w:pgMar w:top="1340" w:right="1280" w:bottom="280" w:left="1320" w:header="729" w:footer="1063" w:gutter="0"/>
          <w:cols w:num="2" w:space="720" w:equalWidth="0">
            <w:col w:w="3712" w:space="316"/>
            <w:col w:w="5612"/>
          </w:cols>
        </w:sectPr>
      </w:pPr>
    </w:p>
    <w:p w14:paraId="33109A6D" w14:textId="77777777" w:rsidR="004E1C9C" w:rsidRDefault="004E1C9C">
      <w:pPr>
        <w:pStyle w:val="BodyText"/>
        <w:spacing w:before="7"/>
        <w:rPr>
          <w:b/>
          <w:sz w:val="13"/>
        </w:rPr>
      </w:pPr>
    </w:p>
    <w:p w14:paraId="1F0127F5" w14:textId="77777777" w:rsidR="004E1C9C" w:rsidRPr="00E0681E" w:rsidRDefault="00ED70D5">
      <w:pPr>
        <w:pStyle w:val="BodyText"/>
        <w:spacing w:before="101"/>
        <w:ind w:left="120" w:right="152"/>
        <w:jc w:val="both"/>
        <w:rPr>
          <w:strike/>
          <w:color w:val="FF0000"/>
        </w:rPr>
      </w:pPr>
      <w:r>
        <w:t>For</w:t>
      </w:r>
      <w:r>
        <w:rPr>
          <w:spacing w:val="-2"/>
        </w:rPr>
        <w:t xml:space="preserve"> </w:t>
      </w:r>
      <w:r>
        <w:t>each</w:t>
      </w:r>
      <w:r>
        <w:rPr>
          <w:spacing w:val="-2"/>
        </w:rPr>
        <w:t xml:space="preserve"> </w:t>
      </w:r>
      <w:r>
        <w:t>completed</w:t>
      </w:r>
      <w:r>
        <w:rPr>
          <w:spacing w:val="-1"/>
        </w:rPr>
        <w:t xml:space="preserve"> </w:t>
      </w:r>
      <w:r>
        <w:t>eighty</w:t>
      </w:r>
      <w:r>
        <w:rPr>
          <w:spacing w:val="-1"/>
        </w:rPr>
        <w:t xml:space="preserve"> </w:t>
      </w:r>
      <w:r>
        <w:t>(80)</w:t>
      </w:r>
      <w:r>
        <w:rPr>
          <w:spacing w:val="-2"/>
        </w:rPr>
        <w:t xml:space="preserve"> </w:t>
      </w:r>
      <w:r>
        <w:t>hours</w:t>
      </w:r>
      <w:r>
        <w:rPr>
          <w:spacing w:val="-4"/>
        </w:rPr>
        <w:t xml:space="preserve"> </w:t>
      </w:r>
      <w:r>
        <w:t>in</w:t>
      </w:r>
      <w:r>
        <w:rPr>
          <w:spacing w:val="-2"/>
        </w:rPr>
        <w:t xml:space="preserve"> </w:t>
      </w:r>
      <w:r>
        <w:t>active</w:t>
      </w:r>
      <w:r>
        <w:rPr>
          <w:spacing w:val="-5"/>
        </w:rPr>
        <w:t xml:space="preserve"> </w:t>
      </w:r>
      <w:r>
        <w:t>pay</w:t>
      </w:r>
      <w:r>
        <w:rPr>
          <w:spacing w:val="-1"/>
        </w:rPr>
        <w:t xml:space="preserve"> </w:t>
      </w:r>
      <w:r>
        <w:t>status,</w:t>
      </w:r>
      <w:r>
        <w:rPr>
          <w:spacing w:val="-1"/>
        </w:rPr>
        <w:t xml:space="preserve"> </w:t>
      </w:r>
      <w:r>
        <w:t>[</w:t>
      </w:r>
      <w:proofErr w:type="gramStart"/>
      <w:r>
        <w:t>seventy</w:t>
      </w:r>
      <w:r>
        <w:rPr>
          <w:spacing w:val="-4"/>
        </w:rPr>
        <w:t xml:space="preserve"> </w:t>
      </w:r>
      <w:r>
        <w:t>nine</w:t>
      </w:r>
      <w:proofErr w:type="gramEnd"/>
      <w:r>
        <w:rPr>
          <w:spacing w:val="-3"/>
        </w:rPr>
        <w:t xml:space="preserve"> </w:t>
      </w:r>
      <w:r>
        <w:t>(79)</w:t>
      </w:r>
      <w:r>
        <w:rPr>
          <w:spacing w:val="-2"/>
        </w:rPr>
        <w:t xml:space="preserve"> </w:t>
      </w:r>
      <w:r>
        <w:t>or</w:t>
      </w:r>
      <w:r>
        <w:rPr>
          <w:spacing w:val="-2"/>
        </w:rPr>
        <w:t xml:space="preserve"> </w:t>
      </w:r>
      <w:r>
        <w:t>eighty</w:t>
      </w:r>
      <w:r>
        <w:rPr>
          <w:spacing w:val="-4"/>
        </w:rPr>
        <w:t xml:space="preserve"> </w:t>
      </w:r>
      <w:r>
        <w:t>one</w:t>
      </w:r>
      <w:r>
        <w:rPr>
          <w:spacing w:val="-3"/>
        </w:rPr>
        <w:t xml:space="preserve"> </w:t>
      </w:r>
      <w:r>
        <w:t>(81) hours</w:t>
      </w:r>
      <w:r>
        <w:rPr>
          <w:spacing w:val="-9"/>
        </w:rPr>
        <w:t xml:space="preserve"> </w:t>
      </w:r>
      <w:r>
        <w:t>during</w:t>
      </w:r>
      <w:r>
        <w:rPr>
          <w:spacing w:val="-8"/>
        </w:rPr>
        <w:t xml:space="preserve"> </w:t>
      </w:r>
      <w:r>
        <w:t>the</w:t>
      </w:r>
      <w:r>
        <w:rPr>
          <w:spacing w:val="-10"/>
        </w:rPr>
        <w:t xml:space="preserve"> </w:t>
      </w:r>
      <w:r>
        <w:t>pay</w:t>
      </w:r>
      <w:r>
        <w:rPr>
          <w:spacing w:val="-11"/>
        </w:rPr>
        <w:t xml:space="preserve"> </w:t>
      </w:r>
      <w:r>
        <w:t>period</w:t>
      </w:r>
      <w:r>
        <w:rPr>
          <w:spacing w:val="-8"/>
        </w:rPr>
        <w:t xml:space="preserve"> </w:t>
      </w:r>
      <w:r>
        <w:t>when</w:t>
      </w:r>
      <w:r>
        <w:rPr>
          <w:spacing w:val="-9"/>
        </w:rPr>
        <w:t xml:space="preserve"> </w:t>
      </w:r>
      <w:r>
        <w:t>the</w:t>
      </w:r>
      <w:r>
        <w:rPr>
          <w:spacing w:val="-10"/>
        </w:rPr>
        <w:t xml:space="preserve"> </w:t>
      </w:r>
      <w:r>
        <w:t>change</w:t>
      </w:r>
      <w:r>
        <w:rPr>
          <w:spacing w:val="-10"/>
        </w:rPr>
        <w:t xml:space="preserve"> </w:t>
      </w:r>
      <w:r>
        <w:t>from</w:t>
      </w:r>
      <w:r>
        <w:rPr>
          <w:spacing w:val="-9"/>
        </w:rPr>
        <w:t xml:space="preserve"> </w:t>
      </w:r>
      <w:r>
        <w:t>standard</w:t>
      </w:r>
      <w:r>
        <w:rPr>
          <w:spacing w:val="-8"/>
        </w:rPr>
        <w:t xml:space="preserve"> </w:t>
      </w:r>
      <w:r>
        <w:t>time</w:t>
      </w:r>
      <w:r>
        <w:rPr>
          <w:spacing w:val="-10"/>
        </w:rPr>
        <w:t xml:space="preserve"> </w:t>
      </w:r>
      <w:r>
        <w:t>to</w:t>
      </w:r>
      <w:r>
        <w:rPr>
          <w:spacing w:val="-9"/>
        </w:rPr>
        <w:t xml:space="preserve"> </w:t>
      </w:r>
      <w:r>
        <w:t>daylight</w:t>
      </w:r>
      <w:r>
        <w:rPr>
          <w:spacing w:val="-8"/>
        </w:rPr>
        <w:t xml:space="preserve"> </w:t>
      </w:r>
      <w:r>
        <w:t>savings</w:t>
      </w:r>
      <w:r>
        <w:rPr>
          <w:spacing w:val="-11"/>
        </w:rPr>
        <w:t xml:space="preserve"> </w:t>
      </w:r>
      <w:r>
        <w:t>time</w:t>
      </w:r>
      <w:r>
        <w:rPr>
          <w:spacing w:val="-10"/>
        </w:rPr>
        <w:t xml:space="preserve"> </w:t>
      </w:r>
      <w:r>
        <w:t>or</w:t>
      </w:r>
      <w:r>
        <w:rPr>
          <w:spacing w:val="-9"/>
        </w:rPr>
        <w:t xml:space="preserve"> </w:t>
      </w:r>
      <w:r>
        <w:t>vice versa</w:t>
      </w:r>
      <w:r>
        <w:rPr>
          <w:spacing w:val="-7"/>
        </w:rPr>
        <w:t xml:space="preserve"> </w:t>
      </w:r>
      <w:r>
        <w:t>occurs]</w:t>
      </w:r>
      <w:r>
        <w:rPr>
          <w:spacing w:val="-7"/>
        </w:rPr>
        <w:t xml:space="preserve"> </w:t>
      </w:r>
      <w:r>
        <w:t>(including,</w:t>
      </w:r>
      <w:r>
        <w:rPr>
          <w:spacing w:val="-8"/>
        </w:rPr>
        <w:t xml:space="preserve"> </w:t>
      </w:r>
      <w:r>
        <w:t>but</w:t>
      </w:r>
      <w:r>
        <w:rPr>
          <w:spacing w:val="-6"/>
        </w:rPr>
        <w:t xml:space="preserve"> </w:t>
      </w:r>
      <w:r>
        <w:t>not</w:t>
      </w:r>
      <w:r>
        <w:rPr>
          <w:spacing w:val="-8"/>
        </w:rPr>
        <w:t xml:space="preserve"> </w:t>
      </w:r>
      <w:r>
        <w:t>limited</w:t>
      </w:r>
      <w:r>
        <w:rPr>
          <w:spacing w:val="-8"/>
        </w:rPr>
        <w:t xml:space="preserve"> </w:t>
      </w:r>
      <w:r>
        <w:t>to,</w:t>
      </w:r>
      <w:r>
        <w:rPr>
          <w:spacing w:val="-8"/>
        </w:rPr>
        <w:t xml:space="preserve"> </w:t>
      </w:r>
      <w:r>
        <w:t>vacation,</w:t>
      </w:r>
      <w:r>
        <w:rPr>
          <w:spacing w:val="-6"/>
        </w:rPr>
        <w:t xml:space="preserve"> </w:t>
      </w:r>
      <w:r>
        <w:t>sick</w:t>
      </w:r>
      <w:r>
        <w:rPr>
          <w:spacing w:val="-6"/>
        </w:rPr>
        <w:t xml:space="preserve"> </w:t>
      </w:r>
      <w:r>
        <w:t>and</w:t>
      </w:r>
      <w:r>
        <w:rPr>
          <w:spacing w:val="-8"/>
        </w:rPr>
        <w:t xml:space="preserve"> </w:t>
      </w:r>
      <w:r>
        <w:t>personal</w:t>
      </w:r>
      <w:r>
        <w:rPr>
          <w:spacing w:val="-7"/>
        </w:rPr>
        <w:t xml:space="preserve"> </w:t>
      </w:r>
      <w:r>
        <w:t>leave),</w:t>
      </w:r>
      <w:r>
        <w:rPr>
          <w:spacing w:val="-6"/>
        </w:rPr>
        <w:t xml:space="preserve"> </w:t>
      </w:r>
      <w:r>
        <w:t>an</w:t>
      </w:r>
      <w:r>
        <w:rPr>
          <w:spacing w:val="-7"/>
        </w:rPr>
        <w:t xml:space="preserve"> </w:t>
      </w:r>
      <w:r>
        <w:t>employee</w:t>
      </w:r>
      <w:r>
        <w:rPr>
          <w:spacing w:val="-7"/>
        </w:rPr>
        <w:t xml:space="preserve"> </w:t>
      </w:r>
      <w:r>
        <w:t>shall earn 4.616 hours of sick leave. The amount of sick leave time which may be accrued is one thousand nine hundred twenty 1,920 hours. All hours of sick leave accrued in excess of one thousand nine hundred twenty 1,920 hours shall annually be converted into a cash payment on the basis of one hour of pay for each hour of unused sick leave which shall be made to an employee</w:t>
      </w:r>
      <w:r>
        <w:rPr>
          <w:spacing w:val="-12"/>
        </w:rPr>
        <w:t xml:space="preserve"> </w:t>
      </w:r>
      <w:r>
        <w:t>as</w:t>
      </w:r>
      <w:r>
        <w:rPr>
          <w:spacing w:val="-11"/>
        </w:rPr>
        <w:t xml:space="preserve"> </w:t>
      </w:r>
      <w:r>
        <w:t>soon</w:t>
      </w:r>
      <w:r>
        <w:rPr>
          <w:spacing w:val="-12"/>
        </w:rPr>
        <w:t xml:space="preserve"> </w:t>
      </w:r>
      <w:r>
        <w:t>as</w:t>
      </w:r>
      <w:r>
        <w:rPr>
          <w:spacing w:val="-11"/>
        </w:rPr>
        <w:t xml:space="preserve"> </w:t>
      </w:r>
      <w:r>
        <w:t>practicable</w:t>
      </w:r>
      <w:r>
        <w:rPr>
          <w:spacing w:val="-12"/>
        </w:rPr>
        <w:t xml:space="preserve"> </w:t>
      </w:r>
      <w:r>
        <w:t>after</w:t>
      </w:r>
      <w:r>
        <w:rPr>
          <w:spacing w:val="-12"/>
        </w:rPr>
        <w:t xml:space="preserve"> </w:t>
      </w:r>
      <w:r>
        <w:t>the</w:t>
      </w:r>
      <w:r>
        <w:rPr>
          <w:spacing w:val="-12"/>
        </w:rPr>
        <w:t xml:space="preserve"> </w:t>
      </w:r>
      <w:r>
        <w:t>close</w:t>
      </w:r>
      <w:r>
        <w:rPr>
          <w:spacing w:val="-12"/>
        </w:rPr>
        <w:t xml:space="preserve"> </w:t>
      </w:r>
      <w:r>
        <w:t>of</w:t>
      </w:r>
      <w:r>
        <w:rPr>
          <w:spacing w:val="-9"/>
        </w:rPr>
        <w:t xml:space="preserve"> </w:t>
      </w:r>
      <w:r>
        <w:t>each</w:t>
      </w:r>
      <w:r>
        <w:rPr>
          <w:spacing w:val="-12"/>
        </w:rPr>
        <w:t xml:space="preserve"> </w:t>
      </w:r>
      <w:r>
        <w:t>calendar</w:t>
      </w:r>
      <w:r>
        <w:rPr>
          <w:spacing w:val="-11"/>
        </w:rPr>
        <w:t xml:space="preserve"> </w:t>
      </w:r>
      <w:r>
        <w:t>year.</w:t>
      </w:r>
      <w:r>
        <w:rPr>
          <w:spacing w:val="-11"/>
        </w:rPr>
        <w:t xml:space="preserve"> </w:t>
      </w:r>
      <w:r>
        <w:t>Sick</w:t>
      </w:r>
      <w:r>
        <w:rPr>
          <w:spacing w:val="-8"/>
        </w:rPr>
        <w:t xml:space="preserve"> </w:t>
      </w:r>
      <w:r>
        <w:t>leave</w:t>
      </w:r>
      <w:r>
        <w:rPr>
          <w:spacing w:val="-12"/>
        </w:rPr>
        <w:t xml:space="preserve"> </w:t>
      </w:r>
      <w:r>
        <w:t>shall</w:t>
      </w:r>
      <w:r>
        <w:rPr>
          <w:spacing w:val="-11"/>
        </w:rPr>
        <w:t xml:space="preserve"> </w:t>
      </w:r>
      <w:r>
        <w:t>accrue</w:t>
      </w:r>
      <w:r>
        <w:rPr>
          <w:spacing w:val="-12"/>
        </w:rPr>
        <w:t xml:space="preserve"> </w:t>
      </w:r>
      <w:r>
        <w:t xml:space="preserve">and be recorded at the employee's base rate of pay in effect during the pay period when the sick leave is earned. </w:t>
      </w:r>
      <w:r w:rsidRPr="00E0681E">
        <w:rPr>
          <w:strike/>
          <w:color w:val="FF0000"/>
        </w:rPr>
        <w:t>Each time an employee is approved to use or convert sick leave, the sick leave available</w:t>
      </w:r>
      <w:r w:rsidRPr="00E0681E">
        <w:rPr>
          <w:strike/>
          <w:color w:val="FF0000"/>
          <w:spacing w:val="-15"/>
        </w:rPr>
        <w:t xml:space="preserve"> </w:t>
      </w:r>
      <w:r w:rsidRPr="00E0681E">
        <w:rPr>
          <w:strike/>
          <w:color w:val="FF0000"/>
        </w:rPr>
        <w:t>which</w:t>
      </w:r>
      <w:r w:rsidRPr="00E0681E">
        <w:rPr>
          <w:strike/>
          <w:color w:val="FF0000"/>
          <w:spacing w:val="-14"/>
        </w:rPr>
        <w:t xml:space="preserve"> </w:t>
      </w:r>
      <w:r w:rsidRPr="00E0681E">
        <w:rPr>
          <w:strike/>
          <w:color w:val="FF0000"/>
        </w:rPr>
        <w:t>accrued</w:t>
      </w:r>
      <w:r w:rsidRPr="00E0681E">
        <w:rPr>
          <w:strike/>
          <w:color w:val="FF0000"/>
          <w:spacing w:val="-13"/>
        </w:rPr>
        <w:t xml:space="preserve"> </w:t>
      </w:r>
      <w:r w:rsidRPr="00E0681E">
        <w:rPr>
          <w:strike/>
          <w:color w:val="FF0000"/>
        </w:rPr>
        <w:t>at</w:t>
      </w:r>
      <w:r w:rsidRPr="00E0681E">
        <w:rPr>
          <w:strike/>
          <w:color w:val="FF0000"/>
          <w:spacing w:val="-13"/>
        </w:rPr>
        <w:t xml:space="preserve"> </w:t>
      </w:r>
      <w:r w:rsidRPr="00E0681E">
        <w:rPr>
          <w:strike/>
          <w:color w:val="FF0000"/>
        </w:rPr>
        <w:t>the</w:t>
      </w:r>
      <w:r w:rsidRPr="00E0681E">
        <w:rPr>
          <w:strike/>
          <w:color w:val="FF0000"/>
          <w:spacing w:val="-15"/>
        </w:rPr>
        <w:t xml:space="preserve"> </w:t>
      </w:r>
      <w:r w:rsidRPr="00E0681E">
        <w:rPr>
          <w:strike/>
          <w:color w:val="FF0000"/>
        </w:rPr>
        <w:t>lowest</w:t>
      </w:r>
      <w:r w:rsidRPr="00E0681E">
        <w:rPr>
          <w:strike/>
          <w:color w:val="FF0000"/>
          <w:spacing w:val="-16"/>
        </w:rPr>
        <w:t xml:space="preserve"> </w:t>
      </w:r>
      <w:r w:rsidRPr="00E0681E">
        <w:rPr>
          <w:strike/>
          <w:color w:val="FF0000"/>
        </w:rPr>
        <w:t>base</w:t>
      </w:r>
      <w:r w:rsidRPr="00E0681E">
        <w:rPr>
          <w:strike/>
          <w:color w:val="FF0000"/>
          <w:spacing w:val="-15"/>
        </w:rPr>
        <w:t xml:space="preserve"> </w:t>
      </w:r>
      <w:r w:rsidRPr="00E0681E">
        <w:rPr>
          <w:strike/>
          <w:color w:val="FF0000"/>
        </w:rPr>
        <w:t>rate</w:t>
      </w:r>
      <w:r w:rsidRPr="00E0681E">
        <w:rPr>
          <w:strike/>
          <w:color w:val="FF0000"/>
          <w:spacing w:val="-17"/>
        </w:rPr>
        <w:t xml:space="preserve"> </w:t>
      </w:r>
      <w:r w:rsidRPr="00E0681E">
        <w:rPr>
          <w:strike/>
          <w:color w:val="FF0000"/>
        </w:rPr>
        <w:t>of</w:t>
      </w:r>
      <w:r w:rsidRPr="00E0681E">
        <w:rPr>
          <w:strike/>
          <w:color w:val="FF0000"/>
          <w:spacing w:val="-17"/>
        </w:rPr>
        <w:t xml:space="preserve"> </w:t>
      </w:r>
      <w:r w:rsidRPr="00E0681E">
        <w:rPr>
          <w:strike/>
          <w:color w:val="FF0000"/>
        </w:rPr>
        <w:t>pay</w:t>
      </w:r>
      <w:r w:rsidRPr="00E0681E">
        <w:rPr>
          <w:strike/>
          <w:color w:val="FF0000"/>
          <w:spacing w:val="-13"/>
        </w:rPr>
        <w:t xml:space="preserve"> </w:t>
      </w:r>
      <w:r w:rsidRPr="00E0681E">
        <w:rPr>
          <w:strike/>
          <w:color w:val="FF0000"/>
        </w:rPr>
        <w:t>shall</w:t>
      </w:r>
      <w:r w:rsidRPr="00E0681E">
        <w:rPr>
          <w:strike/>
          <w:color w:val="FF0000"/>
          <w:spacing w:val="-16"/>
        </w:rPr>
        <w:t xml:space="preserve"> </w:t>
      </w:r>
      <w:r w:rsidRPr="00E0681E">
        <w:rPr>
          <w:strike/>
          <w:color w:val="FF0000"/>
        </w:rPr>
        <w:t>be</w:t>
      </w:r>
      <w:r w:rsidRPr="00E0681E">
        <w:rPr>
          <w:strike/>
          <w:color w:val="FF0000"/>
          <w:spacing w:val="-15"/>
        </w:rPr>
        <w:t xml:space="preserve"> </w:t>
      </w:r>
      <w:r w:rsidRPr="00E0681E">
        <w:rPr>
          <w:strike/>
          <w:color w:val="FF0000"/>
        </w:rPr>
        <w:t>credited</w:t>
      </w:r>
      <w:r w:rsidRPr="00E0681E">
        <w:rPr>
          <w:strike/>
          <w:color w:val="FF0000"/>
          <w:spacing w:val="-16"/>
        </w:rPr>
        <w:t xml:space="preserve"> </w:t>
      </w:r>
      <w:r w:rsidRPr="00E0681E">
        <w:rPr>
          <w:strike/>
          <w:color w:val="FF0000"/>
        </w:rPr>
        <w:t>first.</w:t>
      </w:r>
      <w:r w:rsidRPr="00E0681E">
        <w:rPr>
          <w:strike/>
          <w:color w:val="FF0000"/>
          <w:spacing w:val="-13"/>
        </w:rPr>
        <w:t xml:space="preserve"> </w:t>
      </w:r>
      <w:r w:rsidRPr="00E0681E">
        <w:rPr>
          <w:strike/>
          <w:color w:val="FF0000"/>
        </w:rPr>
        <w:t>All</w:t>
      </w:r>
      <w:r w:rsidRPr="00E0681E">
        <w:rPr>
          <w:strike/>
          <w:color w:val="FF0000"/>
          <w:spacing w:val="-16"/>
        </w:rPr>
        <w:t xml:space="preserve"> </w:t>
      </w:r>
      <w:r w:rsidRPr="00E0681E">
        <w:rPr>
          <w:strike/>
          <w:color w:val="FF0000"/>
        </w:rPr>
        <w:t>sick</w:t>
      </w:r>
      <w:r w:rsidRPr="00E0681E">
        <w:rPr>
          <w:strike/>
          <w:color w:val="FF0000"/>
          <w:spacing w:val="-13"/>
        </w:rPr>
        <w:t xml:space="preserve"> </w:t>
      </w:r>
      <w:r w:rsidRPr="00E0681E">
        <w:rPr>
          <w:strike/>
          <w:color w:val="FF0000"/>
        </w:rPr>
        <w:t>leave</w:t>
      </w:r>
      <w:r w:rsidRPr="00E0681E">
        <w:rPr>
          <w:strike/>
          <w:color w:val="FF0000"/>
          <w:spacing w:val="-17"/>
        </w:rPr>
        <w:t xml:space="preserve"> </w:t>
      </w:r>
      <w:r w:rsidRPr="00E0681E">
        <w:rPr>
          <w:strike/>
          <w:color w:val="FF0000"/>
        </w:rPr>
        <w:t>accrued prior to the effective date of Ordinance 15-90 shall be accounted for as if it had been earned at the base rate of pay in effect on January 1, 1990.</w:t>
      </w:r>
    </w:p>
    <w:p w14:paraId="0A66AC1D" w14:textId="77777777" w:rsidR="004E1C9C" w:rsidRDefault="004E1C9C">
      <w:pPr>
        <w:jc w:val="both"/>
        <w:sectPr w:rsidR="004E1C9C">
          <w:type w:val="continuous"/>
          <w:pgSz w:w="12240" w:h="15840"/>
          <w:pgMar w:top="1340" w:right="1280" w:bottom="280" w:left="1320" w:header="729" w:footer="1063" w:gutter="0"/>
          <w:cols w:space="720"/>
        </w:sectPr>
      </w:pPr>
    </w:p>
    <w:p w14:paraId="1FE57A4D" w14:textId="77777777" w:rsidR="004E1C9C" w:rsidRDefault="00ED70D5">
      <w:pPr>
        <w:pStyle w:val="Heading3"/>
        <w:spacing w:before="90"/>
        <w:rPr>
          <w:u w:val="none"/>
        </w:rPr>
      </w:pPr>
      <w:r>
        <w:lastRenderedPageBreak/>
        <w:t>Section</w:t>
      </w:r>
      <w:r>
        <w:rPr>
          <w:spacing w:val="-4"/>
        </w:rPr>
        <w:t xml:space="preserve"> </w:t>
      </w:r>
      <w:r>
        <w:t>20.2</w:t>
      </w:r>
      <w:r>
        <w:rPr>
          <w:spacing w:val="61"/>
        </w:rPr>
        <w:t xml:space="preserve"> </w:t>
      </w:r>
      <w:r>
        <w:t>Use</w:t>
      </w:r>
      <w:r>
        <w:rPr>
          <w:spacing w:val="-3"/>
        </w:rPr>
        <w:t xml:space="preserve"> </w:t>
      </w:r>
      <w:r>
        <w:t>of</w:t>
      </w:r>
      <w:r>
        <w:rPr>
          <w:spacing w:val="-3"/>
        </w:rPr>
        <w:t xml:space="preserve"> </w:t>
      </w:r>
      <w:r>
        <w:t>Sick</w:t>
      </w:r>
      <w:r>
        <w:rPr>
          <w:spacing w:val="-2"/>
        </w:rPr>
        <w:t xml:space="preserve"> </w:t>
      </w:r>
      <w:r>
        <w:rPr>
          <w:spacing w:val="-4"/>
        </w:rPr>
        <w:t>Leave</w:t>
      </w:r>
    </w:p>
    <w:p w14:paraId="4191A46E" w14:textId="77777777" w:rsidR="004E1C9C" w:rsidRDefault="004E1C9C">
      <w:pPr>
        <w:pStyle w:val="BodyText"/>
        <w:rPr>
          <w:b/>
        </w:rPr>
      </w:pPr>
    </w:p>
    <w:p w14:paraId="0B5DDC3E" w14:textId="77777777" w:rsidR="004E1C9C" w:rsidRDefault="00ED70D5">
      <w:pPr>
        <w:pStyle w:val="BodyText"/>
        <w:ind w:left="120"/>
        <w:jc w:val="both"/>
      </w:pPr>
      <w:r>
        <w:t>An</w:t>
      </w:r>
      <w:r>
        <w:rPr>
          <w:spacing w:val="-6"/>
        </w:rPr>
        <w:t xml:space="preserve"> </w:t>
      </w:r>
      <w:r>
        <w:t>employee</w:t>
      </w:r>
      <w:r>
        <w:rPr>
          <w:spacing w:val="-5"/>
        </w:rPr>
        <w:t xml:space="preserve"> </w:t>
      </w:r>
      <w:r>
        <w:t>may</w:t>
      </w:r>
      <w:r>
        <w:rPr>
          <w:spacing w:val="-3"/>
        </w:rPr>
        <w:t xml:space="preserve"> </w:t>
      </w:r>
      <w:r>
        <w:t>request</w:t>
      </w:r>
      <w:r>
        <w:rPr>
          <w:spacing w:val="-3"/>
        </w:rPr>
        <w:t xml:space="preserve"> </w:t>
      </w:r>
      <w:r>
        <w:t>sick</w:t>
      </w:r>
      <w:r>
        <w:rPr>
          <w:spacing w:val="-3"/>
        </w:rPr>
        <w:t xml:space="preserve"> </w:t>
      </w:r>
      <w:r>
        <w:t>leave</w:t>
      </w:r>
      <w:r>
        <w:rPr>
          <w:spacing w:val="-4"/>
        </w:rPr>
        <w:t xml:space="preserve"> </w:t>
      </w:r>
      <w:r>
        <w:t>for</w:t>
      </w:r>
      <w:r>
        <w:rPr>
          <w:spacing w:val="-6"/>
        </w:rPr>
        <w:t xml:space="preserve"> </w:t>
      </w:r>
      <w:r>
        <w:t>the</w:t>
      </w:r>
      <w:r>
        <w:rPr>
          <w:spacing w:val="-5"/>
        </w:rPr>
        <w:t xml:space="preserve"> </w:t>
      </w:r>
      <w:r>
        <w:t>following</w:t>
      </w:r>
      <w:r>
        <w:rPr>
          <w:spacing w:val="-2"/>
        </w:rPr>
        <w:t xml:space="preserve"> reasons:</w:t>
      </w:r>
    </w:p>
    <w:p w14:paraId="2AD6E68E" w14:textId="77777777" w:rsidR="004E1C9C" w:rsidRDefault="00ED70D5">
      <w:pPr>
        <w:pStyle w:val="ListParagraph"/>
        <w:numPr>
          <w:ilvl w:val="0"/>
          <w:numId w:val="4"/>
        </w:numPr>
        <w:tabs>
          <w:tab w:val="left" w:pos="840"/>
        </w:tabs>
        <w:spacing w:before="1" w:line="265" w:lineRule="exact"/>
        <w:ind w:hanging="361"/>
      </w:pPr>
      <w:r>
        <w:t>Illness</w:t>
      </w:r>
      <w:r>
        <w:rPr>
          <w:spacing w:val="-6"/>
        </w:rPr>
        <w:t xml:space="preserve"> </w:t>
      </w:r>
      <w:r>
        <w:t>or</w:t>
      </w:r>
      <w:r>
        <w:rPr>
          <w:spacing w:val="-3"/>
        </w:rPr>
        <w:t xml:space="preserve"> </w:t>
      </w:r>
      <w:r>
        <w:t>injury</w:t>
      </w:r>
      <w:r>
        <w:rPr>
          <w:spacing w:val="-2"/>
        </w:rPr>
        <w:t xml:space="preserve"> </w:t>
      </w:r>
      <w:r>
        <w:t>of</w:t>
      </w:r>
      <w:r>
        <w:rPr>
          <w:spacing w:val="-6"/>
        </w:rPr>
        <w:t xml:space="preserve"> </w:t>
      </w:r>
      <w:r>
        <w:t>the</w:t>
      </w:r>
      <w:r>
        <w:rPr>
          <w:spacing w:val="-4"/>
        </w:rPr>
        <w:t xml:space="preserve"> </w:t>
      </w:r>
      <w:r>
        <w:t>employee</w:t>
      </w:r>
      <w:r>
        <w:rPr>
          <w:spacing w:val="-4"/>
        </w:rPr>
        <w:t xml:space="preserve"> </w:t>
      </w:r>
      <w:r>
        <w:t>or</w:t>
      </w:r>
      <w:r>
        <w:rPr>
          <w:spacing w:val="-3"/>
        </w:rPr>
        <w:t xml:space="preserve"> </w:t>
      </w:r>
      <w:r>
        <w:t>a</w:t>
      </w:r>
      <w:r>
        <w:rPr>
          <w:spacing w:val="-6"/>
        </w:rPr>
        <w:t xml:space="preserve"> </w:t>
      </w:r>
      <w:r>
        <w:t>member</w:t>
      </w:r>
      <w:r>
        <w:rPr>
          <w:spacing w:val="-3"/>
        </w:rPr>
        <w:t xml:space="preserve"> </w:t>
      </w:r>
      <w:r>
        <w:t>of</w:t>
      </w:r>
      <w:r>
        <w:rPr>
          <w:spacing w:val="-6"/>
        </w:rPr>
        <w:t xml:space="preserve"> </w:t>
      </w:r>
      <w:r>
        <w:t>the</w:t>
      </w:r>
      <w:r>
        <w:rPr>
          <w:spacing w:val="-4"/>
        </w:rPr>
        <w:t xml:space="preserve"> </w:t>
      </w:r>
      <w:r>
        <w:t>employee’s</w:t>
      </w:r>
      <w:r>
        <w:rPr>
          <w:spacing w:val="-3"/>
        </w:rPr>
        <w:t xml:space="preserve"> </w:t>
      </w:r>
      <w:r>
        <w:t>immediate</w:t>
      </w:r>
      <w:r>
        <w:rPr>
          <w:spacing w:val="-4"/>
        </w:rPr>
        <w:t xml:space="preserve"> </w:t>
      </w:r>
      <w:r>
        <w:rPr>
          <w:spacing w:val="-2"/>
        </w:rPr>
        <w:t>family.</w:t>
      </w:r>
    </w:p>
    <w:p w14:paraId="115799A0" w14:textId="77777777" w:rsidR="004E1C9C" w:rsidRDefault="00ED70D5">
      <w:pPr>
        <w:pStyle w:val="ListParagraph"/>
        <w:numPr>
          <w:ilvl w:val="0"/>
          <w:numId w:val="4"/>
        </w:numPr>
        <w:tabs>
          <w:tab w:val="left" w:pos="840"/>
        </w:tabs>
        <w:ind w:right="154"/>
      </w:pPr>
      <w:r>
        <w:t>Exposure</w:t>
      </w:r>
      <w:r>
        <w:rPr>
          <w:spacing w:val="-11"/>
        </w:rPr>
        <w:t xml:space="preserve"> </w:t>
      </w:r>
      <w:r>
        <w:t>of</w:t>
      </w:r>
      <w:r>
        <w:rPr>
          <w:spacing w:val="-13"/>
        </w:rPr>
        <w:t xml:space="preserve"> </w:t>
      </w:r>
      <w:r>
        <w:t>the</w:t>
      </w:r>
      <w:r>
        <w:rPr>
          <w:spacing w:val="-11"/>
        </w:rPr>
        <w:t xml:space="preserve"> </w:t>
      </w:r>
      <w:r>
        <w:t>employee</w:t>
      </w:r>
      <w:r>
        <w:rPr>
          <w:spacing w:val="-11"/>
        </w:rPr>
        <w:t xml:space="preserve"> </w:t>
      </w:r>
      <w:r>
        <w:t>or</w:t>
      </w:r>
      <w:r>
        <w:rPr>
          <w:spacing w:val="-10"/>
        </w:rPr>
        <w:t xml:space="preserve"> </w:t>
      </w:r>
      <w:r>
        <w:t>member</w:t>
      </w:r>
      <w:r>
        <w:rPr>
          <w:spacing w:val="-13"/>
        </w:rPr>
        <w:t xml:space="preserve"> </w:t>
      </w:r>
      <w:r>
        <w:t>of</w:t>
      </w:r>
      <w:r>
        <w:rPr>
          <w:spacing w:val="-13"/>
        </w:rPr>
        <w:t xml:space="preserve"> </w:t>
      </w:r>
      <w:r>
        <w:t>the</w:t>
      </w:r>
      <w:r>
        <w:rPr>
          <w:spacing w:val="-11"/>
        </w:rPr>
        <w:t xml:space="preserve"> </w:t>
      </w:r>
      <w:r>
        <w:t>employee’s</w:t>
      </w:r>
      <w:r>
        <w:rPr>
          <w:spacing w:val="-10"/>
        </w:rPr>
        <w:t xml:space="preserve"> </w:t>
      </w:r>
      <w:r>
        <w:t>immediate</w:t>
      </w:r>
      <w:r>
        <w:rPr>
          <w:spacing w:val="-11"/>
        </w:rPr>
        <w:t xml:space="preserve"> </w:t>
      </w:r>
      <w:r>
        <w:t>family</w:t>
      </w:r>
      <w:r>
        <w:rPr>
          <w:spacing w:val="-12"/>
        </w:rPr>
        <w:t xml:space="preserve"> </w:t>
      </w:r>
      <w:r>
        <w:t>to</w:t>
      </w:r>
      <w:r>
        <w:rPr>
          <w:spacing w:val="-10"/>
        </w:rPr>
        <w:t xml:space="preserve"> </w:t>
      </w:r>
      <w:r>
        <w:t>a</w:t>
      </w:r>
      <w:r>
        <w:rPr>
          <w:spacing w:val="-10"/>
        </w:rPr>
        <w:t xml:space="preserve"> </w:t>
      </w:r>
      <w:r>
        <w:t>contagious disease</w:t>
      </w:r>
      <w:r>
        <w:rPr>
          <w:spacing w:val="-5"/>
        </w:rPr>
        <w:t xml:space="preserve"> </w:t>
      </w:r>
      <w:r>
        <w:t>which</w:t>
      </w:r>
      <w:r>
        <w:rPr>
          <w:spacing w:val="-5"/>
        </w:rPr>
        <w:t xml:space="preserve"> </w:t>
      </w:r>
      <w:r>
        <w:t>would</w:t>
      </w:r>
      <w:r>
        <w:rPr>
          <w:spacing w:val="-4"/>
        </w:rPr>
        <w:t xml:space="preserve"> </w:t>
      </w:r>
      <w:r>
        <w:t>have</w:t>
      </w:r>
      <w:r>
        <w:rPr>
          <w:spacing w:val="-5"/>
        </w:rPr>
        <w:t xml:space="preserve"> </w:t>
      </w:r>
      <w:r>
        <w:t>the</w:t>
      </w:r>
      <w:r>
        <w:rPr>
          <w:spacing w:val="-5"/>
        </w:rPr>
        <w:t xml:space="preserve"> </w:t>
      </w:r>
      <w:r>
        <w:t>potential</w:t>
      </w:r>
      <w:r>
        <w:rPr>
          <w:spacing w:val="-4"/>
        </w:rPr>
        <w:t xml:space="preserve"> </w:t>
      </w:r>
      <w:r>
        <w:t>of</w:t>
      </w:r>
      <w:r>
        <w:rPr>
          <w:spacing w:val="-5"/>
        </w:rPr>
        <w:t xml:space="preserve"> </w:t>
      </w:r>
      <w:r>
        <w:t>jeopardizing</w:t>
      </w:r>
      <w:r>
        <w:rPr>
          <w:spacing w:val="-4"/>
        </w:rPr>
        <w:t xml:space="preserve"> </w:t>
      </w:r>
      <w:r>
        <w:t>the</w:t>
      </w:r>
      <w:r>
        <w:rPr>
          <w:spacing w:val="-5"/>
        </w:rPr>
        <w:t xml:space="preserve"> </w:t>
      </w:r>
      <w:r>
        <w:t>health</w:t>
      </w:r>
      <w:r>
        <w:rPr>
          <w:spacing w:val="-5"/>
        </w:rPr>
        <w:t xml:space="preserve"> </w:t>
      </w:r>
      <w:r>
        <w:t>of</w:t>
      </w:r>
      <w:r>
        <w:rPr>
          <w:spacing w:val="-5"/>
        </w:rPr>
        <w:t xml:space="preserve"> </w:t>
      </w:r>
      <w:r>
        <w:t>the</w:t>
      </w:r>
      <w:r>
        <w:rPr>
          <w:spacing w:val="-5"/>
        </w:rPr>
        <w:t xml:space="preserve"> </w:t>
      </w:r>
      <w:r>
        <w:t>employee</w:t>
      </w:r>
      <w:r>
        <w:rPr>
          <w:spacing w:val="-5"/>
        </w:rPr>
        <w:t xml:space="preserve"> </w:t>
      </w:r>
      <w:r>
        <w:t>or</w:t>
      </w:r>
      <w:r>
        <w:rPr>
          <w:spacing w:val="-4"/>
        </w:rPr>
        <w:t xml:space="preserve"> </w:t>
      </w:r>
      <w:r>
        <w:t>the health of others.</w:t>
      </w:r>
    </w:p>
    <w:p w14:paraId="68AD3FE7" w14:textId="77777777" w:rsidR="004E1C9C" w:rsidRDefault="00ED70D5">
      <w:pPr>
        <w:pStyle w:val="ListParagraph"/>
        <w:numPr>
          <w:ilvl w:val="0"/>
          <w:numId w:val="4"/>
        </w:numPr>
        <w:tabs>
          <w:tab w:val="left" w:pos="840"/>
        </w:tabs>
        <w:ind w:hanging="361"/>
      </w:pPr>
      <w:r>
        <w:t>Death</w:t>
      </w:r>
      <w:r>
        <w:rPr>
          <w:spacing w:val="-5"/>
        </w:rPr>
        <w:t xml:space="preserve"> </w:t>
      </w:r>
      <w:r>
        <w:t>of</w:t>
      </w:r>
      <w:r>
        <w:rPr>
          <w:spacing w:val="-3"/>
        </w:rPr>
        <w:t xml:space="preserve"> </w:t>
      </w:r>
      <w:r>
        <w:t>a</w:t>
      </w:r>
      <w:r>
        <w:rPr>
          <w:spacing w:val="-3"/>
        </w:rPr>
        <w:t xml:space="preserve"> </w:t>
      </w:r>
      <w:r>
        <w:t>member</w:t>
      </w:r>
      <w:r>
        <w:rPr>
          <w:spacing w:val="-3"/>
        </w:rPr>
        <w:t xml:space="preserve"> </w:t>
      </w:r>
      <w:r>
        <w:t>of</w:t>
      </w:r>
      <w:r>
        <w:rPr>
          <w:spacing w:val="-5"/>
        </w:rPr>
        <w:t xml:space="preserve"> </w:t>
      </w:r>
      <w:r>
        <w:t>the</w:t>
      </w:r>
      <w:r>
        <w:rPr>
          <w:spacing w:val="-4"/>
        </w:rPr>
        <w:t xml:space="preserve"> </w:t>
      </w:r>
      <w:r>
        <w:t>employee's</w:t>
      </w:r>
      <w:r>
        <w:rPr>
          <w:spacing w:val="-3"/>
        </w:rPr>
        <w:t xml:space="preserve"> </w:t>
      </w:r>
      <w:r>
        <w:t>immediate</w:t>
      </w:r>
      <w:r>
        <w:rPr>
          <w:spacing w:val="-5"/>
        </w:rPr>
        <w:t xml:space="preserve"> </w:t>
      </w:r>
      <w:r>
        <w:rPr>
          <w:spacing w:val="-2"/>
        </w:rPr>
        <w:t>family.</w:t>
      </w:r>
    </w:p>
    <w:p w14:paraId="59796446" w14:textId="77777777" w:rsidR="004E1C9C" w:rsidRDefault="00ED70D5">
      <w:pPr>
        <w:pStyle w:val="ListParagraph"/>
        <w:numPr>
          <w:ilvl w:val="0"/>
          <w:numId w:val="4"/>
        </w:numPr>
        <w:tabs>
          <w:tab w:val="left" w:pos="840"/>
        </w:tabs>
        <w:spacing w:before="1" w:line="265" w:lineRule="exact"/>
        <w:ind w:hanging="361"/>
      </w:pPr>
      <w:r>
        <w:t>Pregnancy,</w:t>
      </w:r>
      <w:r>
        <w:rPr>
          <w:spacing w:val="-5"/>
        </w:rPr>
        <w:t xml:space="preserve"> </w:t>
      </w:r>
      <w:r>
        <w:t>childbirth</w:t>
      </w:r>
      <w:r>
        <w:rPr>
          <w:spacing w:val="-9"/>
        </w:rPr>
        <w:t xml:space="preserve"> </w:t>
      </w:r>
      <w:r>
        <w:t>and/or</w:t>
      </w:r>
      <w:r>
        <w:rPr>
          <w:spacing w:val="-6"/>
        </w:rPr>
        <w:t xml:space="preserve"> </w:t>
      </w:r>
      <w:r>
        <w:t>related</w:t>
      </w:r>
      <w:r>
        <w:rPr>
          <w:spacing w:val="-5"/>
        </w:rPr>
        <w:t xml:space="preserve"> </w:t>
      </w:r>
      <w:r>
        <w:t>medical</w:t>
      </w:r>
      <w:r>
        <w:rPr>
          <w:spacing w:val="-5"/>
        </w:rPr>
        <w:t xml:space="preserve"> </w:t>
      </w:r>
      <w:r>
        <w:rPr>
          <w:spacing w:val="-2"/>
        </w:rPr>
        <w:t>conditions</w:t>
      </w:r>
    </w:p>
    <w:p w14:paraId="2108A5BA" w14:textId="77777777" w:rsidR="004E1C9C" w:rsidRDefault="00ED70D5">
      <w:pPr>
        <w:pStyle w:val="ListParagraph"/>
        <w:numPr>
          <w:ilvl w:val="0"/>
          <w:numId w:val="4"/>
        </w:numPr>
        <w:tabs>
          <w:tab w:val="left" w:pos="840"/>
        </w:tabs>
        <w:ind w:right="154" w:hanging="361"/>
      </w:pPr>
      <w:r>
        <w:t>Necessary medical, dental or optical examinations or treatment of the employee or a member of the employee’s immediate family. For the purpose of this Article, the "immediate family" is defined as only:</w:t>
      </w:r>
    </w:p>
    <w:p w14:paraId="63CA914E" w14:textId="77777777" w:rsidR="004E1C9C" w:rsidRDefault="004E1C9C">
      <w:pPr>
        <w:pStyle w:val="BodyText"/>
        <w:spacing w:before="11"/>
        <w:rPr>
          <w:sz w:val="21"/>
        </w:rPr>
      </w:pPr>
    </w:p>
    <w:p w14:paraId="6D355B23" w14:textId="77777777" w:rsidR="004E1C9C" w:rsidRDefault="00ED70D5">
      <w:pPr>
        <w:pStyle w:val="ListParagraph"/>
        <w:numPr>
          <w:ilvl w:val="1"/>
          <w:numId w:val="4"/>
        </w:numPr>
        <w:tabs>
          <w:tab w:val="left" w:pos="1199"/>
          <w:tab w:val="left" w:pos="1200"/>
        </w:tabs>
        <w:spacing w:line="268" w:lineRule="exact"/>
        <w:ind w:left="1199"/>
        <w:jc w:val="left"/>
      </w:pPr>
      <w:r>
        <w:rPr>
          <w:spacing w:val="-2"/>
        </w:rPr>
        <w:t>Spouse</w:t>
      </w:r>
    </w:p>
    <w:p w14:paraId="32F64CF2" w14:textId="77777777" w:rsidR="004E1C9C" w:rsidRDefault="00ED70D5">
      <w:pPr>
        <w:pStyle w:val="ListParagraph"/>
        <w:numPr>
          <w:ilvl w:val="1"/>
          <w:numId w:val="4"/>
        </w:numPr>
        <w:tabs>
          <w:tab w:val="left" w:pos="1199"/>
          <w:tab w:val="left" w:pos="1200"/>
        </w:tabs>
        <w:spacing w:line="268" w:lineRule="exact"/>
        <w:ind w:left="1199"/>
        <w:jc w:val="left"/>
      </w:pPr>
      <w:r>
        <w:t>Mother</w:t>
      </w:r>
      <w:r>
        <w:rPr>
          <w:spacing w:val="-2"/>
        </w:rPr>
        <w:t xml:space="preserve"> </w:t>
      </w:r>
      <w:r>
        <w:t>or</w:t>
      </w:r>
      <w:r>
        <w:rPr>
          <w:spacing w:val="-2"/>
        </w:rPr>
        <w:t xml:space="preserve"> Father</w:t>
      </w:r>
    </w:p>
    <w:p w14:paraId="2DF2A3E0" w14:textId="77777777" w:rsidR="004E1C9C" w:rsidRDefault="00ED70D5">
      <w:pPr>
        <w:pStyle w:val="ListParagraph"/>
        <w:numPr>
          <w:ilvl w:val="1"/>
          <w:numId w:val="4"/>
        </w:numPr>
        <w:tabs>
          <w:tab w:val="left" w:pos="1200"/>
          <w:tab w:val="left" w:pos="1201"/>
        </w:tabs>
        <w:spacing w:line="268" w:lineRule="exact"/>
        <w:ind w:left="1200"/>
        <w:jc w:val="left"/>
      </w:pPr>
      <w:r>
        <w:t>Step-Mother</w:t>
      </w:r>
      <w:r>
        <w:rPr>
          <w:spacing w:val="-6"/>
        </w:rPr>
        <w:t xml:space="preserve"> </w:t>
      </w:r>
      <w:r>
        <w:t>or</w:t>
      </w:r>
      <w:r>
        <w:rPr>
          <w:spacing w:val="-6"/>
        </w:rPr>
        <w:t xml:space="preserve"> </w:t>
      </w:r>
      <w:r>
        <w:t>Step-</w:t>
      </w:r>
      <w:r>
        <w:rPr>
          <w:spacing w:val="-2"/>
        </w:rPr>
        <w:t>Father</w:t>
      </w:r>
    </w:p>
    <w:p w14:paraId="5085988C" w14:textId="77777777" w:rsidR="004E1C9C" w:rsidRDefault="00ED70D5">
      <w:pPr>
        <w:pStyle w:val="ListParagraph"/>
        <w:numPr>
          <w:ilvl w:val="1"/>
          <w:numId w:val="4"/>
        </w:numPr>
        <w:tabs>
          <w:tab w:val="left" w:pos="1200"/>
          <w:tab w:val="left" w:pos="1201"/>
        </w:tabs>
        <w:spacing w:line="267" w:lineRule="exact"/>
        <w:ind w:left="1200"/>
        <w:jc w:val="left"/>
      </w:pPr>
      <w:r>
        <w:t>Mother-In-Law</w:t>
      </w:r>
      <w:r>
        <w:rPr>
          <w:spacing w:val="-10"/>
        </w:rPr>
        <w:t xml:space="preserve"> </w:t>
      </w:r>
      <w:r>
        <w:t>or</w:t>
      </w:r>
      <w:r>
        <w:rPr>
          <w:spacing w:val="-10"/>
        </w:rPr>
        <w:t xml:space="preserve"> </w:t>
      </w:r>
      <w:r>
        <w:t>Father-In-</w:t>
      </w:r>
      <w:r>
        <w:rPr>
          <w:spacing w:val="-5"/>
        </w:rPr>
        <w:t>Law</w:t>
      </w:r>
    </w:p>
    <w:p w14:paraId="303A1A56" w14:textId="77777777" w:rsidR="004E1C9C" w:rsidRDefault="00ED70D5">
      <w:pPr>
        <w:pStyle w:val="ListParagraph"/>
        <w:numPr>
          <w:ilvl w:val="1"/>
          <w:numId w:val="4"/>
        </w:numPr>
        <w:tabs>
          <w:tab w:val="left" w:pos="1200"/>
          <w:tab w:val="left" w:pos="1201"/>
        </w:tabs>
        <w:spacing w:line="267" w:lineRule="exact"/>
        <w:ind w:left="1200"/>
        <w:jc w:val="left"/>
      </w:pPr>
      <w:r>
        <w:t>Brother</w:t>
      </w:r>
      <w:r>
        <w:rPr>
          <w:spacing w:val="-2"/>
        </w:rPr>
        <w:t xml:space="preserve"> </w:t>
      </w:r>
      <w:r>
        <w:t>or</w:t>
      </w:r>
      <w:r>
        <w:rPr>
          <w:spacing w:val="-2"/>
        </w:rPr>
        <w:t xml:space="preserve"> Sister</w:t>
      </w:r>
    </w:p>
    <w:p w14:paraId="4011292A" w14:textId="77777777" w:rsidR="004E1C9C" w:rsidRDefault="00ED70D5">
      <w:pPr>
        <w:pStyle w:val="ListParagraph"/>
        <w:numPr>
          <w:ilvl w:val="1"/>
          <w:numId w:val="4"/>
        </w:numPr>
        <w:tabs>
          <w:tab w:val="left" w:pos="1200"/>
          <w:tab w:val="left" w:pos="1201"/>
        </w:tabs>
        <w:spacing w:line="267" w:lineRule="exact"/>
        <w:ind w:left="1200"/>
        <w:jc w:val="left"/>
      </w:pPr>
      <w:r>
        <w:t>Grandparents</w:t>
      </w:r>
      <w:r>
        <w:rPr>
          <w:spacing w:val="-5"/>
        </w:rPr>
        <w:t xml:space="preserve"> </w:t>
      </w:r>
      <w:r>
        <w:t>or</w:t>
      </w:r>
      <w:r>
        <w:rPr>
          <w:spacing w:val="-4"/>
        </w:rPr>
        <w:t xml:space="preserve"> </w:t>
      </w:r>
      <w:r>
        <w:t>Spouse</w:t>
      </w:r>
      <w:r>
        <w:rPr>
          <w:spacing w:val="-8"/>
        </w:rPr>
        <w:t xml:space="preserve"> </w:t>
      </w:r>
      <w:r>
        <w:rPr>
          <w:spacing w:val="-2"/>
        </w:rPr>
        <w:t>Grandparents</w:t>
      </w:r>
    </w:p>
    <w:p w14:paraId="6D64F484" w14:textId="77777777" w:rsidR="004E1C9C" w:rsidRDefault="00ED70D5">
      <w:pPr>
        <w:pStyle w:val="ListParagraph"/>
        <w:numPr>
          <w:ilvl w:val="1"/>
          <w:numId w:val="4"/>
        </w:numPr>
        <w:tabs>
          <w:tab w:val="left" w:pos="1200"/>
          <w:tab w:val="left" w:pos="1201"/>
        </w:tabs>
        <w:spacing w:line="267" w:lineRule="exact"/>
        <w:ind w:left="1200"/>
        <w:jc w:val="left"/>
      </w:pPr>
      <w:r>
        <w:t>Child</w:t>
      </w:r>
      <w:r>
        <w:rPr>
          <w:spacing w:val="-2"/>
        </w:rPr>
        <w:t xml:space="preserve"> </w:t>
      </w:r>
      <w:r>
        <w:t>or</w:t>
      </w:r>
      <w:r>
        <w:rPr>
          <w:spacing w:val="-1"/>
        </w:rPr>
        <w:t xml:space="preserve"> </w:t>
      </w:r>
      <w:r>
        <w:rPr>
          <w:spacing w:val="-2"/>
        </w:rPr>
        <w:t>Stepchild</w:t>
      </w:r>
    </w:p>
    <w:p w14:paraId="55055800" w14:textId="77777777" w:rsidR="004E1C9C" w:rsidRDefault="00ED70D5">
      <w:pPr>
        <w:pStyle w:val="ListParagraph"/>
        <w:numPr>
          <w:ilvl w:val="1"/>
          <w:numId w:val="4"/>
        </w:numPr>
        <w:tabs>
          <w:tab w:val="left" w:pos="1200"/>
          <w:tab w:val="left" w:pos="1201"/>
        </w:tabs>
        <w:spacing w:line="267" w:lineRule="exact"/>
        <w:ind w:left="1200"/>
        <w:jc w:val="left"/>
      </w:pPr>
      <w:r>
        <w:t>Grandchild</w:t>
      </w:r>
      <w:r>
        <w:rPr>
          <w:spacing w:val="-3"/>
        </w:rPr>
        <w:t xml:space="preserve"> </w:t>
      </w:r>
      <w:r>
        <w:t>or</w:t>
      </w:r>
      <w:r>
        <w:rPr>
          <w:spacing w:val="-4"/>
        </w:rPr>
        <w:t xml:space="preserve"> </w:t>
      </w:r>
      <w:r>
        <w:t>Step</w:t>
      </w:r>
      <w:r>
        <w:rPr>
          <w:spacing w:val="-2"/>
        </w:rPr>
        <w:t xml:space="preserve"> Grandchild</w:t>
      </w:r>
    </w:p>
    <w:p w14:paraId="490DCF24" w14:textId="77777777" w:rsidR="004E1C9C" w:rsidRDefault="00ED70D5">
      <w:pPr>
        <w:pStyle w:val="ListParagraph"/>
        <w:numPr>
          <w:ilvl w:val="1"/>
          <w:numId w:val="4"/>
        </w:numPr>
        <w:tabs>
          <w:tab w:val="left" w:pos="1200"/>
          <w:tab w:val="left" w:pos="1201"/>
        </w:tabs>
        <w:spacing w:line="267" w:lineRule="exact"/>
        <w:ind w:left="1200"/>
        <w:jc w:val="left"/>
      </w:pPr>
      <w:r>
        <w:t>Brother-In-Law</w:t>
      </w:r>
      <w:r>
        <w:rPr>
          <w:spacing w:val="-10"/>
        </w:rPr>
        <w:t xml:space="preserve"> </w:t>
      </w:r>
      <w:r>
        <w:t>or</w:t>
      </w:r>
      <w:r>
        <w:rPr>
          <w:spacing w:val="-10"/>
        </w:rPr>
        <w:t xml:space="preserve"> </w:t>
      </w:r>
      <w:r>
        <w:t>Sister-In-</w:t>
      </w:r>
      <w:r>
        <w:rPr>
          <w:spacing w:val="-5"/>
        </w:rPr>
        <w:t>Law</w:t>
      </w:r>
    </w:p>
    <w:p w14:paraId="31D07B6F" w14:textId="77777777" w:rsidR="004E1C9C" w:rsidRDefault="00ED70D5">
      <w:pPr>
        <w:pStyle w:val="ListParagraph"/>
        <w:numPr>
          <w:ilvl w:val="1"/>
          <w:numId w:val="4"/>
        </w:numPr>
        <w:tabs>
          <w:tab w:val="left" w:pos="1201"/>
          <w:tab w:val="left" w:pos="1202"/>
        </w:tabs>
        <w:spacing w:line="267" w:lineRule="exact"/>
        <w:jc w:val="left"/>
      </w:pPr>
      <w:r>
        <w:t>Son-In-Law</w:t>
      </w:r>
      <w:r>
        <w:rPr>
          <w:spacing w:val="-9"/>
        </w:rPr>
        <w:t xml:space="preserve"> </w:t>
      </w:r>
      <w:r>
        <w:t>or</w:t>
      </w:r>
      <w:r>
        <w:rPr>
          <w:spacing w:val="-8"/>
        </w:rPr>
        <w:t xml:space="preserve"> </w:t>
      </w:r>
      <w:r>
        <w:t>Daughter-In-</w:t>
      </w:r>
      <w:r>
        <w:rPr>
          <w:spacing w:val="-5"/>
        </w:rPr>
        <w:t>Law</w:t>
      </w:r>
    </w:p>
    <w:p w14:paraId="261C259F" w14:textId="60DCE4B3" w:rsidR="004E1C9C" w:rsidRDefault="00ED70D5">
      <w:pPr>
        <w:pStyle w:val="ListParagraph"/>
        <w:numPr>
          <w:ilvl w:val="1"/>
          <w:numId w:val="4"/>
        </w:numPr>
        <w:tabs>
          <w:tab w:val="left" w:pos="1201"/>
          <w:tab w:val="left" w:pos="1202"/>
        </w:tabs>
        <w:ind w:right="186"/>
        <w:jc w:val="left"/>
      </w:pPr>
      <w:r>
        <w:t>Legal</w:t>
      </w:r>
      <w:r>
        <w:rPr>
          <w:spacing w:val="-2"/>
        </w:rPr>
        <w:t xml:space="preserve"> </w:t>
      </w:r>
      <w:r>
        <w:t>Guardian</w:t>
      </w:r>
      <w:r>
        <w:rPr>
          <w:spacing w:val="-2"/>
        </w:rPr>
        <w:t xml:space="preserve"> </w:t>
      </w:r>
      <w:r>
        <w:t>or</w:t>
      </w:r>
      <w:r>
        <w:rPr>
          <w:spacing w:val="-4"/>
        </w:rPr>
        <w:t xml:space="preserve"> </w:t>
      </w:r>
      <w:proofErr w:type="gramStart"/>
      <w:r>
        <w:t>other</w:t>
      </w:r>
      <w:proofErr w:type="gramEnd"/>
      <w:r>
        <w:rPr>
          <w:spacing w:val="-4"/>
        </w:rPr>
        <w:t xml:space="preserve"> </w:t>
      </w:r>
      <w:r>
        <w:t>person</w:t>
      </w:r>
      <w:r>
        <w:rPr>
          <w:spacing w:val="-2"/>
        </w:rPr>
        <w:t xml:space="preserve"> </w:t>
      </w:r>
      <w:r>
        <w:t>who</w:t>
      </w:r>
      <w:r>
        <w:rPr>
          <w:spacing w:val="-2"/>
        </w:rPr>
        <w:t xml:space="preserve"> </w:t>
      </w:r>
      <w:r>
        <w:t>stands</w:t>
      </w:r>
      <w:r>
        <w:rPr>
          <w:spacing w:val="-2"/>
        </w:rPr>
        <w:t xml:space="preserve"> </w:t>
      </w:r>
      <w:r>
        <w:t>in</w:t>
      </w:r>
      <w:r>
        <w:rPr>
          <w:spacing w:val="-5"/>
        </w:rPr>
        <w:t xml:space="preserve"> </w:t>
      </w:r>
      <w:r>
        <w:t>the</w:t>
      </w:r>
      <w:r>
        <w:rPr>
          <w:spacing w:val="-3"/>
        </w:rPr>
        <w:t xml:space="preserve"> </w:t>
      </w:r>
      <w:r>
        <w:t>place</w:t>
      </w:r>
      <w:r>
        <w:rPr>
          <w:spacing w:val="-3"/>
        </w:rPr>
        <w:t xml:space="preserve"> </w:t>
      </w:r>
      <w:r>
        <w:t>of</w:t>
      </w:r>
      <w:r>
        <w:rPr>
          <w:spacing w:val="-2"/>
        </w:rPr>
        <w:t xml:space="preserve"> </w:t>
      </w:r>
      <w:r>
        <w:t>a</w:t>
      </w:r>
      <w:r>
        <w:rPr>
          <w:spacing w:val="-2"/>
        </w:rPr>
        <w:t xml:space="preserve"> </w:t>
      </w:r>
      <w:r>
        <w:t>parent,</w:t>
      </w:r>
      <w:r>
        <w:rPr>
          <w:spacing w:val="-4"/>
        </w:rPr>
        <w:t xml:space="preserve"> </w:t>
      </w:r>
      <w:r>
        <w:t>or</w:t>
      </w:r>
      <w:r>
        <w:rPr>
          <w:spacing w:val="-2"/>
        </w:rPr>
        <w:t xml:space="preserve"> </w:t>
      </w:r>
      <w:r>
        <w:t>for</w:t>
      </w:r>
      <w:r>
        <w:rPr>
          <w:spacing w:val="-7"/>
        </w:rPr>
        <w:t xml:space="preserve"> </w:t>
      </w:r>
      <w:r>
        <w:t>whom</w:t>
      </w:r>
      <w:r>
        <w:rPr>
          <w:spacing w:val="-2"/>
        </w:rPr>
        <w:t xml:space="preserve"> </w:t>
      </w:r>
      <w:r>
        <w:t>the member stands in loco parentis.</w:t>
      </w:r>
    </w:p>
    <w:p w14:paraId="153E909B" w14:textId="04716097" w:rsidR="00E0681E" w:rsidRDefault="00E0681E">
      <w:pPr>
        <w:pStyle w:val="ListParagraph"/>
        <w:numPr>
          <w:ilvl w:val="1"/>
          <w:numId w:val="4"/>
        </w:numPr>
        <w:tabs>
          <w:tab w:val="left" w:pos="1201"/>
          <w:tab w:val="left" w:pos="1202"/>
        </w:tabs>
        <w:ind w:right="186"/>
        <w:jc w:val="left"/>
      </w:pPr>
      <w:r>
        <w:rPr>
          <w:color w:val="FF0000"/>
          <w:u w:val="single"/>
        </w:rPr>
        <w:t>Domestic part</w:t>
      </w:r>
      <w:r w:rsidR="008F053B">
        <w:rPr>
          <w:color w:val="FF0000"/>
          <w:u w:val="single"/>
        </w:rPr>
        <w:t>ner, as defined by City ordinance</w:t>
      </w:r>
    </w:p>
    <w:p w14:paraId="20DC0581" w14:textId="77777777" w:rsidR="004E1C9C" w:rsidRDefault="004E1C9C">
      <w:pPr>
        <w:pStyle w:val="BodyText"/>
        <w:spacing w:before="8"/>
        <w:rPr>
          <w:sz w:val="21"/>
        </w:rPr>
      </w:pPr>
    </w:p>
    <w:p w14:paraId="33CBD6F1" w14:textId="77777777" w:rsidR="004E1C9C" w:rsidRDefault="00ED70D5">
      <w:pPr>
        <w:pStyle w:val="BodyText"/>
        <w:ind w:left="121" w:right="154"/>
        <w:jc w:val="both"/>
      </w:pPr>
      <w:r>
        <w:t>In addition to the above family members, bargaining unit employees may take one day of sick leave for bereavement purposes only upon the death of an aunt or uncle.</w:t>
      </w:r>
    </w:p>
    <w:p w14:paraId="2E01B46B" w14:textId="77777777" w:rsidR="004E1C9C" w:rsidRDefault="004E1C9C">
      <w:pPr>
        <w:pStyle w:val="BodyText"/>
        <w:spacing w:before="10"/>
        <w:rPr>
          <w:sz w:val="21"/>
        </w:rPr>
      </w:pPr>
    </w:p>
    <w:p w14:paraId="127330AF" w14:textId="77777777" w:rsidR="004E1C9C" w:rsidRDefault="00ED70D5">
      <w:pPr>
        <w:pStyle w:val="Heading3"/>
        <w:rPr>
          <w:u w:val="none"/>
        </w:rPr>
      </w:pPr>
      <w:r>
        <w:t>Section</w:t>
      </w:r>
      <w:r>
        <w:rPr>
          <w:spacing w:val="-5"/>
        </w:rPr>
        <w:t xml:space="preserve"> </w:t>
      </w:r>
      <w:r>
        <w:t>20.3</w:t>
      </w:r>
      <w:r>
        <w:rPr>
          <w:spacing w:val="59"/>
        </w:rPr>
        <w:t xml:space="preserve"> </w:t>
      </w:r>
      <w:r>
        <w:t>Sick</w:t>
      </w:r>
      <w:r>
        <w:rPr>
          <w:spacing w:val="-4"/>
        </w:rPr>
        <w:t xml:space="preserve"> </w:t>
      </w:r>
      <w:r>
        <w:t>Leave</w:t>
      </w:r>
      <w:r>
        <w:rPr>
          <w:spacing w:val="-1"/>
        </w:rPr>
        <w:t xml:space="preserve"> </w:t>
      </w:r>
      <w:r>
        <w:rPr>
          <w:spacing w:val="-2"/>
        </w:rPr>
        <w:t>Approval</w:t>
      </w:r>
    </w:p>
    <w:p w14:paraId="681F6BCF" w14:textId="77777777" w:rsidR="004E1C9C" w:rsidRDefault="004E1C9C">
      <w:pPr>
        <w:pStyle w:val="BodyText"/>
        <w:spacing w:before="2"/>
        <w:rPr>
          <w:b/>
        </w:rPr>
      </w:pPr>
    </w:p>
    <w:p w14:paraId="1877D3EC" w14:textId="77777777" w:rsidR="004E1C9C" w:rsidRDefault="00ED70D5">
      <w:pPr>
        <w:pStyle w:val="BodyText"/>
        <w:ind w:left="120" w:right="151"/>
        <w:jc w:val="both"/>
      </w:pPr>
      <w:r>
        <w:t>An</w:t>
      </w:r>
      <w:r>
        <w:rPr>
          <w:spacing w:val="-17"/>
        </w:rPr>
        <w:t xml:space="preserve"> </w:t>
      </w:r>
      <w:r>
        <w:t>employee</w:t>
      </w:r>
      <w:r>
        <w:rPr>
          <w:spacing w:val="-17"/>
        </w:rPr>
        <w:t xml:space="preserve"> </w:t>
      </w:r>
      <w:r>
        <w:t>requesting</w:t>
      </w:r>
      <w:r>
        <w:rPr>
          <w:spacing w:val="-18"/>
        </w:rPr>
        <w:t xml:space="preserve"> </w:t>
      </w:r>
      <w:r>
        <w:t>sick</w:t>
      </w:r>
      <w:r>
        <w:rPr>
          <w:spacing w:val="-15"/>
        </w:rPr>
        <w:t xml:space="preserve"> </w:t>
      </w:r>
      <w:r>
        <w:t>leave</w:t>
      </w:r>
      <w:r>
        <w:rPr>
          <w:spacing w:val="-17"/>
        </w:rPr>
        <w:t xml:space="preserve"> </w:t>
      </w:r>
      <w:r>
        <w:t>shall</w:t>
      </w:r>
      <w:r>
        <w:rPr>
          <w:spacing w:val="-16"/>
        </w:rPr>
        <w:t xml:space="preserve"> </w:t>
      </w:r>
      <w:r>
        <w:t>inform</w:t>
      </w:r>
      <w:r>
        <w:rPr>
          <w:spacing w:val="-17"/>
        </w:rPr>
        <w:t xml:space="preserve"> </w:t>
      </w:r>
      <w:r>
        <w:t>the</w:t>
      </w:r>
      <w:r>
        <w:rPr>
          <w:spacing w:val="-17"/>
        </w:rPr>
        <w:t xml:space="preserve"> </w:t>
      </w:r>
      <w:r>
        <w:t>radio</w:t>
      </w:r>
      <w:r>
        <w:rPr>
          <w:spacing w:val="-16"/>
        </w:rPr>
        <w:t xml:space="preserve"> </w:t>
      </w:r>
      <w:r>
        <w:t>dispatcher</w:t>
      </w:r>
      <w:r>
        <w:rPr>
          <w:spacing w:val="-16"/>
        </w:rPr>
        <w:t xml:space="preserve"> </w:t>
      </w:r>
      <w:r>
        <w:t>on</w:t>
      </w:r>
      <w:r>
        <w:rPr>
          <w:spacing w:val="-17"/>
        </w:rPr>
        <w:t xml:space="preserve"> </w:t>
      </w:r>
      <w:r>
        <w:t>duty</w:t>
      </w:r>
      <w:r>
        <w:rPr>
          <w:spacing w:val="-16"/>
        </w:rPr>
        <w:t xml:space="preserve"> </w:t>
      </w:r>
      <w:r>
        <w:t>of</w:t>
      </w:r>
      <w:r>
        <w:rPr>
          <w:spacing w:val="-17"/>
        </w:rPr>
        <w:t xml:space="preserve"> </w:t>
      </w:r>
      <w:r>
        <w:t>the</w:t>
      </w:r>
      <w:r>
        <w:rPr>
          <w:spacing w:val="-17"/>
        </w:rPr>
        <w:t xml:space="preserve"> </w:t>
      </w:r>
      <w:r>
        <w:t>fact</w:t>
      </w:r>
      <w:r>
        <w:rPr>
          <w:spacing w:val="-15"/>
        </w:rPr>
        <w:t xml:space="preserve"> </w:t>
      </w:r>
      <w:r>
        <w:t>and</w:t>
      </w:r>
      <w:r>
        <w:rPr>
          <w:spacing w:val="-16"/>
        </w:rPr>
        <w:t xml:space="preserve"> </w:t>
      </w:r>
      <w:r>
        <w:t>reason at</w:t>
      </w:r>
      <w:r>
        <w:rPr>
          <w:spacing w:val="-8"/>
        </w:rPr>
        <w:t xml:space="preserve"> </w:t>
      </w:r>
      <w:r>
        <w:t>least</w:t>
      </w:r>
      <w:r>
        <w:rPr>
          <w:spacing w:val="-8"/>
        </w:rPr>
        <w:t xml:space="preserve"> </w:t>
      </w:r>
      <w:r>
        <w:t>two</w:t>
      </w:r>
      <w:r>
        <w:rPr>
          <w:spacing w:val="-9"/>
        </w:rPr>
        <w:t xml:space="preserve"> </w:t>
      </w:r>
      <w:r>
        <w:t>(2)</w:t>
      </w:r>
      <w:r>
        <w:rPr>
          <w:spacing w:val="-9"/>
        </w:rPr>
        <w:t xml:space="preserve"> </w:t>
      </w:r>
      <w:r>
        <w:t>hours</w:t>
      </w:r>
      <w:r>
        <w:rPr>
          <w:spacing w:val="-9"/>
        </w:rPr>
        <w:t xml:space="preserve"> </w:t>
      </w:r>
      <w:r>
        <w:t>prior</w:t>
      </w:r>
      <w:r>
        <w:rPr>
          <w:spacing w:val="-9"/>
        </w:rPr>
        <w:t xml:space="preserve"> </w:t>
      </w:r>
      <w:r>
        <w:t>to</w:t>
      </w:r>
      <w:r>
        <w:rPr>
          <w:spacing w:val="-11"/>
        </w:rPr>
        <w:t xml:space="preserve"> </w:t>
      </w:r>
      <w:r>
        <w:t>the</w:t>
      </w:r>
      <w:r>
        <w:rPr>
          <w:spacing w:val="-10"/>
        </w:rPr>
        <w:t xml:space="preserve"> </w:t>
      </w:r>
      <w:r>
        <w:t>employee’s</w:t>
      </w:r>
      <w:r>
        <w:rPr>
          <w:spacing w:val="-9"/>
        </w:rPr>
        <w:t xml:space="preserve"> </w:t>
      </w:r>
      <w:r>
        <w:t>scheduled</w:t>
      </w:r>
      <w:r>
        <w:rPr>
          <w:spacing w:val="-8"/>
        </w:rPr>
        <w:t xml:space="preserve"> </w:t>
      </w:r>
      <w:r>
        <w:t>starting</w:t>
      </w:r>
      <w:r>
        <w:rPr>
          <w:spacing w:val="-11"/>
        </w:rPr>
        <w:t xml:space="preserve"> </w:t>
      </w:r>
      <w:r>
        <w:t>time.</w:t>
      </w:r>
      <w:r>
        <w:rPr>
          <w:spacing w:val="-8"/>
        </w:rPr>
        <w:t xml:space="preserve"> </w:t>
      </w:r>
      <w:r>
        <w:t>Failure</w:t>
      </w:r>
      <w:r>
        <w:rPr>
          <w:spacing w:val="-10"/>
        </w:rPr>
        <w:t xml:space="preserve"> </w:t>
      </w:r>
      <w:r>
        <w:t>to</w:t>
      </w:r>
      <w:r>
        <w:rPr>
          <w:spacing w:val="-9"/>
        </w:rPr>
        <w:t xml:space="preserve"> </w:t>
      </w:r>
      <w:r>
        <w:t>do</w:t>
      </w:r>
      <w:r>
        <w:rPr>
          <w:spacing w:val="-9"/>
        </w:rPr>
        <w:t xml:space="preserve"> </w:t>
      </w:r>
      <w:r>
        <w:t>so</w:t>
      </w:r>
      <w:r>
        <w:rPr>
          <w:spacing w:val="-9"/>
        </w:rPr>
        <w:t xml:space="preserve"> </w:t>
      </w:r>
      <w:r>
        <w:t>may</w:t>
      </w:r>
      <w:r>
        <w:rPr>
          <w:spacing w:val="-8"/>
        </w:rPr>
        <w:t xml:space="preserve"> </w:t>
      </w:r>
      <w:r>
        <w:t>result in</w:t>
      </w:r>
      <w:r>
        <w:rPr>
          <w:spacing w:val="-2"/>
        </w:rPr>
        <w:t xml:space="preserve"> </w:t>
      </w:r>
      <w:r>
        <w:t>denial</w:t>
      </w:r>
      <w:r>
        <w:rPr>
          <w:spacing w:val="-2"/>
        </w:rPr>
        <w:t xml:space="preserve"> </w:t>
      </w:r>
      <w:r>
        <w:t>of</w:t>
      </w:r>
      <w:r>
        <w:rPr>
          <w:spacing w:val="-5"/>
        </w:rPr>
        <w:t xml:space="preserve"> </w:t>
      </w:r>
      <w:r>
        <w:t>sick</w:t>
      </w:r>
      <w:r>
        <w:rPr>
          <w:spacing w:val="-4"/>
        </w:rPr>
        <w:t xml:space="preserve"> </w:t>
      </w:r>
      <w:r>
        <w:t>leave</w:t>
      </w:r>
      <w:r>
        <w:rPr>
          <w:spacing w:val="-3"/>
        </w:rPr>
        <w:t xml:space="preserve"> </w:t>
      </w:r>
      <w:r>
        <w:t>for</w:t>
      </w:r>
      <w:r>
        <w:rPr>
          <w:spacing w:val="-4"/>
        </w:rPr>
        <w:t xml:space="preserve"> </w:t>
      </w:r>
      <w:r>
        <w:t>the</w:t>
      </w:r>
      <w:r>
        <w:rPr>
          <w:spacing w:val="-5"/>
        </w:rPr>
        <w:t xml:space="preserve"> </w:t>
      </w:r>
      <w:r>
        <w:t>period</w:t>
      </w:r>
      <w:r>
        <w:rPr>
          <w:spacing w:val="-4"/>
        </w:rPr>
        <w:t xml:space="preserve"> </w:t>
      </w:r>
      <w:r>
        <w:t>of</w:t>
      </w:r>
      <w:r>
        <w:rPr>
          <w:spacing w:val="-2"/>
        </w:rPr>
        <w:t xml:space="preserve"> </w:t>
      </w:r>
      <w:r>
        <w:t>absence</w:t>
      </w:r>
      <w:r>
        <w:rPr>
          <w:spacing w:val="-3"/>
        </w:rPr>
        <w:t xml:space="preserve"> </w:t>
      </w:r>
      <w:r>
        <w:t>unless</w:t>
      </w:r>
      <w:r>
        <w:rPr>
          <w:spacing w:val="-2"/>
        </w:rPr>
        <w:t xml:space="preserve"> </w:t>
      </w:r>
      <w:r>
        <w:t>the</w:t>
      </w:r>
      <w:r>
        <w:rPr>
          <w:spacing w:val="-3"/>
        </w:rPr>
        <w:t xml:space="preserve"> </w:t>
      </w:r>
      <w:r>
        <w:t>employee</w:t>
      </w:r>
      <w:r>
        <w:rPr>
          <w:spacing w:val="-3"/>
        </w:rPr>
        <w:t xml:space="preserve"> </w:t>
      </w:r>
      <w:r>
        <w:t>provides</w:t>
      </w:r>
      <w:r>
        <w:rPr>
          <w:spacing w:val="-2"/>
        </w:rPr>
        <w:t xml:space="preserve"> </w:t>
      </w:r>
      <w:r>
        <w:t>to</w:t>
      </w:r>
      <w:r>
        <w:rPr>
          <w:spacing w:val="-4"/>
        </w:rPr>
        <w:t xml:space="preserve"> </w:t>
      </w:r>
      <w:r>
        <w:t>the</w:t>
      </w:r>
      <w:r>
        <w:rPr>
          <w:spacing w:val="-5"/>
        </w:rPr>
        <w:t xml:space="preserve"> </w:t>
      </w:r>
      <w:r>
        <w:t>department head</w:t>
      </w:r>
      <w:r>
        <w:rPr>
          <w:spacing w:val="-18"/>
        </w:rPr>
        <w:t xml:space="preserve"> </w:t>
      </w:r>
      <w:r>
        <w:t>a</w:t>
      </w:r>
      <w:r>
        <w:rPr>
          <w:spacing w:val="-17"/>
        </w:rPr>
        <w:t xml:space="preserve"> </w:t>
      </w:r>
      <w:r>
        <w:t>written</w:t>
      </w:r>
      <w:r>
        <w:rPr>
          <w:spacing w:val="-17"/>
        </w:rPr>
        <w:t xml:space="preserve"> </w:t>
      </w:r>
      <w:r>
        <w:t>explanation</w:t>
      </w:r>
      <w:r>
        <w:rPr>
          <w:spacing w:val="-17"/>
        </w:rPr>
        <w:t xml:space="preserve"> </w:t>
      </w:r>
      <w:r>
        <w:t>for</w:t>
      </w:r>
      <w:r>
        <w:rPr>
          <w:spacing w:val="-17"/>
        </w:rPr>
        <w:t xml:space="preserve"> </w:t>
      </w:r>
      <w:r>
        <w:t>non-compliance</w:t>
      </w:r>
      <w:r>
        <w:rPr>
          <w:spacing w:val="-18"/>
        </w:rPr>
        <w:t xml:space="preserve"> </w:t>
      </w:r>
      <w:r>
        <w:t>which</w:t>
      </w:r>
      <w:r>
        <w:rPr>
          <w:spacing w:val="-17"/>
        </w:rPr>
        <w:t xml:space="preserve"> </w:t>
      </w:r>
      <w:r>
        <w:t>the</w:t>
      </w:r>
      <w:r>
        <w:rPr>
          <w:spacing w:val="-17"/>
        </w:rPr>
        <w:t xml:space="preserve"> </w:t>
      </w:r>
      <w:r>
        <w:t>department</w:t>
      </w:r>
      <w:r>
        <w:rPr>
          <w:spacing w:val="-17"/>
        </w:rPr>
        <w:t xml:space="preserve"> </w:t>
      </w:r>
      <w:r>
        <w:t>head</w:t>
      </w:r>
      <w:r>
        <w:rPr>
          <w:spacing w:val="-17"/>
        </w:rPr>
        <w:t xml:space="preserve"> </w:t>
      </w:r>
      <w:r>
        <w:t>reasonably</w:t>
      </w:r>
      <w:r>
        <w:rPr>
          <w:spacing w:val="-18"/>
        </w:rPr>
        <w:t xml:space="preserve"> </w:t>
      </w:r>
      <w:r>
        <w:t xml:space="preserve">determines to be acceptable. The employee may be required to submit to a medical examination if the </w:t>
      </w:r>
      <w:proofErr w:type="gramStart"/>
      <w:r>
        <w:t>City</w:t>
      </w:r>
      <w:proofErr w:type="gramEnd"/>
      <w:r>
        <w:t xml:space="preserve"> suspects sick leave abuse. This examination may be conducted by the employee's physician and/or in consultation with a </w:t>
      </w:r>
      <w:proofErr w:type="gramStart"/>
      <w:r>
        <w:t>City</w:t>
      </w:r>
      <w:proofErr w:type="gramEnd"/>
      <w:r>
        <w:t xml:space="preserve"> designated physician at the discretion of the Mayor. The </w:t>
      </w:r>
      <w:proofErr w:type="gramStart"/>
      <w:r>
        <w:t>City</w:t>
      </w:r>
      <w:proofErr w:type="gramEnd"/>
      <w:r>
        <w:t xml:space="preserve"> may</w:t>
      </w:r>
      <w:r>
        <w:rPr>
          <w:spacing w:val="-1"/>
        </w:rPr>
        <w:t xml:space="preserve"> </w:t>
      </w:r>
      <w:r>
        <w:t>require</w:t>
      </w:r>
      <w:r>
        <w:rPr>
          <w:spacing w:val="-2"/>
        </w:rPr>
        <w:t xml:space="preserve"> </w:t>
      </w:r>
      <w:r>
        <w:t>an</w:t>
      </w:r>
      <w:r>
        <w:rPr>
          <w:spacing w:val="-2"/>
        </w:rPr>
        <w:t xml:space="preserve"> </w:t>
      </w:r>
      <w:r>
        <w:t>employee</w:t>
      </w:r>
      <w:r>
        <w:rPr>
          <w:spacing w:val="-2"/>
        </w:rPr>
        <w:t xml:space="preserve"> </w:t>
      </w:r>
      <w:r>
        <w:t>to</w:t>
      </w:r>
      <w:r>
        <w:rPr>
          <w:spacing w:val="-2"/>
        </w:rPr>
        <w:t xml:space="preserve"> </w:t>
      </w:r>
      <w:r>
        <w:t>furnish</w:t>
      </w:r>
      <w:r>
        <w:rPr>
          <w:spacing w:val="-2"/>
        </w:rPr>
        <w:t xml:space="preserve"> </w:t>
      </w:r>
      <w:r>
        <w:t>a</w:t>
      </w:r>
      <w:r>
        <w:rPr>
          <w:spacing w:val="-2"/>
        </w:rPr>
        <w:t xml:space="preserve"> </w:t>
      </w:r>
      <w:r>
        <w:t>satisfactory</w:t>
      </w:r>
      <w:r>
        <w:rPr>
          <w:spacing w:val="-1"/>
        </w:rPr>
        <w:t xml:space="preserve"> </w:t>
      </w:r>
      <w:r>
        <w:t>written,</w:t>
      </w:r>
      <w:r>
        <w:rPr>
          <w:spacing w:val="-1"/>
        </w:rPr>
        <w:t xml:space="preserve"> </w:t>
      </w:r>
      <w:r>
        <w:t>signed</w:t>
      </w:r>
      <w:r>
        <w:rPr>
          <w:spacing w:val="-1"/>
        </w:rPr>
        <w:t xml:space="preserve"> </w:t>
      </w:r>
      <w:r>
        <w:t>statement</w:t>
      </w:r>
      <w:r>
        <w:rPr>
          <w:spacing w:val="-1"/>
        </w:rPr>
        <w:t xml:space="preserve"> </w:t>
      </w:r>
      <w:r>
        <w:t>to</w:t>
      </w:r>
      <w:r>
        <w:rPr>
          <w:spacing w:val="-2"/>
        </w:rPr>
        <w:t xml:space="preserve"> </w:t>
      </w:r>
      <w:r>
        <w:t>justify</w:t>
      </w:r>
      <w:r>
        <w:rPr>
          <w:spacing w:val="-1"/>
        </w:rPr>
        <w:t xml:space="preserve"> </w:t>
      </w:r>
      <w:r>
        <w:t>the</w:t>
      </w:r>
      <w:r>
        <w:rPr>
          <w:spacing w:val="-2"/>
        </w:rPr>
        <w:t xml:space="preserve"> </w:t>
      </w:r>
      <w:r>
        <w:t>use</w:t>
      </w:r>
      <w:r>
        <w:rPr>
          <w:spacing w:val="-3"/>
        </w:rPr>
        <w:t xml:space="preserve"> </w:t>
      </w:r>
      <w:r>
        <w:t>of sick leave. If medical attention is required, a certificate stating the nature of the illness from a licensed physician or</w:t>
      </w:r>
      <w:r>
        <w:rPr>
          <w:spacing w:val="-2"/>
        </w:rPr>
        <w:t xml:space="preserve"> </w:t>
      </w:r>
      <w:r>
        <w:t>practitioner may</w:t>
      </w:r>
      <w:r>
        <w:rPr>
          <w:spacing w:val="-1"/>
        </w:rPr>
        <w:t xml:space="preserve"> </w:t>
      </w:r>
      <w:r>
        <w:t>be required</w:t>
      </w:r>
      <w:r>
        <w:rPr>
          <w:spacing w:val="-1"/>
        </w:rPr>
        <w:t xml:space="preserve"> </w:t>
      </w:r>
      <w:r>
        <w:t>to</w:t>
      </w:r>
      <w:r>
        <w:rPr>
          <w:spacing w:val="-2"/>
        </w:rPr>
        <w:t xml:space="preserve"> </w:t>
      </w:r>
      <w:r>
        <w:t>justify</w:t>
      </w:r>
      <w:r>
        <w:rPr>
          <w:spacing w:val="-1"/>
        </w:rPr>
        <w:t xml:space="preserve"> </w:t>
      </w:r>
      <w:r>
        <w:t>the use of</w:t>
      </w:r>
      <w:r>
        <w:rPr>
          <w:spacing w:val="-2"/>
        </w:rPr>
        <w:t xml:space="preserve"> </w:t>
      </w:r>
      <w:r>
        <w:t>sick</w:t>
      </w:r>
      <w:r>
        <w:rPr>
          <w:spacing w:val="-1"/>
        </w:rPr>
        <w:t xml:space="preserve"> </w:t>
      </w:r>
      <w:r>
        <w:t>leave. Falsification</w:t>
      </w:r>
      <w:r>
        <w:rPr>
          <w:spacing w:val="-2"/>
        </w:rPr>
        <w:t xml:space="preserve"> </w:t>
      </w:r>
      <w:r>
        <w:t>of illness information</w:t>
      </w:r>
      <w:r>
        <w:rPr>
          <w:spacing w:val="-1"/>
        </w:rPr>
        <w:t xml:space="preserve"> </w:t>
      </w:r>
      <w:r>
        <w:t>given</w:t>
      </w:r>
      <w:r>
        <w:rPr>
          <w:spacing w:val="-3"/>
        </w:rPr>
        <w:t xml:space="preserve"> </w:t>
      </w:r>
      <w:r>
        <w:t>verbally,</w:t>
      </w:r>
      <w:r>
        <w:rPr>
          <w:spacing w:val="-2"/>
        </w:rPr>
        <w:t xml:space="preserve"> </w:t>
      </w:r>
      <w:r>
        <w:t>by written, signed statement,</w:t>
      </w:r>
      <w:r>
        <w:rPr>
          <w:spacing w:val="-2"/>
        </w:rPr>
        <w:t xml:space="preserve"> </w:t>
      </w:r>
      <w:r>
        <w:t>by</w:t>
      </w:r>
      <w:r>
        <w:rPr>
          <w:spacing w:val="-2"/>
        </w:rPr>
        <w:t xml:space="preserve"> </w:t>
      </w:r>
      <w:r>
        <w:t>a</w:t>
      </w:r>
      <w:r>
        <w:rPr>
          <w:spacing w:val="-1"/>
        </w:rPr>
        <w:t xml:space="preserve"> </w:t>
      </w:r>
      <w:r>
        <w:t>physician's or</w:t>
      </w:r>
      <w:r>
        <w:rPr>
          <w:spacing w:val="-1"/>
        </w:rPr>
        <w:t xml:space="preserve"> </w:t>
      </w:r>
      <w:r>
        <w:t>practitioner's certificate or by any other means shall be grounds for disciplinary action up to and including dismissal.</w:t>
      </w:r>
      <w:r>
        <w:rPr>
          <w:spacing w:val="-1"/>
        </w:rPr>
        <w:t xml:space="preserve"> </w:t>
      </w:r>
      <w:r>
        <w:t>Prior</w:t>
      </w:r>
      <w:r>
        <w:rPr>
          <w:spacing w:val="-2"/>
        </w:rPr>
        <w:t xml:space="preserve"> </w:t>
      </w:r>
      <w:r>
        <w:t>to</w:t>
      </w:r>
      <w:r>
        <w:rPr>
          <w:spacing w:val="-2"/>
        </w:rPr>
        <w:t xml:space="preserve"> </w:t>
      </w:r>
      <w:r>
        <w:t>returning to</w:t>
      </w:r>
      <w:r>
        <w:rPr>
          <w:spacing w:val="-2"/>
        </w:rPr>
        <w:t xml:space="preserve"> </w:t>
      </w:r>
      <w:r>
        <w:t>duty,</w:t>
      </w:r>
      <w:r>
        <w:rPr>
          <w:spacing w:val="-1"/>
        </w:rPr>
        <w:t xml:space="preserve"> </w:t>
      </w:r>
      <w:r>
        <w:t>any member</w:t>
      </w:r>
      <w:r>
        <w:rPr>
          <w:spacing w:val="-4"/>
        </w:rPr>
        <w:t xml:space="preserve"> </w:t>
      </w:r>
      <w:r>
        <w:t>who is marked off</w:t>
      </w:r>
      <w:r>
        <w:rPr>
          <w:spacing w:val="-2"/>
        </w:rPr>
        <w:t xml:space="preserve"> </w:t>
      </w:r>
      <w:r>
        <w:t>sick for a period of</w:t>
      </w:r>
      <w:r>
        <w:rPr>
          <w:spacing w:val="-2"/>
        </w:rPr>
        <w:t xml:space="preserve"> </w:t>
      </w:r>
      <w:r>
        <w:t>three or more days must provide a certificate from an attending physician or practitioner indicating the nature</w:t>
      </w:r>
      <w:r>
        <w:rPr>
          <w:spacing w:val="-9"/>
        </w:rPr>
        <w:t xml:space="preserve"> </w:t>
      </w:r>
      <w:r>
        <w:t>of</w:t>
      </w:r>
      <w:r>
        <w:rPr>
          <w:spacing w:val="-9"/>
        </w:rPr>
        <w:t xml:space="preserve"> </w:t>
      </w:r>
      <w:r>
        <w:t>the</w:t>
      </w:r>
      <w:r>
        <w:rPr>
          <w:spacing w:val="-9"/>
        </w:rPr>
        <w:t xml:space="preserve"> </w:t>
      </w:r>
      <w:r>
        <w:t>illness,</w:t>
      </w:r>
      <w:r>
        <w:rPr>
          <w:spacing w:val="-7"/>
        </w:rPr>
        <w:t xml:space="preserve"> </w:t>
      </w:r>
      <w:r>
        <w:t>the</w:t>
      </w:r>
      <w:r>
        <w:rPr>
          <w:spacing w:val="-6"/>
        </w:rPr>
        <w:t xml:space="preserve"> </w:t>
      </w:r>
      <w:r>
        <w:t>necessity</w:t>
      </w:r>
      <w:r>
        <w:rPr>
          <w:spacing w:val="-7"/>
        </w:rPr>
        <w:t xml:space="preserve"> </w:t>
      </w:r>
      <w:r>
        <w:t>for</w:t>
      </w:r>
      <w:r>
        <w:rPr>
          <w:spacing w:val="-8"/>
        </w:rPr>
        <w:t xml:space="preserve"> </w:t>
      </w:r>
      <w:r>
        <w:t>the</w:t>
      </w:r>
      <w:r>
        <w:rPr>
          <w:spacing w:val="-9"/>
        </w:rPr>
        <w:t xml:space="preserve"> </w:t>
      </w:r>
      <w:r>
        <w:t>member</w:t>
      </w:r>
      <w:r>
        <w:rPr>
          <w:spacing w:val="-8"/>
        </w:rPr>
        <w:t xml:space="preserve"> </w:t>
      </w:r>
      <w:r>
        <w:t>to</w:t>
      </w:r>
      <w:r>
        <w:rPr>
          <w:spacing w:val="-8"/>
        </w:rPr>
        <w:t xml:space="preserve"> </w:t>
      </w:r>
      <w:r>
        <w:t>be</w:t>
      </w:r>
      <w:r>
        <w:rPr>
          <w:spacing w:val="-9"/>
        </w:rPr>
        <w:t xml:space="preserve"> </w:t>
      </w:r>
      <w:r>
        <w:t>marked</w:t>
      </w:r>
      <w:r>
        <w:rPr>
          <w:spacing w:val="-7"/>
        </w:rPr>
        <w:t xml:space="preserve"> </w:t>
      </w:r>
      <w:r>
        <w:t>off</w:t>
      </w:r>
      <w:r>
        <w:rPr>
          <w:spacing w:val="-9"/>
        </w:rPr>
        <w:t xml:space="preserve"> </w:t>
      </w:r>
      <w:r>
        <w:t>and</w:t>
      </w:r>
      <w:r>
        <w:rPr>
          <w:spacing w:val="-7"/>
        </w:rPr>
        <w:t xml:space="preserve"> </w:t>
      </w:r>
      <w:r>
        <w:t>the</w:t>
      </w:r>
      <w:r>
        <w:rPr>
          <w:spacing w:val="-9"/>
        </w:rPr>
        <w:t xml:space="preserve"> </w:t>
      </w:r>
      <w:r>
        <w:t>member's</w:t>
      </w:r>
      <w:r>
        <w:rPr>
          <w:spacing w:val="-8"/>
        </w:rPr>
        <w:t xml:space="preserve"> </w:t>
      </w:r>
      <w:r>
        <w:t>fitness</w:t>
      </w:r>
      <w:r>
        <w:rPr>
          <w:spacing w:val="-8"/>
        </w:rPr>
        <w:t xml:space="preserve"> </w:t>
      </w:r>
      <w:r>
        <w:t>for return to normal duties.</w:t>
      </w:r>
    </w:p>
    <w:p w14:paraId="4809B18B" w14:textId="77777777" w:rsidR="004E1C9C" w:rsidRDefault="004E1C9C">
      <w:pPr>
        <w:jc w:val="both"/>
        <w:sectPr w:rsidR="004E1C9C">
          <w:pgSz w:w="12240" w:h="15840"/>
          <w:pgMar w:top="1340" w:right="1280" w:bottom="1260" w:left="1320" w:header="729" w:footer="1063" w:gutter="0"/>
          <w:cols w:space="720"/>
        </w:sectPr>
      </w:pPr>
    </w:p>
    <w:p w14:paraId="36ECECCD" w14:textId="77777777" w:rsidR="004E1C9C" w:rsidRDefault="00ED70D5">
      <w:pPr>
        <w:pStyle w:val="Heading3"/>
        <w:spacing w:before="90"/>
        <w:rPr>
          <w:u w:val="none"/>
        </w:rPr>
      </w:pPr>
      <w:r>
        <w:lastRenderedPageBreak/>
        <w:t>Section</w:t>
      </w:r>
      <w:r>
        <w:rPr>
          <w:spacing w:val="-7"/>
        </w:rPr>
        <w:t xml:space="preserve"> </w:t>
      </w:r>
      <w:r>
        <w:t>20.3a</w:t>
      </w:r>
      <w:r>
        <w:rPr>
          <w:spacing w:val="54"/>
        </w:rPr>
        <w:t xml:space="preserve"> </w:t>
      </w:r>
      <w:r>
        <w:t>Multiple</w:t>
      </w:r>
      <w:r>
        <w:rPr>
          <w:spacing w:val="-4"/>
        </w:rPr>
        <w:t xml:space="preserve"> </w:t>
      </w:r>
      <w:r>
        <w:t>Mark-</w:t>
      </w:r>
      <w:r>
        <w:rPr>
          <w:spacing w:val="-4"/>
        </w:rPr>
        <w:t>Offs</w:t>
      </w:r>
    </w:p>
    <w:p w14:paraId="3A453D01" w14:textId="77777777" w:rsidR="004E1C9C" w:rsidRDefault="004E1C9C">
      <w:pPr>
        <w:pStyle w:val="BodyText"/>
        <w:rPr>
          <w:b/>
        </w:rPr>
      </w:pPr>
    </w:p>
    <w:p w14:paraId="0D42229D" w14:textId="77777777" w:rsidR="004E1C9C" w:rsidRDefault="00ED70D5">
      <w:pPr>
        <w:pStyle w:val="BodyText"/>
        <w:ind w:left="120" w:right="158"/>
        <w:jc w:val="both"/>
      </w:pPr>
      <w:r>
        <w:t>For</w:t>
      </w:r>
      <w:r>
        <w:rPr>
          <w:spacing w:val="-15"/>
        </w:rPr>
        <w:t xml:space="preserve"> </w:t>
      </w:r>
      <w:r>
        <w:t>members,</w:t>
      </w:r>
      <w:r>
        <w:rPr>
          <w:spacing w:val="-16"/>
        </w:rPr>
        <w:t xml:space="preserve"> </w:t>
      </w:r>
      <w:r>
        <w:t>the</w:t>
      </w:r>
      <w:r>
        <w:rPr>
          <w:spacing w:val="-15"/>
        </w:rPr>
        <w:t xml:space="preserve"> </w:t>
      </w:r>
      <w:r>
        <w:t>first</w:t>
      </w:r>
      <w:r>
        <w:rPr>
          <w:spacing w:val="-15"/>
        </w:rPr>
        <w:t xml:space="preserve"> </w:t>
      </w:r>
      <w:r>
        <w:t>two</w:t>
      </w:r>
      <w:r>
        <w:rPr>
          <w:spacing w:val="-13"/>
        </w:rPr>
        <w:t xml:space="preserve"> </w:t>
      </w:r>
      <w:r>
        <w:t>(2)</w:t>
      </w:r>
      <w:r>
        <w:rPr>
          <w:spacing w:val="-17"/>
        </w:rPr>
        <w:t xml:space="preserve"> </w:t>
      </w:r>
      <w:r>
        <w:t>days</w:t>
      </w:r>
      <w:r>
        <w:rPr>
          <w:spacing w:val="-16"/>
        </w:rPr>
        <w:t xml:space="preserve"> </w:t>
      </w:r>
      <w:r>
        <w:t>of</w:t>
      </w:r>
      <w:r>
        <w:rPr>
          <w:spacing w:val="-17"/>
        </w:rPr>
        <w:t xml:space="preserve"> </w:t>
      </w:r>
      <w:r>
        <w:t>the</w:t>
      </w:r>
      <w:r>
        <w:rPr>
          <w:spacing w:val="-15"/>
        </w:rPr>
        <w:t xml:space="preserve"> </w:t>
      </w:r>
      <w:r>
        <w:t>seventh</w:t>
      </w:r>
      <w:r>
        <w:rPr>
          <w:spacing w:val="-18"/>
        </w:rPr>
        <w:t xml:space="preserve"> </w:t>
      </w:r>
      <w:r>
        <w:t>and</w:t>
      </w:r>
      <w:r>
        <w:rPr>
          <w:spacing w:val="-12"/>
        </w:rPr>
        <w:t xml:space="preserve"> </w:t>
      </w:r>
      <w:r>
        <w:t>any</w:t>
      </w:r>
      <w:r>
        <w:rPr>
          <w:spacing w:val="-16"/>
        </w:rPr>
        <w:t xml:space="preserve"> </w:t>
      </w:r>
      <w:r>
        <w:t>subsequent</w:t>
      </w:r>
      <w:r>
        <w:rPr>
          <w:spacing w:val="-15"/>
        </w:rPr>
        <w:t xml:space="preserve"> </w:t>
      </w:r>
      <w:r>
        <w:t>sick</w:t>
      </w:r>
      <w:r>
        <w:rPr>
          <w:spacing w:val="-16"/>
        </w:rPr>
        <w:t xml:space="preserve"> </w:t>
      </w:r>
      <w:r>
        <w:t>mark</w:t>
      </w:r>
      <w:r>
        <w:rPr>
          <w:spacing w:val="-13"/>
        </w:rPr>
        <w:t xml:space="preserve"> </w:t>
      </w:r>
      <w:r>
        <w:t>off</w:t>
      </w:r>
      <w:r>
        <w:rPr>
          <w:spacing w:val="-14"/>
        </w:rPr>
        <w:t xml:space="preserve"> </w:t>
      </w:r>
      <w:r>
        <w:t>in</w:t>
      </w:r>
      <w:r>
        <w:rPr>
          <w:spacing w:val="-17"/>
        </w:rPr>
        <w:t xml:space="preserve"> </w:t>
      </w:r>
      <w:r>
        <w:t>a</w:t>
      </w:r>
      <w:r>
        <w:rPr>
          <w:spacing w:val="-17"/>
        </w:rPr>
        <w:t xml:space="preserve"> </w:t>
      </w:r>
      <w:r>
        <w:t>calendar year will be without pay unless one of the following exceptions apply:</w:t>
      </w:r>
    </w:p>
    <w:p w14:paraId="3D368CF2" w14:textId="77777777" w:rsidR="004E1C9C" w:rsidRDefault="004E1C9C">
      <w:pPr>
        <w:pStyle w:val="BodyText"/>
      </w:pPr>
    </w:p>
    <w:p w14:paraId="70C9E452" w14:textId="77777777" w:rsidR="004E1C9C" w:rsidRDefault="00ED70D5">
      <w:pPr>
        <w:pStyle w:val="ListParagraph"/>
        <w:numPr>
          <w:ilvl w:val="0"/>
          <w:numId w:val="3"/>
        </w:numPr>
        <w:tabs>
          <w:tab w:val="left" w:pos="840"/>
        </w:tabs>
        <w:ind w:right="152"/>
      </w:pPr>
      <w:r>
        <w:t>Intermittent periods of sick leave for the same illness or injury, documented by the member's</w:t>
      </w:r>
      <w:r>
        <w:rPr>
          <w:spacing w:val="-11"/>
        </w:rPr>
        <w:t xml:space="preserve"> </w:t>
      </w:r>
      <w:r>
        <w:t>attending</w:t>
      </w:r>
      <w:r>
        <w:rPr>
          <w:spacing w:val="-11"/>
        </w:rPr>
        <w:t xml:space="preserve"> </w:t>
      </w:r>
      <w:r>
        <w:t>physician,</w:t>
      </w:r>
      <w:r>
        <w:rPr>
          <w:spacing w:val="-11"/>
        </w:rPr>
        <w:t xml:space="preserve"> </w:t>
      </w:r>
      <w:r>
        <w:t>will</w:t>
      </w:r>
      <w:r>
        <w:rPr>
          <w:spacing w:val="-11"/>
        </w:rPr>
        <w:t xml:space="preserve"> </w:t>
      </w:r>
      <w:r>
        <w:t>be</w:t>
      </w:r>
      <w:r>
        <w:rPr>
          <w:spacing w:val="-12"/>
        </w:rPr>
        <w:t xml:space="preserve"> </w:t>
      </w:r>
      <w:r>
        <w:t>counted</w:t>
      </w:r>
      <w:r>
        <w:rPr>
          <w:spacing w:val="-11"/>
        </w:rPr>
        <w:t xml:space="preserve"> </w:t>
      </w:r>
      <w:r>
        <w:t>as</w:t>
      </w:r>
      <w:r>
        <w:rPr>
          <w:spacing w:val="-14"/>
        </w:rPr>
        <w:t xml:space="preserve"> </w:t>
      </w:r>
      <w:r>
        <w:t>one</w:t>
      </w:r>
      <w:r>
        <w:rPr>
          <w:spacing w:val="-12"/>
        </w:rPr>
        <w:t xml:space="preserve"> </w:t>
      </w:r>
      <w:r>
        <w:t>mark</w:t>
      </w:r>
      <w:r>
        <w:rPr>
          <w:spacing w:val="-11"/>
        </w:rPr>
        <w:t xml:space="preserve"> </w:t>
      </w:r>
      <w:r>
        <w:t>off</w:t>
      </w:r>
      <w:r>
        <w:rPr>
          <w:spacing w:val="-12"/>
        </w:rPr>
        <w:t xml:space="preserve"> </w:t>
      </w:r>
      <w:r>
        <w:t>if</w:t>
      </w:r>
      <w:r>
        <w:rPr>
          <w:spacing w:val="-12"/>
        </w:rPr>
        <w:t xml:space="preserve"> </w:t>
      </w:r>
      <w:r>
        <w:t>they</w:t>
      </w:r>
      <w:r>
        <w:rPr>
          <w:spacing w:val="-11"/>
        </w:rPr>
        <w:t xml:space="preserve"> </w:t>
      </w:r>
      <w:r>
        <w:t>occur</w:t>
      </w:r>
      <w:r>
        <w:rPr>
          <w:spacing w:val="-12"/>
        </w:rPr>
        <w:t xml:space="preserve"> </w:t>
      </w:r>
      <w:r>
        <w:t>within</w:t>
      </w:r>
      <w:r>
        <w:rPr>
          <w:spacing w:val="-12"/>
        </w:rPr>
        <w:t xml:space="preserve"> </w:t>
      </w:r>
      <w:r>
        <w:t>a</w:t>
      </w:r>
      <w:r>
        <w:rPr>
          <w:spacing w:val="-12"/>
        </w:rPr>
        <w:t xml:space="preserve"> </w:t>
      </w:r>
      <w:r>
        <w:t>thirty</w:t>
      </w:r>
    </w:p>
    <w:p w14:paraId="0C4917C7" w14:textId="77777777" w:rsidR="004E1C9C" w:rsidRDefault="00ED70D5">
      <w:pPr>
        <w:pStyle w:val="BodyText"/>
        <w:ind w:left="839" w:right="156"/>
        <w:jc w:val="both"/>
      </w:pPr>
      <w:r>
        <w:t>(30) day period from the date the member returns to work. The member must submit a letter, with the medical documentation specified in this paragraph, to the Chief of Police requesting that the mark offs be combined.</w:t>
      </w:r>
    </w:p>
    <w:p w14:paraId="6B21D5AD" w14:textId="77777777" w:rsidR="004E1C9C" w:rsidRDefault="00ED70D5">
      <w:pPr>
        <w:pStyle w:val="ListParagraph"/>
        <w:numPr>
          <w:ilvl w:val="0"/>
          <w:numId w:val="3"/>
        </w:numPr>
        <w:tabs>
          <w:tab w:val="left" w:pos="840"/>
        </w:tabs>
        <w:ind w:hanging="361"/>
      </w:pPr>
      <w:r>
        <w:t>Bereavement</w:t>
      </w:r>
      <w:r>
        <w:rPr>
          <w:spacing w:val="-10"/>
        </w:rPr>
        <w:t xml:space="preserve"> </w:t>
      </w:r>
      <w:r>
        <w:rPr>
          <w:spacing w:val="-2"/>
        </w:rPr>
        <w:t>leave.</w:t>
      </w:r>
    </w:p>
    <w:p w14:paraId="0C0F4A62" w14:textId="77777777" w:rsidR="004E1C9C" w:rsidRDefault="00ED70D5">
      <w:pPr>
        <w:pStyle w:val="ListParagraph"/>
        <w:numPr>
          <w:ilvl w:val="0"/>
          <w:numId w:val="3"/>
        </w:numPr>
        <w:tabs>
          <w:tab w:val="left" w:pos="840"/>
        </w:tabs>
        <w:spacing w:before="1"/>
        <w:ind w:hanging="361"/>
      </w:pPr>
      <w:r>
        <w:t>FMLA</w:t>
      </w:r>
      <w:r>
        <w:rPr>
          <w:spacing w:val="-2"/>
        </w:rPr>
        <w:t xml:space="preserve"> leave.</w:t>
      </w:r>
    </w:p>
    <w:p w14:paraId="41A540E2" w14:textId="77777777" w:rsidR="004E1C9C" w:rsidRDefault="004E1C9C">
      <w:pPr>
        <w:pStyle w:val="BodyText"/>
        <w:spacing w:before="10"/>
        <w:rPr>
          <w:sz w:val="21"/>
        </w:rPr>
      </w:pPr>
    </w:p>
    <w:p w14:paraId="7BB6E92D" w14:textId="77777777" w:rsidR="004E1C9C" w:rsidRDefault="00ED70D5">
      <w:pPr>
        <w:pStyle w:val="Heading3"/>
        <w:spacing w:before="1"/>
        <w:rPr>
          <w:u w:val="none"/>
        </w:rPr>
      </w:pPr>
      <w:r>
        <w:t>Section</w:t>
      </w:r>
      <w:r>
        <w:rPr>
          <w:spacing w:val="-5"/>
        </w:rPr>
        <w:t xml:space="preserve"> </w:t>
      </w:r>
      <w:r>
        <w:t>20.4</w:t>
      </w:r>
      <w:r>
        <w:rPr>
          <w:spacing w:val="58"/>
        </w:rPr>
        <w:t xml:space="preserve"> </w:t>
      </w:r>
      <w:r>
        <w:t>Termination</w:t>
      </w:r>
      <w:r>
        <w:rPr>
          <w:spacing w:val="-4"/>
        </w:rPr>
        <w:t xml:space="preserve"> </w:t>
      </w:r>
      <w:r>
        <w:t>of</w:t>
      </w:r>
      <w:r>
        <w:rPr>
          <w:spacing w:val="-4"/>
        </w:rPr>
        <w:t xml:space="preserve"> </w:t>
      </w:r>
      <w:r>
        <w:rPr>
          <w:spacing w:val="-2"/>
        </w:rPr>
        <w:t>service</w:t>
      </w:r>
    </w:p>
    <w:p w14:paraId="331C63B3" w14:textId="77777777" w:rsidR="004E1C9C" w:rsidRDefault="004E1C9C">
      <w:pPr>
        <w:pStyle w:val="BodyText"/>
        <w:spacing w:before="11"/>
        <w:rPr>
          <w:b/>
          <w:sz w:val="21"/>
        </w:rPr>
      </w:pPr>
    </w:p>
    <w:p w14:paraId="6329A9B5" w14:textId="77777777" w:rsidR="004E1C9C" w:rsidRDefault="00ED70D5">
      <w:pPr>
        <w:pStyle w:val="BodyText"/>
        <w:ind w:left="119" w:right="154"/>
        <w:jc w:val="both"/>
      </w:pPr>
      <w:r>
        <w:t>When a full-time employee terminates service, said employee also will receive one hour of pay for each eight (8)hours of unused sick leave to the employee’s credit for</w:t>
      </w:r>
      <w:r>
        <w:rPr>
          <w:spacing w:val="-1"/>
        </w:rPr>
        <w:t xml:space="preserve"> </w:t>
      </w:r>
      <w:r>
        <w:t>total unused sick leave up</w:t>
      </w:r>
      <w:r>
        <w:rPr>
          <w:spacing w:val="-13"/>
        </w:rPr>
        <w:t xml:space="preserve"> </w:t>
      </w:r>
      <w:r>
        <w:t>to</w:t>
      </w:r>
      <w:r>
        <w:rPr>
          <w:spacing w:val="-13"/>
        </w:rPr>
        <w:t xml:space="preserve"> </w:t>
      </w:r>
      <w:r>
        <w:t>and</w:t>
      </w:r>
      <w:r>
        <w:rPr>
          <w:spacing w:val="-13"/>
        </w:rPr>
        <w:t xml:space="preserve"> </w:t>
      </w:r>
      <w:r>
        <w:t>including</w:t>
      </w:r>
      <w:r>
        <w:rPr>
          <w:spacing w:val="-13"/>
        </w:rPr>
        <w:t xml:space="preserve"> </w:t>
      </w:r>
      <w:r>
        <w:t>three</w:t>
      </w:r>
      <w:r>
        <w:rPr>
          <w:spacing w:val="-15"/>
        </w:rPr>
        <w:t xml:space="preserve"> </w:t>
      </w:r>
      <w:r>
        <w:t>hundred</w:t>
      </w:r>
      <w:r>
        <w:rPr>
          <w:spacing w:val="-13"/>
        </w:rPr>
        <w:t xml:space="preserve"> </w:t>
      </w:r>
      <w:r>
        <w:t>twenty</w:t>
      </w:r>
      <w:r>
        <w:rPr>
          <w:spacing w:val="-13"/>
        </w:rPr>
        <w:t xml:space="preserve"> </w:t>
      </w:r>
      <w:r>
        <w:t>(320)</w:t>
      </w:r>
      <w:r>
        <w:rPr>
          <w:spacing w:val="-14"/>
        </w:rPr>
        <w:t xml:space="preserve"> </w:t>
      </w:r>
      <w:r>
        <w:t>hours;</w:t>
      </w:r>
      <w:r>
        <w:rPr>
          <w:spacing w:val="-12"/>
        </w:rPr>
        <w:t xml:space="preserve"> </w:t>
      </w:r>
      <w:r>
        <w:t>one</w:t>
      </w:r>
      <w:r>
        <w:rPr>
          <w:spacing w:val="-15"/>
        </w:rPr>
        <w:t xml:space="preserve"> </w:t>
      </w:r>
      <w:r>
        <w:t>(1)</w:t>
      </w:r>
      <w:r>
        <w:rPr>
          <w:spacing w:val="-14"/>
        </w:rPr>
        <w:t xml:space="preserve"> </w:t>
      </w:r>
      <w:r>
        <w:t>hour</w:t>
      </w:r>
      <w:r>
        <w:rPr>
          <w:spacing w:val="-14"/>
        </w:rPr>
        <w:t xml:space="preserve"> </w:t>
      </w:r>
      <w:r>
        <w:t>of</w:t>
      </w:r>
      <w:r>
        <w:rPr>
          <w:spacing w:val="-14"/>
        </w:rPr>
        <w:t xml:space="preserve"> </w:t>
      </w:r>
      <w:r>
        <w:t>pay</w:t>
      </w:r>
      <w:r>
        <w:rPr>
          <w:spacing w:val="-13"/>
        </w:rPr>
        <w:t xml:space="preserve"> </w:t>
      </w:r>
      <w:r>
        <w:t>for</w:t>
      </w:r>
      <w:r>
        <w:rPr>
          <w:spacing w:val="-14"/>
        </w:rPr>
        <w:t xml:space="preserve"> </w:t>
      </w:r>
      <w:r>
        <w:t>each</w:t>
      </w:r>
      <w:r>
        <w:rPr>
          <w:spacing w:val="-14"/>
        </w:rPr>
        <w:t xml:space="preserve"> </w:t>
      </w:r>
      <w:r>
        <w:t>two</w:t>
      </w:r>
      <w:r>
        <w:rPr>
          <w:spacing w:val="-14"/>
        </w:rPr>
        <w:t xml:space="preserve"> </w:t>
      </w:r>
      <w:r>
        <w:t>(2)</w:t>
      </w:r>
      <w:r>
        <w:rPr>
          <w:spacing w:val="-14"/>
        </w:rPr>
        <w:t xml:space="preserve"> </w:t>
      </w:r>
      <w:r>
        <w:t>hours of unused sick leave in excess of three hundred twenty (320) up to and including one thousand nine hundred twenty (1,920) hours. The payment shall be calculated in accordance with subsection</w:t>
      </w:r>
      <w:r>
        <w:rPr>
          <w:spacing w:val="-18"/>
        </w:rPr>
        <w:t xml:space="preserve"> </w:t>
      </w:r>
      <w:r>
        <w:t>one</w:t>
      </w:r>
      <w:r>
        <w:rPr>
          <w:spacing w:val="-17"/>
        </w:rPr>
        <w:t xml:space="preserve"> </w:t>
      </w:r>
      <w:r>
        <w:t>(1)</w:t>
      </w:r>
      <w:r>
        <w:rPr>
          <w:spacing w:val="-17"/>
        </w:rPr>
        <w:t xml:space="preserve"> </w:t>
      </w:r>
      <w:r>
        <w:t>of</w:t>
      </w:r>
      <w:r>
        <w:rPr>
          <w:spacing w:val="-17"/>
        </w:rPr>
        <w:t xml:space="preserve"> </w:t>
      </w:r>
      <w:r>
        <w:t>this</w:t>
      </w:r>
      <w:r>
        <w:rPr>
          <w:spacing w:val="-17"/>
        </w:rPr>
        <w:t xml:space="preserve"> </w:t>
      </w:r>
      <w:r>
        <w:t>Article</w:t>
      </w:r>
      <w:r>
        <w:rPr>
          <w:spacing w:val="-18"/>
        </w:rPr>
        <w:t xml:space="preserve"> </w:t>
      </w:r>
      <w:r>
        <w:t>and</w:t>
      </w:r>
      <w:r>
        <w:rPr>
          <w:spacing w:val="-16"/>
        </w:rPr>
        <w:t xml:space="preserve"> </w:t>
      </w:r>
      <w:r>
        <w:t>shall</w:t>
      </w:r>
      <w:r>
        <w:rPr>
          <w:spacing w:val="-16"/>
        </w:rPr>
        <w:t xml:space="preserve"> </w:t>
      </w:r>
      <w:r>
        <w:t>constitute</w:t>
      </w:r>
      <w:r>
        <w:rPr>
          <w:spacing w:val="-17"/>
        </w:rPr>
        <w:t xml:space="preserve"> </w:t>
      </w:r>
      <w:r>
        <w:t>payment</w:t>
      </w:r>
      <w:r>
        <w:rPr>
          <w:spacing w:val="-15"/>
        </w:rPr>
        <w:t xml:space="preserve"> </w:t>
      </w:r>
      <w:r>
        <w:t>in</w:t>
      </w:r>
      <w:r>
        <w:rPr>
          <w:spacing w:val="-17"/>
        </w:rPr>
        <w:t xml:space="preserve"> </w:t>
      </w:r>
      <w:r>
        <w:t>full</w:t>
      </w:r>
      <w:r>
        <w:rPr>
          <w:spacing w:val="-18"/>
        </w:rPr>
        <w:t xml:space="preserve"> </w:t>
      </w:r>
      <w:r>
        <w:t>of</w:t>
      </w:r>
      <w:r>
        <w:rPr>
          <w:spacing w:val="-16"/>
        </w:rPr>
        <w:t xml:space="preserve"> </w:t>
      </w:r>
      <w:r>
        <w:t>all</w:t>
      </w:r>
      <w:r>
        <w:rPr>
          <w:spacing w:val="-16"/>
        </w:rPr>
        <w:t xml:space="preserve"> </w:t>
      </w:r>
      <w:r>
        <w:t>sick</w:t>
      </w:r>
      <w:r>
        <w:rPr>
          <w:spacing w:val="-16"/>
        </w:rPr>
        <w:t xml:space="preserve"> </w:t>
      </w:r>
      <w:r>
        <w:t>leave</w:t>
      </w:r>
      <w:r>
        <w:rPr>
          <w:spacing w:val="-17"/>
        </w:rPr>
        <w:t xml:space="preserve"> </w:t>
      </w:r>
      <w:r>
        <w:t>credit</w:t>
      </w:r>
      <w:r>
        <w:rPr>
          <w:spacing w:val="-15"/>
        </w:rPr>
        <w:t xml:space="preserve"> </w:t>
      </w:r>
      <w:r>
        <w:t xml:space="preserve">accrued but unused by the employee. No pay will be made to any employee, for any unused sick leave, unless it is in excess of two hundred </w:t>
      </w:r>
      <w:proofErr w:type="gramStart"/>
      <w:r>
        <w:t>thirty</w:t>
      </w:r>
      <w:r>
        <w:rPr>
          <w:spacing w:val="-1"/>
        </w:rPr>
        <w:t xml:space="preserve"> </w:t>
      </w:r>
      <w:r>
        <w:t>two</w:t>
      </w:r>
      <w:proofErr w:type="gramEnd"/>
      <w:r>
        <w:t xml:space="preserve"> (232) hours. When termination of service results from the death of the employee, all unused sick leave to such employee’s credit shall be paid at the rate set forth above, in a lump sum to the employee’s surviving spouse or, if there is no spouse, to the employee’s estate.</w:t>
      </w:r>
    </w:p>
    <w:p w14:paraId="5060833B" w14:textId="77777777" w:rsidR="004E1C9C" w:rsidRDefault="004E1C9C">
      <w:pPr>
        <w:pStyle w:val="BodyText"/>
      </w:pPr>
    </w:p>
    <w:p w14:paraId="21975FA7" w14:textId="77777777" w:rsidR="004E1C9C" w:rsidRDefault="00ED70D5">
      <w:pPr>
        <w:pStyle w:val="Heading3"/>
        <w:spacing w:before="1"/>
        <w:rPr>
          <w:u w:val="none"/>
        </w:rPr>
      </w:pPr>
      <w:r>
        <w:t>Section</w:t>
      </w:r>
      <w:r>
        <w:rPr>
          <w:spacing w:val="-7"/>
        </w:rPr>
        <w:t xml:space="preserve"> </w:t>
      </w:r>
      <w:r>
        <w:t>20.5</w:t>
      </w:r>
      <w:r>
        <w:rPr>
          <w:spacing w:val="-4"/>
        </w:rPr>
        <w:t xml:space="preserve"> </w:t>
      </w:r>
      <w:r>
        <w:t>Wellness</w:t>
      </w:r>
      <w:r>
        <w:rPr>
          <w:spacing w:val="-5"/>
        </w:rPr>
        <w:t xml:space="preserve"> </w:t>
      </w:r>
      <w:r>
        <w:rPr>
          <w:spacing w:val="-2"/>
        </w:rPr>
        <w:t>Payment</w:t>
      </w:r>
    </w:p>
    <w:p w14:paraId="473D4EC0" w14:textId="77777777" w:rsidR="004E1C9C" w:rsidRDefault="004E1C9C">
      <w:pPr>
        <w:pStyle w:val="BodyText"/>
        <w:spacing w:before="11"/>
        <w:rPr>
          <w:b/>
          <w:sz w:val="21"/>
        </w:rPr>
      </w:pPr>
    </w:p>
    <w:p w14:paraId="160307B9" w14:textId="77777777" w:rsidR="004E1C9C" w:rsidRDefault="00ED70D5">
      <w:pPr>
        <w:pStyle w:val="BodyText"/>
        <w:ind w:left="120" w:right="153"/>
        <w:jc w:val="both"/>
      </w:pPr>
      <w:r>
        <w:t>Any member who works an entire quarter of a year without any use of sick leave shall be paid eight (8) hours of straight time which will be paid, if practicable, the next full pay period.</w:t>
      </w:r>
      <w:r>
        <w:rPr>
          <w:spacing w:val="40"/>
        </w:rPr>
        <w:t xml:space="preserve"> </w:t>
      </w:r>
      <w:r>
        <w:t>A member may convert these hours to vacation leave, provided that advanced notice is given by the member to the Chief of this option by the end of each calendar quarter in which payments would otherwise be</w:t>
      </w:r>
      <w:r>
        <w:rPr>
          <w:spacing w:val="-1"/>
        </w:rPr>
        <w:t xml:space="preserve"> </w:t>
      </w:r>
      <w:r>
        <w:t>made. Use of</w:t>
      </w:r>
      <w:r>
        <w:rPr>
          <w:spacing w:val="-1"/>
        </w:rPr>
        <w:t xml:space="preserve"> </w:t>
      </w:r>
      <w:r>
        <w:t>sick leave as bereavement or use</w:t>
      </w:r>
      <w:r>
        <w:rPr>
          <w:spacing w:val="-1"/>
        </w:rPr>
        <w:t xml:space="preserve"> </w:t>
      </w:r>
      <w:r>
        <w:t>of injury leave under Article 21 shall not deprive a member of the Wellness payment.</w:t>
      </w:r>
    </w:p>
    <w:p w14:paraId="0D4C143C" w14:textId="77777777" w:rsidR="004E1C9C" w:rsidRDefault="004E1C9C">
      <w:pPr>
        <w:pStyle w:val="BodyText"/>
        <w:spacing w:before="1"/>
      </w:pPr>
    </w:p>
    <w:p w14:paraId="3AB0F4F9" w14:textId="77777777" w:rsidR="004E1C9C" w:rsidRDefault="00ED70D5">
      <w:pPr>
        <w:pStyle w:val="Heading2"/>
        <w:ind w:left="3811" w:right="3850"/>
      </w:pPr>
      <w:bookmarkStart w:id="38" w:name="ARTICLE_21_INJURY_LEAVE"/>
      <w:bookmarkStart w:id="39" w:name="_bookmark20"/>
      <w:bookmarkEnd w:id="38"/>
      <w:bookmarkEnd w:id="39"/>
      <w:r>
        <w:rPr>
          <w:u w:val="single"/>
        </w:rPr>
        <w:t>ARTICLE 21</w:t>
      </w:r>
      <w:r>
        <w:t xml:space="preserve"> INJURY</w:t>
      </w:r>
      <w:r>
        <w:rPr>
          <w:spacing w:val="-17"/>
        </w:rPr>
        <w:t xml:space="preserve"> </w:t>
      </w:r>
      <w:r>
        <w:t>LEAVE</w:t>
      </w:r>
    </w:p>
    <w:p w14:paraId="31B2D09F" w14:textId="77777777" w:rsidR="004E1C9C" w:rsidRDefault="004E1C9C">
      <w:pPr>
        <w:pStyle w:val="BodyText"/>
        <w:spacing w:before="8"/>
        <w:rPr>
          <w:b/>
          <w:sz w:val="13"/>
        </w:rPr>
      </w:pPr>
    </w:p>
    <w:p w14:paraId="33FA2746" w14:textId="77777777" w:rsidR="004E1C9C" w:rsidRDefault="00ED70D5">
      <w:pPr>
        <w:pStyle w:val="Heading3"/>
        <w:spacing w:before="101"/>
        <w:rPr>
          <w:u w:val="none"/>
        </w:rPr>
      </w:pPr>
      <w:r>
        <w:t>Section</w:t>
      </w:r>
      <w:r>
        <w:rPr>
          <w:spacing w:val="-4"/>
        </w:rPr>
        <w:t xml:space="preserve"> </w:t>
      </w:r>
      <w:r>
        <w:t>21.1</w:t>
      </w:r>
      <w:r>
        <w:rPr>
          <w:spacing w:val="59"/>
        </w:rPr>
        <w:t xml:space="preserve"> </w:t>
      </w:r>
      <w:r>
        <w:t>Paid</w:t>
      </w:r>
      <w:r>
        <w:rPr>
          <w:spacing w:val="-4"/>
        </w:rPr>
        <w:t xml:space="preserve"> </w:t>
      </w:r>
      <w:r>
        <w:t>Injury</w:t>
      </w:r>
      <w:r>
        <w:rPr>
          <w:spacing w:val="-1"/>
        </w:rPr>
        <w:t xml:space="preserve"> </w:t>
      </w:r>
      <w:r>
        <w:rPr>
          <w:spacing w:val="-4"/>
        </w:rPr>
        <w:t>Leave</w:t>
      </w:r>
    </w:p>
    <w:p w14:paraId="1EC17529" w14:textId="77777777" w:rsidR="004E1C9C" w:rsidRDefault="004E1C9C">
      <w:pPr>
        <w:pStyle w:val="BodyText"/>
        <w:spacing w:before="11"/>
        <w:rPr>
          <w:b/>
          <w:sz w:val="21"/>
        </w:rPr>
      </w:pPr>
    </w:p>
    <w:p w14:paraId="7EB8595E" w14:textId="77777777" w:rsidR="004E1C9C" w:rsidRDefault="00ED70D5">
      <w:pPr>
        <w:pStyle w:val="BodyText"/>
        <w:ind w:left="120" w:right="154"/>
        <w:jc w:val="both"/>
      </w:pPr>
      <w:r>
        <w:t xml:space="preserve">All Bargaining Unit members shall be allowed injury </w:t>
      </w:r>
      <w:proofErr w:type="gramStart"/>
      <w:r>
        <w:t>leave</w:t>
      </w:r>
      <w:proofErr w:type="gramEnd"/>
      <w:r>
        <w:t xml:space="preserve"> with full regular salary not to exceed one</w:t>
      </w:r>
      <w:r>
        <w:rPr>
          <w:spacing w:val="-1"/>
        </w:rPr>
        <w:t xml:space="preserve"> </w:t>
      </w:r>
      <w:r>
        <w:t>hundred thirty</w:t>
      </w:r>
      <w:r>
        <w:rPr>
          <w:spacing w:val="-2"/>
        </w:rPr>
        <w:t xml:space="preserve"> </w:t>
      </w:r>
      <w:r>
        <w:t>(130)</w:t>
      </w:r>
      <w:r>
        <w:rPr>
          <w:spacing w:val="-1"/>
        </w:rPr>
        <w:t xml:space="preserve"> </w:t>
      </w:r>
      <w:r>
        <w:t>workdays for</w:t>
      </w:r>
      <w:r>
        <w:rPr>
          <w:spacing w:val="-3"/>
        </w:rPr>
        <w:t xml:space="preserve"> </w:t>
      </w:r>
      <w:r>
        <w:t>each</w:t>
      </w:r>
      <w:r>
        <w:rPr>
          <w:spacing w:val="-1"/>
        </w:rPr>
        <w:t xml:space="preserve"> </w:t>
      </w:r>
      <w:r>
        <w:t>service</w:t>
      </w:r>
      <w:r>
        <w:rPr>
          <w:spacing w:val="-1"/>
        </w:rPr>
        <w:t xml:space="preserve"> </w:t>
      </w:r>
      <w:r>
        <w:t>connected injury. Injury leave</w:t>
      </w:r>
      <w:r>
        <w:rPr>
          <w:spacing w:val="-1"/>
        </w:rPr>
        <w:t xml:space="preserve"> </w:t>
      </w:r>
      <w:r>
        <w:t>with</w:t>
      </w:r>
      <w:r>
        <w:rPr>
          <w:spacing w:val="-1"/>
        </w:rPr>
        <w:t xml:space="preserve"> </w:t>
      </w:r>
      <w:r>
        <w:t>pay may be extended by the City Council upon such terms as the Council in its discretion may establish. Any injury leave extension decision by City Council is not subject to the Grievance Procedure.</w:t>
      </w:r>
    </w:p>
    <w:p w14:paraId="01496330" w14:textId="77777777" w:rsidR="004E1C9C" w:rsidRDefault="004E1C9C">
      <w:pPr>
        <w:jc w:val="both"/>
        <w:sectPr w:rsidR="004E1C9C">
          <w:pgSz w:w="12240" w:h="15840"/>
          <w:pgMar w:top="1340" w:right="1280" w:bottom="1260" w:left="1320" w:header="729" w:footer="1063" w:gutter="0"/>
          <w:cols w:space="720"/>
        </w:sectPr>
      </w:pPr>
    </w:p>
    <w:p w14:paraId="776EDB9C" w14:textId="77777777" w:rsidR="004E1C9C" w:rsidRDefault="00ED70D5">
      <w:pPr>
        <w:pStyle w:val="Heading3"/>
        <w:spacing w:before="90"/>
        <w:rPr>
          <w:u w:val="none"/>
        </w:rPr>
      </w:pPr>
      <w:r>
        <w:lastRenderedPageBreak/>
        <w:t>Section</w:t>
      </w:r>
      <w:r>
        <w:rPr>
          <w:spacing w:val="-6"/>
        </w:rPr>
        <w:t xml:space="preserve"> </w:t>
      </w:r>
      <w:r>
        <w:t>21.2</w:t>
      </w:r>
      <w:r>
        <w:rPr>
          <w:spacing w:val="57"/>
        </w:rPr>
        <w:t xml:space="preserve"> </w:t>
      </w:r>
      <w:r>
        <w:t>Distinguished</w:t>
      </w:r>
      <w:r>
        <w:rPr>
          <w:spacing w:val="-5"/>
        </w:rPr>
        <w:t xml:space="preserve"> </w:t>
      </w:r>
      <w:r>
        <w:t>from</w:t>
      </w:r>
      <w:r>
        <w:rPr>
          <w:spacing w:val="-4"/>
        </w:rPr>
        <w:t xml:space="preserve"> </w:t>
      </w:r>
      <w:r>
        <w:t>Sick</w:t>
      </w:r>
      <w:r>
        <w:rPr>
          <w:spacing w:val="-4"/>
        </w:rPr>
        <w:t xml:space="preserve"> </w:t>
      </w:r>
      <w:r>
        <w:rPr>
          <w:spacing w:val="-2"/>
        </w:rPr>
        <w:t>Leave</w:t>
      </w:r>
    </w:p>
    <w:p w14:paraId="72EBF232" w14:textId="77777777" w:rsidR="004E1C9C" w:rsidRDefault="004E1C9C">
      <w:pPr>
        <w:pStyle w:val="BodyText"/>
        <w:rPr>
          <w:b/>
        </w:rPr>
      </w:pPr>
    </w:p>
    <w:p w14:paraId="60B75D93" w14:textId="77777777" w:rsidR="004E1C9C" w:rsidRDefault="00ED70D5">
      <w:pPr>
        <w:pStyle w:val="BodyText"/>
        <w:ind w:left="120" w:right="156"/>
        <w:jc w:val="both"/>
      </w:pPr>
      <w:r>
        <w:t>The</w:t>
      </w:r>
      <w:r>
        <w:rPr>
          <w:spacing w:val="-13"/>
        </w:rPr>
        <w:t xml:space="preserve"> </w:t>
      </w:r>
      <w:r>
        <w:t>provisions</w:t>
      </w:r>
      <w:r>
        <w:rPr>
          <w:spacing w:val="-15"/>
        </w:rPr>
        <w:t xml:space="preserve"> </w:t>
      </w:r>
      <w:r>
        <w:t>of</w:t>
      </w:r>
      <w:r>
        <w:rPr>
          <w:spacing w:val="-15"/>
        </w:rPr>
        <w:t xml:space="preserve"> </w:t>
      </w:r>
      <w:r>
        <w:t>this</w:t>
      </w:r>
      <w:r>
        <w:rPr>
          <w:spacing w:val="-15"/>
        </w:rPr>
        <w:t xml:space="preserve"> </w:t>
      </w:r>
      <w:r>
        <w:t>Article</w:t>
      </w:r>
      <w:r>
        <w:rPr>
          <w:spacing w:val="-13"/>
        </w:rPr>
        <w:t xml:space="preserve"> </w:t>
      </w:r>
      <w:r>
        <w:t>dealing</w:t>
      </w:r>
      <w:r>
        <w:rPr>
          <w:spacing w:val="-12"/>
        </w:rPr>
        <w:t xml:space="preserve"> </w:t>
      </w:r>
      <w:r>
        <w:t>with</w:t>
      </w:r>
      <w:r>
        <w:rPr>
          <w:spacing w:val="-13"/>
        </w:rPr>
        <w:t xml:space="preserve"> </w:t>
      </w:r>
      <w:r>
        <w:t>injury</w:t>
      </w:r>
      <w:r>
        <w:rPr>
          <w:spacing w:val="-14"/>
        </w:rPr>
        <w:t xml:space="preserve"> </w:t>
      </w:r>
      <w:r>
        <w:t>leave</w:t>
      </w:r>
      <w:r>
        <w:rPr>
          <w:spacing w:val="-13"/>
        </w:rPr>
        <w:t xml:space="preserve"> </w:t>
      </w:r>
      <w:r>
        <w:t>are</w:t>
      </w:r>
      <w:r>
        <w:rPr>
          <w:spacing w:val="-13"/>
        </w:rPr>
        <w:t xml:space="preserve"> </w:t>
      </w:r>
      <w:r>
        <w:t>separate</w:t>
      </w:r>
      <w:r>
        <w:rPr>
          <w:spacing w:val="-16"/>
        </w:rPr>
        <w:t xml:space="preserve"> </w:t>
      </w:r>
      <w:r>
        <w:t>and</w:t>
      </w:r>
      <w:r>
        <w:rPr>
          <w:spacing w:val="-14"/>
        </w:rPr>
        <w:t xml:space="preserve"> </w:t>
      </w:r>
      <w:r>
        <w:t>apart</w:t>
      </w:r>
      <w:r>
        <w:rPr>
          <w:spacing w:val="-12"/>
        </w:rPr>
        <w:t xml:space="preserve"> </w:t>
      </w:r>
      <w:r>
        <w:t>from</w:t>
      </w:r>
      <w:r>
        <w:rPr>
          <w:spacing w:val="-15"/>
        </w:rPr>
        <w:t xml:space="preserve"> </w:t>
      </w:r>
      <w:r>
        <w:t>the</w:t>
      </w:r>
      <w:r>
        <w:rPr>
          <w:spacing w:val="-13"/>
        </w:rPr>
        <w:t xml:space="preserve"> </w:t>
      </w:r>
      <w:r>
        <w:t>contractual provisions relating to the accumulation and usage of paid sick leave.</w:t>
      </w:r>
    </w:p>
    <w:p w14:paraId="758DC284" w14:textId="77777777" w:rsidR="004E1C9C" w:rsidRDefault="004E1C9C">
      <w:pPr>
        <w:pStyle w:val="BodyText"/>
      </w:pPr>
    </w:p>
    <w:p w14:paraId="5A6C344B" w14:textId="77777777" w:rsidR="004E1C9C" w:rsidRDefault="00ED70D5">
      <w:pPr>
        <w:pStyle w:val="Heading3"/>
        <w:rPr>
          <w:u w:val="none"/>
        </w:rPr>
      </w:pPr>
      <w:r>
        <w:t>Section</w:t>
      </w:r>
      <w:r>
        <w:rPr>
          <w:spacing w:val="-4"/>
        </w:rPr>
        <w:t xml:space="preserve"> </w:t>
      </w:r>
      <w:r>
        <w:t>21.3</w:t>
      </w:r>
      <w:r>
        <w:rPr>
          <w:spacing w:val="58"/>
        </w:rPr>
        <w:t xml:space="preserve"> </w:t>
      </w:r>
      <w:r>
        <w:t>Injury</w:t>
      </w:r>
      <w:r>
        <w:rPr>
          <w:spacing w:val="-4"/>
        </w:rPr>
        <w:t xml:space="preserve"> </w:t>
      </w:r>
      <w:r>
        <w:t>Leave</w:t>
      </w:r>
      <w:r>
        <w:rPr>
          <w:spacing w:val="-3"/>
        </w:rPr>
        <w:t xml:space="preserve"> </w:t>
      </w:r>
      <w:r>
        <w:rPr>
          <w:spacing w:val="-2"/>
        </w:rPr>
        <w:t>Administration</w:t>
      </w:r>
    </w:p>
    <w:p w14:paraId="041F0248" w14:textId="77777777" w:rsidR="004E1C9C" w:rsidRDefault="004E1C9C">
      <w:pPr>
        <w:pStyle w:val="BodyText"/>
        <w:spacing w:before="11"/>
        <w:rPr>
          <w:b/>
          <w:sz w:val="21"/>
        </w:rPr>
      </w:pPr>
    </w:p>
    <w:p w14:paraId="34A74040" w14:textId="77777777" w:rsidR="004E1C9C" w:rsidRDefault="00ED70D5">
      <w:pPr>
        <w:pStyle w:val="BodyText"/>
        <w:ind w:left="120" w:right="153"/>
        <w:jc w:val="both"/>
      </w:pPr>
      <w:r>
        <w:t>Injury leave may be granted to a Bargaining Unit member only for injuries determined by a licensed</w:t>
      </w:r>
      <w:r>
        <w:rPr>
          <w:spacing w:val="-9"/>
        </w:rPr>
        <w:t xml:space="preserve"> </w:t>
      </w:r>
      <w:r>
        <w:t>physician</w:t>
      </w:r>
      <w:r>
        <w:rPr>
          <w:spacing w:val="-11"/>
        </w:rPr>
        <w:t xml:space="preserve"> </w:t>
      </w:r>
      <w:r>
        <w:t>(and/or</w:t>
      </w:r>
      <w:r>
        <w:rPr>
          <w:spacing w:val="-10"/>
        </w:rPr>
        <w:t xml:space="preserve"> </w:t>
      </w:r>
      <w:r>
        <w:t>in</w:t>
      </w:r>
      <w:r>
        <w:rPr>
          <w:spacing w:val="-10"/>
        </w:rPr>
        <w:t xml:space="preserve"> </w:t>
      </w:r>
      <w:r>
        <w:t>consultation</w:t>
      </w:r>
      <w:r>
        <w:rPr>
          <w:spacing w:val="-13"/>
        </w:rPr>
        <w:t xml:space="preserve"> </w:t>
      </w:r>
      <w:r>
        <w:t>with</w:t>
      </w:r>
      <w:r>
        <w:rPr>
          <w:spacing w:val="-13"/>
        </w:rPr>
        <w:t xml:space="preserve"> </w:t>
      </w:r>
      <w:r>
        <w:t>a</w:t>
      </w:r>
      <w:r>
        <w:rPr>
          <w:spacing w:val="-10"/>
        </w:rPr>
        <w:t xml:space="preserve"> </w:t>
      </w:r>
      <w:proofErr w:type="gramStart"/>
      <w:r>
        <w:t>City</w:t>
      </w:r>
      <w:proofErr w:type="gramEnd"/>
      <w:r>
        <w:rPr>
          <w:spacing w:val="-12"/>
        </w:rPr>
        <w:t xml:space="preserve"> </w:t>
      </w:r>
      <w:r>
        <w:t>designated</w:t>
      </w:r>
      <w:r>
        <w:rPr>
          <w:spacing w:val="-12"/>
        </w:rPr>
        <w:t xml:space="preserve"> </w:t>
      </w:r>
      <w:r>
        <w:t>physician</w:t>
      </w:r>
      <w:r>
        <w:rPr>
          <w:spacing w:val="-11"/>
        </w:rPr>
        <w:t xml:space="preserve"> </w:t>
      </w:r>
      <w:r>
        <w:t>at</w:t>
      </w:r>
      <w:r>
        <w:rPr>
          <w:spacing w:val="-9"/>
        </w:rPr>
        <w:t xml:space="preserve"> </w:t>
      </w:r>
      <w:r>
        <w:t>the</w:t>
      </w:r>
      <w:r>
        <w:rPr>
          <w:spacing w:val="-13"/>
        </w:rPr>
        <w:t xml:space="preserve"> </w:t>
      </w:r>
      <w:r>
        <w:t>discretion</w:t>
      </w:r>
      <w:r>
        <w:rPr>
          <w:spacing w:val="-13"/>
        </w:rPr>
        <w:t xml:space="preserve"> </w:t>
      </w:r>
      <w:r>
        <w:t>of</w:t>
      </w:r>
      <w:r>
        <w:rPr>
          <w:spacing w:val="-13"/>
        </w:rPr>
        <w:t xml:space="preserve"> </w:t>
      </w:r>
      <w:r>
        <w:t xml:space="preserve">the Mayor) to have so disabled such member that such member cannot perform the duties of the </w:t>
      </w:r>
      <w:r>
        <w:rPr>
          <w:spacing w:val="-2"/>
        </w:rPr>
        <w:t>position.</w:t>
      </w:r>
    </w:p>
    <w:p w14:paraId="0F58A4A7" w14:textId="77777777" w:rsidR="004E1C9C" w:rsidRDefault="004E1C9C">
      <w:pPr>
        <w:pStyle w:val="BodyText"/>
      </w:pPr>
    </w:p>
    <w:p w14:paraId="56B1667F" w14:textId="77777777" w:rsidR="004E1C9C" w:rsidRDefault="00ED70D5">
      <w:pPr>
        <w:pStyle w:val="Heading3"/>
        <w:rPr>
          <w:u w:val="none"/>
        </w:rPr>
      </w:pPr>
      <w:r>
        <w:t>Section</w:t>
      </w:r>
      <w:r>
        <w:rPr>
          <w:spacing w:val="-8"/>
        </w:rPr>
        <w:t xml:space="preserve"> </w:t>
      </w:r>
      <w:r>
        <w:t>21.4</w:t>
      </w:r>
      <w:r>
        <w:rPr>
          <w:spacing w:val="-4"/>
        </w:rPr>
        <w:t xml:space="preserve"> </w:t>
      </w:r>
      <w:r>
        <w:t>Coordination</w:t>
      </w:r>
      <w:r>
        <w:rPr>
          <w:spacing w:val="-6"/>
        </w:rPr>
        <w:t xml:space="preserve"> </w:t>
      </w:r>
      <w:r>
        <w:t>with</w:t>
      </w:r>
      <w:r>
        <w:rPr>
          <w:spacing w:val="-5"/>
        </w:rPr>
        <w:t xml:space="preserve"> </w:t>
      </w:r>
      <w:r>
        <w:t>Workers'</w:t>
      </w:r>
      <w:r>
        <w:rPr>
          <w:spacing w:val="-5"/>
        </w:rPr>
        <w:t xml:space="preserve"> </w:t>
      </w:r>
      <w:r>
        <w:rPr>
          <w:spacing w:val="-2"/>
        </w:rPr>
        <w:t>Compensation</w:t>
      </w:r>
    </w:p>
    <w:p w14:paraId="6EB5E914" w14:textId="77777777" w:rsidR="004E1C9C" w:rsidRDefault="004E1C9C">
      <w:pPr>
        <w:pStyle w:val="BodyText"/>
        <w:spacing w:before="1"/>
        <w:rPr>
          <w:b/>
        </w:rPr>
      </w:pPr>
    </w:p>
    <w:p w14:paraId="53BBA764" w14:textId="77777777" w:rsidR="004E1C9C" w:rsidRDefault="00ED70D5">
      <w:pPr>
        <w:pStyle w:val="BodyText"/>
        <w:spacing w:before="1"/>
        <w:ind w:left="119" w:right="154"/>
        <w:jc w:val="both"/>
      </w:pPr>
      <w:r>
        <w:t>Injury</w:t>
      </w:r>
      <w:r>
        <w:rPr>
          <w:spacing w:val="-1"/>
        </w:rPr>
        <w:t xml:space="preserve"> </w:t>
      </w:r>
      <w:r>
        <w:t>leave</w:t>
      </w:r>
      <w:r>
        <w:rPr>
          <w:spacing w:val="-3"/>
        </w:rPr>
        <w:t xml:space="preserve"> </w:t>
      </w:r>
      <w:r>
        <w:t>with</w:t>
      </w:r>
      <w:r>
        <w:rPr>
          <w:spacing w:val="-5"/>
        </w:rPr>
        <w:t xml:space="preserve"> </w:t>
      </w:r>
      <w:r>
        <w:t>pay</w:t>
      </w:r>
      <w:r>
        <w:rPr>
          <w:spacing w:val="-4"/>
        </w:rPr>
        <w:t xml:space="preserve"> </w:t>
      </w:r>
      <w:r>
        <w:t>shall</w:t>
      </w:r>
      <w:r>
        <w:rPr>
          <w:spacing w:val="-2"/>
        </w:rPr>
        <w:t xml:space="preserve"> </w:t>
      </w:r>
      <w:r>
        <w:t>not</w:t>
      </w:r>
      <w:r>
        <w:rPr>
          <w:spacing w:val="-6"/>
        </w:rPr>
        <w:t xml:space="preserve"> </w:t>
      </w:r>
      <w:r>
        <w:t>be</w:t>
      </w:r>
      <w:r>
        <w:rPr>
          <w:spacing w:val="-3"/>
        </w:rPr>
        <w:t xml:space="preserve"> </w:t>
      </w:r>
      <w:r>
        <w:t>granted</w:t>
      </w:r>
      <w:r>
        <w:rPr>
          <w:spacing w:val="-1"/>
        </w:rPr>
        <w:t xml:space="preserve"> </w:t>
      </w:r>
      <w:r>
        <w:t>until</w:t>
      </w:r>
      <w:r>
        <w:rPr>
          <w:spacing w:val="-2"/>
        </w:rPr>
        <w:t xml:space="preserve"> </w:t>
      </w:r>
      <w:r>
        <w:t>an</w:t>
      </w:r>
      <w:r>
        <w:rPr>
          <w:spacing w:val="-5"/>
        </w:rPr>
        <w:t xml:space="preserve"> </w:t>
      </w:r>
      <w:r>
        <w:t>agreement</w:t>
      </w:r>
      <w:r>
        <w:rPr>
          <w:spacing w:val="-1"/>
        </w:rPr>
        <w:t xml:space="preserve"> </w:t>
      </w:r>
      <w:r>
        <w:t>is</w:t>
      </w:r>
      <w:r>
        <w:rPr>
          <w:spacing w:val="-4"/>
        </w:rPr>
        <w:t xml:space="preserve"> </w:t>
      </w:r>
      <w:r>
        <w:t>signed</w:t>
      </w:r>
      <w:r>
        <w:rPr>
          <w:spacing w:val="-4"/>
        </w:rPr>
        <w:t xml:space="preserve"> </w:t>
      </w:r>
      <w:r>
        <w:t>by</w:t>
      </w:r>
      <w:r>
        <w:rPr>
          <w:spacing w:val="-6"/>
        </w:rPr>
        <w:t xml:space="preserve"> </w:t>
      </w:r>
      <w:r>
        <w:t>the</w:t>
      </w:r>
      <w:r>
        <w:rPr>
          <w:spacing w:val="-3"/>
        </w:rPr>
        <w:t xml:space="preserve"> </w:t>
      </w:r>
      <w:r>
        <w:t>employee</w:t>
      </w:r>
      <w:r>
        <w:rPr>
          <w:spacing w:val="-5"/>
        </w:rPr>
        <w:t xml:space="preserve"> </w:t>
      </w:r>
      <w:r>
        <w:t>and</w:t>
      </w:r>
      <w:r>
        <w:rPr>
          <w:spacing w:val="-4"/>
        </w:rPr>
        <w:t xml:space="preserve"> </w:t>
      </w:r>
      <w:r>
        <w:t>the City</w:t>
      </w:r>
      <w:r>
        <w:rPr>
          <w:spacing w:val="-7"/>
        </w:rPr>
        <w:t xml:space="preserve"> </w:t>
      </w:r>
      <w:r>
        <w:t>whereby</w:t>
      </w:r>
      <w:r>
        <w:rPr>
          <w:spacing w:val="-8"/>
        </w:rPr>
        <w:t xml:space="preserve"> </w:t>
      </w:r>
      <w:r>
        <w:t>the</w:t>
      </w:r>
      <w:r>
        <w:rPr>
          <w:spacing w:val="-7"/>
        </w:rPr>
        <w:t xml:space="preserve"> </w:t>
      </w:r>
      <w:r>
        <w:t>employee</w:t>
      </w:r>
      <w:r>
        <w:rPr>
          <w:spacing w:val="-7"/>
        </w:rPr>
        <w:t xml:space="preserve"> </w:t>
      </w:r>
      <w:r>
        <w:t>agrees</w:t>
      </w:r>
      <w:r>
        <w:rPr>
          <w:spacing w:val="-7"/>
        </w:rPr>
        <w:t xml:space="preserve"> </w:t>
      </w:r>
      <w:r>
        <w:t>to</w:t>
      </w:r>
      <w:r>
        <w:rPr>
          <w:spacing w:val="-7"/>
        </w:rPr>
        <w:t xml:space="preserve"> </w:t>
      </w:r>
      <w:r>
        <w:t>reimburse</w:t>
      </w:r>
      <w:r>
        <w:rPr>
          <w:spacing w:val="-7"/>
        </w:rPr>
        <w:t xml:space="preserve"> </w:t>
      </w:r>
      <w:r>
        <w:t>the</w:t>
      </w:r>
      <w:r>
        <w:rPr>
          <w:spacing w:val="-7"/>
        </w:rPr>
        <w:t xml:space="preserve"> </w:t>
      </w:r>
      <w:r>
        <w:t>City</w:t>
      </w:r>
      <w:r>
        <w:rPr>
          <w:spacing w:val="-7"/>
        </w:rPr>
        <w:t xml:space="preserve"> </w:t>
      </w:r>
      <w:r>
        <w:t>for</w:t>
      </w:r>
      <w:r>
        <w:rPr>
          <w:spacing w:val="-7"/>
        </w:rPr>
        <w:t xml:space="preserve"> </w:t>
      </w:r>
      <w:r>
        <w:t>any</w:t>
      </w:r>
      <w:r>
        <w:rPr>
          <w:spacing w:val="-8"/>
        </w:rPr>
        <w:t xml:space="preserve"> </w:t>
      </w:r>
      <w:r>
        <w:t>wage</w:t>
      </w:r>
      <w:r>
        <w:rPr>
          <w:spacing w:val="-7"/>
        </w:rPr>
        <w:t xml:space="preserve"> </w:t>
      </w:r>
      <w:r>
        <w:t>or</w:t>
      </w:r>
      <w:r>
        <w:rPr>
          <w:spacing w:val="-9"/>
        </w:rPr>
        <w:t xml:space="preserve"> </w:t>
      </w:r>
      <w:r>
        <w:t>salary</w:t>
      </w:r>
      <w:r>
        <w:rPr>
          <w:spacing w:val="-7"/>
        </w:rPr>
        <w:t xml:space="preserve"> </w:t>
      </w:r>
      <w:r>
        <w:t>benefits</w:t>
      </w:r>
      <w:r>
        <w:rPr>
          <w:spacing w:val="-7"/>
        </w:rPr>
        <w:t xml:space="preserve"> </w:t>
      </w:r>
      <w:r>
        <w:t>received by</w:t>
      </w:r>
      <w:r>
        <w:rPr>
          <w:spacing w:val="-6"/>
        </w:rPr>
        <w:t xml:space="preserve"> </w:t>
      </w:r>
      <w:r>
        <w:t>said</w:t>
      </w:r>
      <w:r>
        <w:rPr>
          <w:spacing w:val="-8"/>
        </w:rPr>
        <w:t xml:space="preserve"> </w:t>
      </w:r>
      <w:r>
        <w:t>employee</w:t>
      </w:r>
      <w:r>
        <w:rPr>
          <w:spacing w:val="-7"/>
        </w:rPr>
        <w:t xml:space="preserve"> </w:t>
      </w:r>
      <w:r>
        <w:t>from</w:t>
      </w:r>
      <w:r>
        <w:rPr>
          <w:spacing w:val="-9"/>
        </w:rPr>
        <w:t xml:space="preserve"> </w:t>
      </w:r>
      <w:r>
        <w:t>the</w:t>
      </w:r>
      <w:r>
        <w:rPr>
          <w:spacing w:val="-7"/>
        </w:rPr>
        <w:t xml:space="preserve"> </w:t>
      </w:r>
      <w:r>
        <w:t>Bureau</w:t>
      </w:r>
      <w:r>
        <w:rPr>
          <w:spacing w:val="-7"/>
        </w:rPr>
        <w:t xml:space="preserve"> </w:t>
      </w:r>
      <w:r>
        <w:t>of</w:t>
      </w:r>
      <w:r>
        <w:rPr>
          <w:spacing w:val="-7"/>
        </w:rPr>
        <w:t xml:space="preserve"> </w:t>
      </w:r>
      <w:r>
        <w:t>Workers'</w:t>
      </w:r>
      <w:r>
        <w:rPr>
          <w:spacing w:val="-7"/>
        </w:rPr>
        <w:t xml:space="preserve"> </w:t>
      </w:r>
      <w:r>
        <w:t>Compensation</w:t>
      </w:r>
      <w:r>
        <w:rPr>
          <w:spacing w:val="-7"/>
        </w:rPr>
        <w:t xml:space="preserve"> </w:t>
      </w:r>
      <w:r>
        <w:t>for</w:t>
      </w:r>
      <w:r>
        <w:rPr>
          <w:spacing w:val="-9"/>
        </w:rPr>
        <w:t xml:space="preserve"> </w:t>
      </w:r>
      <w:r>
        <w:t>the</w:t>
      </w:r>
      <w:r>
        <w:rPr>
          <w:spacing w:val="-7"/>
        </w:rPr>
        <w:t xml:space="preserve"> </w:t>
      </w:r>
      <w:r>
        <w:t>time</w:t>
      </w:r>
      <w:r>
        <w:rPr>
          <w:spacing w:val="-10"/>
        </w:rPr>
        <w:t xml:space="preserve"> </w:t>
      </w:r>
      <w:r>
        <w:t>period</w:t>
      </w:r>
      <w:r>
        <w:rPr>
          <w:spacing w:val="-6"/>
        </w:rPr>
        <w:t xml:space="preserve"> </w:t>
      </w:r>
      <w:r>
        <w:t>for</w:t>
      </w:r>
      <w:r>
        <w:rPr>
          <w:spacing w:val="-7"/>
        </w:rPr>
        <w:t xml:space="preserve"> </w:t>
      </w:r>
      <w:r>
        <w:t>which</w:t>
      </w:r>
      <w:r>
        <w:rPr>
          <w:spacing w:val="-7"/>
        </w:rPr>
        <w:t xml:space="preserve"> </w:t>
      </w:r>
      <w:r>
        <w:t>injury pay is awarded.</w:t>
      </w:r>
    </w:p>
    <w:p w14:paraId="61117C5F" w14:textId="77777777" w:rsidR="004E1C9C" w:rsidRDefault="004E1C9C">
      <w:pPr>
        <w:pStyle w:val="BodyText"/>
        <w:spacing w:before="7"/>
        <w:rPr>
          <w:sz w:val="13"/>
        </w:rPr>
      </w:pPr>
    </w:p>
    <w:p w14:paraId="76DD2891" w14:textId="77777777" w:rsidR="004E1C9C" w:rsidRDefault="00ED70D5">
      <w:pPr>
        <w:pStyle w:val="Heading2"/>
        <w:spacing w:before="101"/>
        <w:ind w:left="3592" w:right="3632"/>
      </w:pPr>
      <w:bookmarkStart w:id="40" w:name="ARTICLE_22_BEREAVEMENT_LEAVE"/>
      <w:bookmarkStart w:id="41" w:name="_bookmark21"/>
      <w:bookmarkEnd w:id="40"/>
      <w:bookmarkEnd w:id="41"/>
      <w:r>
        <w:rPr>
          <w:u w:val="single"/>
        </w:rPr>
        <w:t>ARTICLE 22</w:t>
      </w:r>
      <w:r>
        <w:t xml:space="preserve"> BEREAVEMENT</w:t>
      </w:r>
      <w:r>
        <w:rPr>
          <w:spacing w:val="-17"/>
        </w:rPr>
        <w:t xml:space="preserve"> </w:t>
      </w:r>
      <w:r>
        <w:t>LEAVE</w:t>
      </w:r>
    </w:p>
    <w:p w14:paraId="1D6A3DA3" w14:textId="77777777" w:rsidR="004E1C9C" w:rsidRDefault="004E1C9C">
      <w:pPr>
        <w:pStyle w:val="BodyText"/>
        <w:rPr>
          <w:b/>
        </w:rPr>
      </w:pPr>
    </w:p>
    <w:p w14:paraId="0FCB4C8B" w14:textId="77777777" w:rsidR="004E1C9C" w:rsidRDefault="00ED70D5">
      <w:pPr>
        <w:pStyle w:val="Heading3"/>
        <w:rPr>
          <w:u w:val="none"/>
        </w:rPr>
      </w:pPr>
      <w:r>
        <w:t>Section</w:t>
      </w:r>
      <w:r>
        <w:rPr>
          <w:spacing w:val="-6"/>
        </w:rPr>
        <w:t xml:space="preserve"> </w:t>
      </w:r>
      <w:r>
        <w:t>22.1</w:t>
      </w:r>
      <w:r>
        <w:rPr>
          <w:spacing w:val="57"/>
        </w:rPr>
        <w:t xml:space="preserve"> </w:t>
      </w:r>
      <w:r>
        <w:t>Bereavement</w:t>
      </w:r>
      <w:r>
        <w:rPr>
          <w:spacing w:val="-6"/>
        </w:rPr>
        <w:t xml:space="preserve"> </w:t>
      </w:r>
      <w:r>
        <w:rPr>
          <w:spacing w:val="-4"/>
        </w:rPr>
        <w:t>Leave</w:t>
      </w:r>
    </w:p>
    <w:p w14:paraId="05441810" w14:textId="77777777" w:rsidR="004E1C9C" w:rsidRDefault="004E1C9C">
      <w:pPr>
        <w:pStyle w:val="BodyText"/>
        <w:spacing w:before="11"/>
        <w:rPr>
          <w:b/>
          <w:sz w:val="21"/>
        </w:rPr>
      </w:pPr>
    </w:p>
    <w:p w14:paraId="205BCDB2" w14:textId="77777777" w:rsidR="004E1C9C" w:rsidRDefault="00ED70D5">
      <w:pPr>
        <w:pStyle w:val="BodyText"/>
        <w:ind w:left="120" w:right="151"/>
        <w:jc w:val="both"/>
      </w:pPr>
      <w:r>
        <w:t>In</w:t>
      </w:r>
      <w:r>
        <w:rPr>
          <w:spacing w:val="-7"/>
        </w:rPr>
        <w:t xml:space="preserve"> </w:t>
      </w:r>
      <w:r>
        <w:t>the</w:t>
      </w:r>
      <w:r>
        <w:rPr>
          <w:spacing w:val="-7"/>
        </w:rPr>
        <w:t xml:space="preserve"> </w:t>
      </w:r>
      <w:r>
        <w:t>event</w:t>
      </w:r>
      <w:r>
        <w:rPr>
          <w:spacing w:val="-6"/>
        </w:rPr>
        <w:t xml:space="preserve"> </w:t>
      </w:r>
      <w:r>
        <w:t>of</w:t>
      </w:r>
      <w:r>
        <w:rPr>
          <w:spacing w:val="-10"/>
        </w:rPr>
        <w:t xml:space="preserve"> </w:t>
      </w:r>
      <w:r>
        <w:t>the</w:t>
      </w:r>
      <w:r>
        <w:rPr>
          <w:spacing w:val="-7"/>
        </w:rPr>
        <w:t xml:space="preserve"> </w:t>
      </w:r>
      <w:r>
        <w:t>death</w:t>
      </w:r>
      <w:r>
        <w:rPr>
          <w:spacing w:val="-10"/>
        </w:rPr>
        <w:t xml:space="preserve"> </w:t>
      </w:r>
      <w:r>
        <w:t>of</w:t>
      </w:r>
      <w:r>
        <w:rPr>
          <w:spacing w:val="-7"/>
        </w:rPr>
        <w:t xml:space="preserve"> </w:t>
      </w:r>
      <w:r>
        <w:t>a</w:t>
      </w:r>
      <w:r>
        <w:rPr>
          <w:spacing w:val="-7"/>
        </w:rPr>
        <w:t xml:space="preserve"> </w:t>
      </w:r>
      <w:r>
        <w:t>Bargaining</w:t>
      </w:r>
      <w:r>
        <w:rPr>
          <w:spacing w:val="-6"/>
        </w:rPr>
        <w:t xml:space="preserve"> </w:t>
      </w:r>
      <w:r>
        <w:t>Unit</w:t>
      </w:r>
      <w:r>
        <w:rPr>
          <w:spacing w:val="-8"/>
        </w:rPr>
        <w:t xml:space="preserve"> </w:t>
      </w:r>
      <w:r>
        <w:t>member's</w:t>
      </w:r>
      <w:r>
        <w:rPr>
          <w:spacing w:val="-7"/>
        </w:rPr>
        <w:t xml:space="preserve"> </w:t>
      </w:r>
      <w:r>
        <w:t>immediate</w:t>
      </w:r>
      <w:r>
        <w:rPr>
          <w:spacing w:val="-7"/>
        </w:rPr>
        <w:t xml:space="preserve"> </w:t>
      </w:r>
      <w:r>
        <w:t>family</w:t>
      </w:r>
      <w:r>
        <w:rPr>
          <w:spacing w:val="-11"/>
        </w:rPr>
        <w:t xml:space="preserve"> </w:t>
      </w:r>
      <w:r>
        <w:t>member,</w:t>
      </w:r>
      <w:r>
        <w:rPr>
          <w:spacing w:val="-6"/>
        </w:rPr>
        <w:t xml:space="preserve"> </w:t>
      </w:r>
      <w:r>
        <w:t>as</w:t>
      </w:r>
      <w:r>
        <w:rPr>
          <w:spacing w:val="-6"/>
        </w:rPr>
        <w:t xml:space="preserve"> </w:t>
      </w:r>
      <w:r>
        <w:t>defined</w:t>
      </w:r>
      <w:r>
        <w:rPr>
          <w:spacing w:val="-6"/>
        </w:rPr>
        <w:t xml:space="preserve"> </w:t>
      </w:r>
      <w:r>
        <w:t>in Section 20.2, the Bargaining Unit member shall be granted three (3) working days off as sick leave with regular pay to</w:t>
      </w:r>
      <w:r>
        <w:rPr>
          <w:spacing w:val="-1"/>
        </w:rPr>
        <w:t xml:space="preserve"> </w:t>
      </w:r>
      <w:r>
        <w:t>attend the funeral or to attend to any other necessary business. If the funeral</w:t>
      </w:r>
      <w:r>
        <w:rPr>
          <w:spacing w:val="-1"/>
        </w:rPr>
        <w:t xml:space="preserve"> </w:t>
      </w:r>
      <w:r>
        <w:t>occurs</w:t>
      </w:r>
      <w:r>
        <w:rPr>
          <w:spacing w:val="-1"/>
        </w:rPr>
        <w:t xml:space="preserve"> </w:t>
      </w:r>
      <w:r>
        <w:t>outside</w:t>
      </w:r>
      <w:r>
        <w:rPr>
          <w:spacing w:val="-2"/>
        </w:rPr>
        <w:t xml:space="preserve"> </w:t>
      </w:r>
      <w:r>
        <w:t>of the</w:t>
      </w:r>
      <w:r>
        <w:rPr>
          <w:spacing w:val="-2"/>
        </w:rPr>
        <w:t xml:space="preserve"> </w:t>
      </w:r>
      <w:r>
        <w:t>State</w:t>
      </w:r>
      <w:r>
        <w:rPr>
          <w:spacing w:val="-2"/>
        </w:rPr>
        <w:t xml:space="preserve"> </w:t>
      </w:r>
      <w:r>
        <w:t>of</w:t>
      </w:r>
      <w:r>
        <w:rPr>
          <w:spacing w:val="-1"/>
        </w:rPr>
        <w:t xml:space="preserve"> </w:t>
      </w:r>
      <w:r>
        <w:t>Ohio, the</w:t>
      </w:r>
      <w:r>
        <w:rPr>
          <w:spacing w:val="-2"/>
        </w:rPr>
        <w:t xml:space="preserve"> </w:t>
      </w:r>
      <w:r>
        <w:t>employee</w:t>
      </w:r>
      <w:r>
        <w:rPr>
          <w:spacing w:val="-2"/>
        </w:rPr>
        <w:t xml:space="preserve"> </w:t>
      </w:r>
      <w:r>
        <w:t>may be</w:t>
      </w:r>
      <w:r>
        <w:rPr>
          <w:spacing w:val="-2"/>
        </w:rPr>
        <w:t xml:space="preserve"> </w:t>
      </w:r>
      <w:r>
        <w:t>granted</w:t>
      </w:r>
      <w:r>
        <w:rPr>
          <w:spacing w:val="-3"/>
        </w:rPr>
        <w:t xml:space="preserve"> </w:t>
      </w:r>
      <w:r>
        <w:t>sick leave</w:t>
      </w:r>
      <w:r>
        <w:rPr>
          <w:spacing w:val="-2"/>
        </w:rPr>
        <w:t xml:space="preserve"> </w:t>
      </w:r>
      <w:r>
        <w:t>usage</w:t>
      </w:r>
      <w:r>
        <w:rPr>
          <w:spacing w:val="-2"/>
        </w:rPr>
        <w:t xml:space="preserve"> </w:t>
      </w:r>
      <w:r>
        <w:t>for</w:t>
      </w:r>
      <w:r>
        <w:rPr>
          <w:spacing w:val="-1"/>
        </w:rPr>
        <w:t xml:space="preserve"> </w:t>
      </w:r>
      <w:r>
        <w:t>a maximum</w:t>
      </w:r>
      <w:r>
        <w:rPr>
          <w:spacing w:val="-7"/>
        </w:rPr>
        <w:t xml:space="preserve"> </w:t>
      </w:r>
      <w:r>
        <w:t>of</w:t>
      </w:r>
      <w:r>
        <w:rPr>
          <w:spacing w:val="-7"/>
        </w:rPr>
        <w:t xml:space="preserve"> </w:t>
      </w:r>
      <w:r>
        <w:t>five</w:t>
      </w:r>
      <w:r>
        <w:rPr>
          <w:spacing w:val="-7"/>
        </w:rPr>
        <w:t xml:space="preserve"> </w:t>
      </w:r>
      <w:r>
        <w:t>(5)</w:t>
      </w:r>
      <w:r>
        <w:rPr>
          <w:spacing w:val="-7"/>
        </w:rPr>
        <w:t xml:space="preserve"> </w:t>
      </w:r>
      <w:r>
        <w:t>working</w:t>
      </w:r>
      <w:r>
        <w:rPr>
          <w:spacing w:val="-6"/>
        </w:rPr>
        <w:t xml:space="preserve"> </w:t>
      </w:r>
      <w:r>
        <w:t>days.</w:t>
      </w:r>
      <w:r>
        <w:rPr>
          <w:spacing w:val="-6"/>
        </w:rPr>
        <w:t xml:space="preserve"> </w:t>
      </w:r>
      <w:r>
        <w:t>Additional</w:t>
      </w:r>
      <w:r>
        <w:rPr>
          <w:spacing w:val="-7"/>
        </w:rPr>
        <w:t xml:space="preserve"> </w:t>
      </w:r>
      <w:r>
        <w:t>days</w:t>
      </w:r>
      <w:r>
        <w:rPr>
          <w:spacing w:val="-7"/>
        </w:rPr>
        <w:t xml:space="preserve"> </w:t>
      </w:r>
      <w:r>
        <w:t>may</w:t>
      </w:r>
      <w:r>
        <w:rPr>
          <w:spacing w:val="-6"/>
        </w:rPr>
        <w:t xml:space="preserve"> </w:t>
      </w:r>
      <w:r>
        <w:t>be</w:t>
      </w:r>
      <w:r>
        <w:rPr>
          <w:spacing w:val="-7"/>
        </w:rPr>
        <w:t xml:space="preserve"> </w:t>
      </w:r>
      <w:r>
        <w:t>approved</w:t>
      </w:r>
      <w:r>
        <w:rPr>
          <w:spacing w:val="-8"/>
        </w:rPr>
        <w:t xml:space="preserve"> </w:t>
      </w:r>
      <w:r>
        <w:t>by</w:t>
      </w:r>
      <w:r>
        <w:rPr>
          <w:spacing w:val="-6"/>
        </w:rPr>
        <w:t xml:space="preserve"> </w:t>
      </w:r>
      <w:r>
        <w:t>the</w:t>
      </w:r>
      <w:r>
        <w:rPr>
          <w:spacing w:val="-7"/>
        </w:rPr>
        <w:t xml:space="preserve"> </w:t>
      </w:r>
      <w:proofErr w:type="gramStart"/>
      <w:r>
        <w:t>Mayor</w:t>
      </w:r>
      <w:proofErr w:type="gramEnd"/>
      <w:r>
        <w:rPr>
          <w:spacing w:val="-7"/>
        </w:rPr>
        <w:t xml:space="preserve"> </w:t>
      </w:r>
      <w:r>
        <w:t>on</w:t>
      </w:r>
      <w:r>
        <w:rPr>
          <w:spacing w:val="-7"/>
        </w:rPr>
        <w:t xml:space="preserve"> </w:t>
      </w:r>
      <w:r>
        <w:t>a</w:t>
      </w:r>
      <w:r>
        <w:rPr>
          <w:spacing w:val="-7"/>
        </w:rPr>
        <w:t xml:space="preserve"> </w:t>
      </w:r>
      <w:r>
        <w:t>case-by- case basis.</w:t>
      </w:r>
    </w:p>
    <w:p w14:paraId="7CEEDBC2" w14:textId="77777777" w:rsidR="004E1C9C" w:rsidRDefault="004E1C9C">
      <w:pPr>
        <w:pStyle w:val="BodyText"/>
        <w:spacing w:before="9"/>
        <w:rPr>
          <w:sz w:val="13"/>
        </w:rPr>
      </w:pPr>
    </w:p>
    <w:p w14:paraId="7271A739" w14:textId="77777777" w:rsidR="004E1C9C" w:rsidRDefault="00ED70D5">
      <w:pPr>
        <w:pStyle w:val="Heading2"/>
        <w:spacing w:before="101"/>
        <w:ind w:left="3475" w:right="3512" w:firstLine="672"/>
        <w:jc w:val="left"/>
      </w:pPr>
      <w:bookmarkStart w:id="42" w:name="ARTICLE_23_CLOTHING_ALLOWANCE"/>
      <w:bookmarkStart w:id="43" w:name="_bookmark22"/>
      <w:bookmarkEnd w:id="42"/>
      <w:bookmarkEnd w:id="43"/>
      <w:r>
        <w:rPr>
          <w:u w:val="single"/>
        </w:rPr>
        <w:t>ARTICLE 23</w:t>
      </w:r>
      <w:r>
        <w:t xml:space="preserve"> CLOTHING</w:t>
      </w:r>
      <w:r>
        <w:rPr>
          <w:spacing w:val="-17"/>
        </w:rPr>
        <w:t xml:space="preserve"> </w:t>
      </w:r>
      <w:r>
        <w:t>ALLOWANCE</w:t>
      </w:r>
    </w:p>
    <w:p w14:paraId="0D291864" w14:textId="77777777" w:rsidR="004E1C9C" w:rsidRDefault="004E1C9C">
      <w:pPr>
        <w:pStyle w:val="BodyText"/>
        <w:rPr>
          <w:b/>
        </w:rPr>
      </w:pPr>
    </w:p>
    <w:p w14:paraId="7C997058" w14:textId="77777777" w:rsidR="004E1C9C" w:rsidRDefault="00ED70D5">
      <w:pPr>
        <w:pStyle w:val="Heading3"/>
        <w:rPr>
          <w:u w:val="none"/>
        </w:rPr>
      </w:pPr>
      <w:r>
        <w:t>Section</w:t>
      </w:r>
      <w:r>
        <w:rPr>
          <w:spacing w:val="-6"/>
        </w:rPr>
        <w:t xml:space="preserve"> </w:t>
      </w:r>
      <w:r>
        <w:t>23.1</w:t>
      </w:r>
      <w:r>
        <w:rPr>
          <w:spacing w:val="59"/>
        </w:rPr>
        <w:t xml:space="preserve"> </w:t>
      </w:r>
      <w:r>
        <w:t>Clothing</w:t>
      </w:r>
      <w:r>
        <w:rPr>
          <w:spacing w:val="-5"/>
        </w:rPr>
        <w:t xml:space="preserve"> </w:t>
      </w:r>
      <w:r>
        <w:rPr>
          <w:spacing w:val="-2"/>
        </w:rPr>
        <w:t>Allowance</w:t>
      </w:r>
    </w:p>
    <w:p w14:paraId="2577CCC4" w14:textId="77777777" w:rsidR="004E1C9C" w:rsidRDefault="004E1C9C">
      <w:pPr>
        <w:pStyle w:val="BodyText"/>
        <w:spacing w:before="11"/>
        <w:rPr>
          <w:b/>
          <w:sz w:val="21"/>
        </w:rPr>
      </w:pPr>
    </w:p>
    <w:p w14:paraId="7FF74B26" w14:textId="77777777" w:rsidR="004E1C9C" w:rsidRDefault="00ED70D5">
      <w:pPr>
        <w:pStyle w:val="BodyText"/>
        <w:spacing w:before="1"/>
        <w:ind w:left="120" w:right="153"/>
        <w:jc w:val="both"/>
      </w:pPr>
      <w:r>
        <w:t>Each member of the bargaining unit shall be authorized to purchase various articles of clothing to be worn as part of the member’s official uniform as prescribed by the Chief of Police not to exceed six hundred dollars ($600.00) per calendar year.</w:t>
      </w:r>
    </w:p>
    <w:p w14:paraId="4D0AE9BD" w14:textId="77777777" w:rsidR="004E1C9C" w:rsidRDefault="004E1C9C">
      <w:pPr>
        <w:pStyle w:val="BodyText"/>
        <w:spacing w:before="10"/>
        <w:rPr>
          <w:sz w:val="21"/>
        </w:rPr>
      </w:pPr>
    </w:p>
    <w:p w14:paraId="36B5D818" w14:textId="77777777" w:rsidR="004E1C9C" w:rsidRDefault="00ED70D5">
      <w:pPr>
        <w:pStyle w:val="ListParagraph"/>
        <w:numPr>
          <w:ilvl w:val="0"/>
          <w:numId w:val="2"/>
        </w:numPr>
        <w:tabs>
          <w:tab w:val="left" w:pos="840"/>
        </w:tabs>
        <w:spacing w:before="1"/>
        <w:ind w:hanging="361"/>
      </w:pPr>
      <w:r>
        <w:t>Invoices</w:t>
      </w:r>
      <w:r>
        <w:rPr>
          <w:spacing w:val="-3"/>
        </w:rPr>
        <w:t xml:space="preserve"> </w:t>
      </w:r>
      <w:r>
        <w:t>on</w:t>
      </w:r>
      <w:r>
        <w:rPr>
          <w:spacing w:val="-3"/>
        </w:rPr>
        <w:t xml:space="preserve"> </w:t>
      </w:r>
      <w:r>
        <w:t>such</w:t>
      </w:r>
      <w:r>
        <w:rPr>
          <w:spacing w:val="-3"/>
        </w:rPr>
        <w:t xml:space="preserve"> </w:t>
      </w:r>
      <w:r>
        <w:t>purchases</w:t>
      </w:r>
      <w:r>
        <w:rPr>
          <w:spacing w:val="-2"/>
        </w:rPr>
        <w:t xml:space="preserve"> </w:t>
      </w:r>
      <w:r>
        <w:t>are</w:t>
      </w:r>
      <w:r>
        <w:rPr>
          <w:spacing w:val="-4"/>
        </w:rPr>
        <w:t xml:space="preserve"> </w:t>
      </w:r>
      <w:r>
        <w:t>to</w:t>
      </w:r>
      <w:r>
        <w:rPr>
          <w:spacing w:val="-3"/>
        </w:rPr>
        <w:t xml:space="preserve"> </w:t>
      </w:r>
      <w:r>
        <w:t>be</w:t>
      </w:r>
      <w:r>
        <w:rPr>
          <w:spacing w:val="-4"/>
        </w:rPr>
        <w:t xml:space="preserve"> </w:t>
      </w:r>
      <w:r>
        <w:t>made</w:t>
      </w:r>
      <w:r>
        <w:rPr>
          <w:spacing w:val="-3"/>
        </w:rPr>
        <w:t xml:space="preserve"> </w:t>
      </w:r>
      <w:r>
        <w:t>to</w:t>
      </w:r>
      <w:r>
        <w:rPr>
          <w:spacing w:val="-5"/>
        </w:rPr>
        <w:t xml:space="preserve"> </w:t>
      </w:r>
      <w:r>
        <w:t>the</w:t>
      </w:r>
      <w:r>
        <w:rPr>
          <w:spacing w:val="-5"/>
        </w:rPr>
        <w:t xml:space="preserve"> </w:t>
      </w:r>
      <w:proofErr w:type="gramStart"/>
      <w:r>
        <w:rPr>
          <w:spacing w:val="-2"/>
        </w:rPr>
        <w:t>City</w:t>
      </w:r>
      <w:proofErr w:type="gramEnd"/>
      <w:r>
        <w:rPr>
          <w:spacing w:val="-2"/>
        </w:rPr>
        <w:t>.</w:t>
      </w:r>
    </w:p>
    <w:p w14:paraId="792FE1CA" w14:textId="77777777" w:rsidR="004E1C9C" w:rsidRDefault="00ED70D5">
      <w:pPr>
        <w:pStyle w:val="ListParagraph"/>
        <w:numPr>
          <w:ilvl w:val="0"/>
          <w:numId w:val="2"/>
        </w:numPr>
        <w:tabs>
          <w:tab w:val="left" w:pos="840"/>
        </w:tabs>
        <w:spacing w:before="1"/>
        <w:ind w:right="169"/>
      </w:pPr>
      <w:r>
        <w:t>The</w:t>
      </w:r>
      <w:r>
        <w:rPr>
          <w:spacing w:val="-4"/>
        </w:rPr>
        <w:t xml:space="preserve"> </w:t>
      </w:r>
      <w:r>
        <w:t>City</w:t>
      </w:r>
      <w:r>
        <w:rPr>
          <w:spacing w:val="-2"/>
        </w:rPr>
        <w:t xml:space="preserve"> </w:t>
      </w:r>
      <w:r>
        <w:t>agrees</w:t>
      </w:r>
      <w:r>
        <w:rPr>
          <w:spacing w:val="-3"/>
        </w:rPr>
        <w:t xml:space="preserve"> </w:t>
      </w:r>
      <w:r>
        <w:t>that</w:t>
      </w:r>
      <w:r>
        <w:rPr>
          <w:spacing w:val="-2"/>
        </w:rPr>
        <w:t xml:space="preserve"> </w:t>
      </w:r>
      <w:r>
        <w:t>up</w:t>
      </w:r>
      <w:r>
        <w:rPr>
          <w:spacing w:val="-2"/>
        </w:rPr>
        <w:t xml:space="preserve"> </w:t>
      </w:r>
      <w:r>
        <w:t>to</w:t>
      </w:r>
      <w:r>
        <w:rPr>
          <w:spacing w:val="-3"/>
        </w:rPr>
        <w:t xml:space="preserve"> </w:t>
      </w:r>
      <w:r>
        <w:t>three</w:t>
      </w:r>
      <w:r>
        <w:rPr>
          <w:spacing w:val="-4"/>
        </w:rPr>
        <w:t xml:space="preserve"> </w:t>
      </w:r>
      <w:r>
        <w:t>hundred</w:t>
      </w:r>
      <w:r>
        <w:rPr>
          <w:spacing w:val="-2"/>
        </w:rPr>
        <w:t xml:space="preserve"> </w:t>
      </w:r>
      <w:r>
        <w:t>dollars</w:t>
      </w:r>
      <w:r>
        <w:rPr>
          <w:spacing w:val="-3"/>
        </w:rPr>
        <w:t xml:space="preserve"> </w:t>
      </w:r>
      <w:r>
        <w:t>($300)</w:t>
      </w:r>
      <w:r>
        <w:rPr>
          <w:spacing w:val="-3"/>
        </w:rPr>
        <w:t xml:space="preserve"> </w:t>
      </w:r>
      <w:r>
        <w:t>of</w:t>
      </w:r>
      <w:r>
        <w:rPr>
          <w:spacing w:val="-3"/>
        </w:rPr>
        <w:t xml:space="preserve"> </w:t>
      </w:r>
      <w:r>
        <w:t>the</w:t>
      </w:r>
      <w:r>
        <w:rPr>
          <w:spacing w:val="-4"/>
        </w:rPr>
        <w:t xml:space="preserve"> </w:t>
      </w:r>
      <w:r>
        <w:t>annual</w:t>
      </w:r>
      <w:r>
        <w:rPr>
          <w:spacing w:val="-3"/>
        </w:rPr>
        <w:t xml:space="preserve"> </w:t>
      </w:r>
      <w:r>
        <w:t>clothing</w:t>
      </w:r>
      <w:r>
        <w:rPr>
          <w:spacing w:val="-2"/>
        </w:rPr>
        <w:t xml:space="preserve"> </w:t>
      </w:r>
      <w:r>
        <w:t>allowance may be used, at a Bargaining Unit member's option, for dry cleaning of uniform parts.</w:t>
      </w:r>
    </w:p>
    <w:p w14:paraId="3CF5F0C1" w14:textId="77777777" w:rsidR="004E1C9C" w:rsidRDefault="00ED70D5">
      <w:pPr>
        <w:pStyle w:val="ListParagraph"/>
        <w:numPr>
          <w:ilvl w:val="0"/>
          <w:numId w:val="2"/>
        </w:numPr>
        <w:tabs>
          <w:tab w:val="left" w:pos="840"/>
        </w:tabs>
        <w:spacing w:line="265" w:lineRule="exact"/>
        <w:ind w:hanging="361"/>
      </w:pPr>
      <w:r>
        <w:t>The</w:t>
      </w:r>
      <w:r>
        <w:rPr>
          <w:spacing w:val="-7"/>
        </w:rPr>
        <w:t xml:space="preserve"> </w:t>
      </w:r>
      <w:r>
        <w:t>City</w:t>
      </w:r>
      <w:r>
        <w:rPr>
          <w:spacing w:val="-2"/>
        </w:rPr>
        <w:t xml:space="preserve"> </w:t>
      </w:r>
      <w:r>
        <w:t>will</w:t>
      </w:r>
      <w:r>
        <w:rPr>
          <w:spacing w:val="-4"/>
        </w:rPr>
        <w:t xml:space="preserve"> </w:t>
      </w:r>
      <w:r>
        <w:t>contract</w:t>
      </w:r>
      <w:r>
        <w:rPr>
          <w:spacing w:val="-2"/>
        </w:rPr>
        <w:t xml:space="preserve"> </w:t>
      </w:r>
      <w:r>
        <w:t>with</w:t>
      </w:r>
      <w:r>
        <w:rPr>
          <w:spacing w:val="-3"/>
        </w:rPr>
        <w:t xml:space="preserve"> </w:t>
      </w:r>
      <w:r>
        <w:t>a</w:t>
      </w:r>
      <w:r>
        <w:rPr>
          <w:spacing w:val="-4"/>
        </w:rPr>
        <w:t xml:space="preserve"> </w:t>
      </w:r>
      <w:proofErr w:type="gramStart"/>
      <w:r>
        <w:t>City</w:t>
      </w:r>
      <w:proofErr w:type="gramEnd"/>
      <w:r>
        <w:t>-approved</w:t>
      </w:r>
      <w:r>
        <w:rPr>
          <w:spacing w:val="-5"/>
        </w:rPr>
        <w:t xml:space="preserve"> </w:t>
      </w:r>
      <w:r>
        <w:t>vendor</w:t>
      </w:r>
      <w:r>
        <w:rPr>
          <w:spacing w:val="-4"/>
        </w:rPr>
        <w:t xml:space="preserve"> </w:t>
      </w:r>
      <w:r>
        <w:t>to</w:t>
      </w:r>
      <w:r>
        <w:rPr>
          <w:spacing w:val="-5"/>
        </w:rPr>
        <w:t xml:space="preserve"> </w:t>
      </w:r>
      <w:r>
        <w:t>provide</w:t>
      </w:r>
      <w:r>
        <w:rPr>
          <w:spacing w:val="-6"/>
        </w:rPr>
        <w:t xml:space="preserve"> </w:t>
      </w:r>
      <w:r>
        <w:t>this</w:t>
      </w:r>
      <w:r>
        <w:rPr>
          <w:spacing w:val="-3"/>
        </w:rPr>
        <w:t xml:space="preserve"> </w:t>
      </w:r>
      <w:r>
        <w:rPr>
          <w:spacing w:val="-2"/>
        </w:rPr>
        <w:t>service.</w:t>
      </w:r>
    </w:p>
    <w:p w14:paraId="4221E505" w14:textId="77777777" w:rsidR="004E1C9C" w:rsidRDefault="004E1C9C">
      <w:pPr>
        <w:spacing w:line="265" w:lineRule="exact"/>
        <w:sectPr w:rsidR="004E1C9C">
          <w:pgSz w:w="12240" w:h="15840"/>
          <w:pgMar w:top="1340" w:right="1280" w:bottom="1260" w:left="1320" w:header="729" w:footer="1063" w:gutter="0"/>
          <w:cols w:space="720"/>
        </w:sectPr>
      </w:pPr>
    </w:p>
    <w:p w14:paraId="295BC08B" w14:textId="77777777" w:rsidR="004E1C9C" w:rsidRDefault="00ED70D5">
      <w:pPr>
        <w:pStyle w:val="Heading2"/>
        <w:spacing w:before="90"/>
        <w:ind w:left="3163" w:right="3081" w:firstLine="984"/>
        <w:jc w:val="left"/>
      </w:pPr>
      <w:bookmarkStart w:id="44" w:name="ARTICLE_24_MILITARY_LEAVE/JURY_DUTY"/>
      <w:bookmarkStart w:id="45" w:name="_bookmark23"/>
      <w:bookmarkEnd w:id="44"/>
      <w:bookmarkEnd w:id="45"/>
      <w:r>
        <w:rPr>
          <w:u w:val="single"/>
        </w:rPr>
        <w:lastRenderedPageBreak/>
        <w:t>ARTICLE 24</w:t>
      </w:r>
      <w:r>
        <w:t xml:space="preserve"> MILITARY</w:t>
      </w:r>
      <w:r>
        <w:rPr>
          <w:spacing w:val="-17"/>
        </w:rPr>
        <w:t xml:space="preserve"> </w:t>
      </w:r>
      <w:r>
        <w:t>LEAVE/JURY</w:t>
      </w:r>
      <w:r>
        <w:rPr>
          <w:spacing w:val="-16"/>
        </w:rPr>
        <w:t xml:space="preserve"> </w:t>
      </w:r>
      <w:r>
        <w:t>DUTY</w:t>
      </w:r>
    </w:p>
    <w:p w14:paraId="3FF6522A" w14:textId="77777777" w:rsidR="004E1C9C" w:rsidRDefault="004E1C9C">
      <w:pPr>
        <w:pStyle w:val="BodyText"/>
        <w:rPr>
          <w:b/>
        </w:rPr>
      </w:pPr>
    </w:p>
    <w:p w14:paraId="67BADB8A" w14:textId="77777777" w:rsidR="004E1C9C" w:rsidRDefault="00ED70D5">
      <w:pPr>
        <w:pStyle w:val="Heading3"/>
        <w:spacing w:before="1"/>
        <w:rPr>
          <w:u w:val="none"/>
        </w:rPr>
      </w:pPr>
      <w:r>
        <w:t>Section</w:t>
      </w:r>
      <w:r>
        <w:rPr>
          <w:spacing w:val="-5"/>
        </w:rPr>
        <w:t xml:space="preserve"> </w:t>
      </w:r>
      <w:r>
        <w:t>24.1</w:t>
      </w:r>
      <w:r>
        <w:rPr>
          <w:spacing w:val="59"/>
        </w:rPr>
        <w:t xml:space="preserve"> </w:t>
      </w:r>
      <w:r>
        <w:t>Military</w:t>
      </w:r>
      <w:r>
        <w:rPr>
          <w:spacing w:val="-7"/>
        </w:rPr>
        <w:t xml:space="preserve"> </w:t>
      </w:r>
      <w:r>
        <w:rPr>
          <w:spacing w:val="-2"/>
        </w:rPr>
        <w:t>Leave</w:t>
      </w:r>
    </w:p>
    <w:p w14:paraId="06852583" w14:textId="77777777" w:rsidR="004E1C9C" w:rsidRDefault="004E1C9C">
      <w:pPr>
        <w:pStyle w:val="BodyText"/>
        <w:spacing w:before="11"/>
        <w:rPr>
          <w:b/>
          <w:sz w:val="21"/>
        </w:rPr>
      </w:pPr>
    </w:p>
    <w:p w14:paraId="3CFCC70A" w14:textId="77777777" w:rsidR="004E1C9C" w:rsidRDefault="00ED70D5">
      <w:pPr>
        <w:pStyle w:val="BodyText"/>
        <w:ind w:left="119" w:right="150"/>
        <w:jc w:val="both"/>
      </w:pPr>
      <w:r>
        <w:t>Paid</w:t>
      </w:r>
      <w:r>
        <w:rPr>
          <w:spacing w:val="-18"/>
        </w:rPr>
        <w:t xml:space="preserve"> </w:t>
      </w:r>
      <w:r>
        <w:t>Military</w:t>
      </w:r>
      <w:r>
        <w:rPr>
          <w:spacing w:val="-17"/>
        </w:rPr>
        <w:t xml:space="preserve"> </w:t>
      </w:r>
      <w:r>
        <w:t>Leave</w:t>
      </w:r>
      <w:r>
        <w:rPr>
          <w:spacing w:val="-17"/>
        </w:rPr>
        <w:t xml:space="preserve"> </w:t>
      </w:r>
      <w:r>
        <w:t>of</w:t>
      </w:r>
      <w:r>
        <w:rPr>
          <w:spacing w:val="-17"/>
        </w:rPr>
        <w:t xml:space="preserve"> </w:t>
      </w:r>
      <w:r>
        <w:t>twenty-two</w:t>
      </w:r>
      <w:r>
        <w:rPr>
          <w:spacing w:val="-17"/>
        </w:rPr>
        <w:t xml:space="preserve"> </w:t>
      </w:r>
      <w:r>
        <w:t>(22)</w:t>
      </w:r>
      <w:r>
        <w:rPr>
          <w:spacing w:val="-18"/>
        </w:rPr>
        <w:t xml:space="preserve"> </w:t>
      </w:r>
      <w:r>
        <w:t>Days</w:t>
      </w:r>
      <w:r>
        <w:rPr>
          <w:spacing w:val="-17"/>
        </w:rPr>
        <w:t xml:space="preserve"> </w:t>
      </w:r>
      <w:r>
        <w:t>or</w:t>
      </w:r>
      <w:r>
        <w:rPr>
          <w:spacing w:val="-17"/>
        </w:rPr>
        <w:t xml:space="preserve"> </w:t>
      </w:r>
      <w:r>
        <w:t>Less.</w:t>
      </w:r>
      <w:r>
        <w:rPr>
          <w:spacing w:val="-3"/>
        </w:rPr>
        <w:t xml:space="preserve"> </w:t>
      </w:r>
      <w:r>
        <w:t>In</w:t>
      </w:r>
      <w:r>
        <w:rPr>
          <w:spacing w:val="-17"/>
        </w:rPr>
        <w:t xml:space="preserve"> </w:t>
      </w:r>
      <w:r>
        <w:t>each</w:t>
      </w:r>
      <w:r>
        <w:rPr>
          <w:spacing w:val="-17"/>
        </w:rPr>
        <w:t xml:space="preserve"> </w:t>
      </w:r>
      <w:r>
        <w:t>calendar</w:t>
      </w:r>
      <w:r>
        <w:rPr>
          <w:spacing w:val="-17"/>
        </w:rPr>
        <w:t xml:space="preserve"> </w:t>
      </w:r>
      <w:r>
        <w:t>year,</w:t>
      </w:r>
      <w:r>
        <w:rPr>
          <w:spacing w:val="-18"/>
        </w:rPr>
        <w:t xml:space="preserve"> </w:t>
      </w:r>
      <w:r>
        <w:t>members</w:t>
      </w:r>
      <w:r>
        <w:rPr>
          <w:spacing w:val="-17"/>
        </w:rPr>
        <w:t xml:space="preserve"> </w:t>
      </w:r>
      <w:r>
        <w:t>who</w:t>
      </w:r>
      <w:r>
        <w:rPr>
          <w:spacing w:val="-17"/>
        </w:rPr>
        <w:t xml:space="preserve"> </w:t>
      </w:r>
      <w:r>
        <w:t>serve</w:t>
      </w:r>
      <w:r>
        <w:rPr>
          <w:spacing w:val="-17"/>
        </w:rPr>
        <w:t xml:space="preserve"> </w:t>
      </w:r>
      <w:r>
        <w:t xml:space="preserve">in </w:t>
      </w:r>
      <w:r>
        <w:rPr>
          <w:spacing w:val="-4"/>
        </w:rPr>
        <w:t>the</w:t>
      </w:r>
      <w:r>
        <w:rPr>
          <w:spacing w:val="-9"/>
        </w:rPr>
        <w:t xml:space="preserve"> </w:t>
      </w:r>
      <w:r>
        <w:rPr>
          <w:spacing w:val="-4"/>
        </w:rPr>
        <w:t>Ohio National</w:t>
      </w:r>
      <w:r>
        <w:rPr>
          <w:spacing w:val="-8"/>
        </w:rPr>
        <w:t xml:space="preserve"> </w:t>
      </w:r>
      <w:r>
        <w:rPr>
          <w:spacing w:val="-4"/>
        </w:rPr>
        <w:t>Guard,</w:t>
      </w:r>
      <w:r>
        <w:rPr>
          <w:spacing w:val="-10"/>
        </w:rPr>
        <w:t xml:space="preserve"> </w:t>
      </w:r>
      <w:r>
        <w:rPr>
          <w:spacing w:val="-4"/>
        </w:rPr>
        <w:t>Ohio</w:t>
      </w:r>
      <w:r>
        <w:rPr>
          <w:spacing w:val="-8"/>
        </w:rPr>
        <w:t xml:space="preserve"> </w:t>
      </w:r>
      <w:r>
        <w:rPr>
          <w:spacing w:val="-4"/>
        </w:rPr>
        <w:t>Military</w:t>
      </w:r>
      <w:r>
        <w:rPr>
          <w:spacing w:val="-8"/>
        </w:rPr>
        <w:t xml:space="preserve"> </w:t>
      </w:r>
      <w:r>
        <w:rPr>
          <w:spacing w:val="-4"/>
        </w:rPr>
        <w:t>Reserve,</w:t>
      </w:r>
      <w:r>
        <w:rPr>
          <w:spacing w:val="-8"/>
        </w:rPr>
        <w:t xml:space="preserve"> </w:t>
      </w:r>
      <w:r>
        <w:rPr>
          <w:spacing w:val="-4"/>
        </w:rPr>
        <w:t>Ohio Naval</w:t>
      </w:r>
      <w:r>
        <w:rPr>
          <w:spacing w:val="-8"/>
        </w:rPr>
        <w:t xml:space="preserve"> </w:t>
      </w:r>
      <w:r>
        <w:rPr>
          <w:spacing w:val="-4"/>
        </w:rPr>
        <w:t>Militia,</w:t>
      </w:r>
      <w:r>
        <w:rPr>
          <w:spacing w:val="-8"/>
        </w:rPr>
        <w:t xml:space="preserve"> </w:t>
      </w:r>
      <w:r>
        <w:rPr>
          <w:spacing w:val="-4"/>
        </w:rPr>
        <w:t>U.S.</w:t>
      </w:r>
      <w:r>
        <w:rPr>
          <w:spacing w:val="-8"/>
        </w:rPr>
        <w:t xml:space="preserve"> </w:t>
      </w:r>
      <w:r>
        <w:rPr>
          <w:spacing w:val="-4"/>
        </w:rPr>
        <w:t>Air</w:t>
      </w:r>
      <w:r>
        <w:rPr>
          <w:spacing w:val="-8"/>
        </w:rPr>
        <w:t xml:space="preserve"> </w:t>
      </w:r>
      <w:r>
        <w:rPr>
          <w:spacing w:val="-4"/>
        </w:rPr>
        <w:t>Force</w:t>
      </w:r>
      <w:r>
        <w:rPr>
          <w:spacing w:val="-6"/>
        </w:rPr>
        <w:t xml:space="preserve"> </w:t>
      </w:r>
      <w:r>
        <w:rPr>
          <w:spacing w:val="-4"/>
        </w:rPr>
        <w:t xml:space="preserve">Reserve, U.S. Army </w:t>
      </w:r>
      <w:r>
        <w:rPr>
          <w:spacing w:val="-2"/>
        </w:rPr>
        <w:t>Reserve,</w:t>
      </w:r>
      <w:r>
        <w:rPr>
          <w:spacing w:val="-9"/>
        </w:rPr>
        <w:t xml:space="preserve"> </w:t>
      </w:r>
      <w:r>
        <w:rPr>
          <w:spacing w:val="-2"/>
        </w:rPr>
        <w:t>U.S.</w:t>
      </w:r>
      <w:r>
        <w:rPr>
          <w:spacing w:val="-12"/>
        </w:rPr>
        <w:t xml:space="preserve"> </w:t>
      </w:r>
      <w:r>
        <w:rPr>
          <w:spacing w:val="-2"/>
        </w:rPr>
        <w:t>Marine</w:t>
      </w:r>
      <w:r>
        <w:rPr>
          <w:spacing w:val="-10"/>
        </w:rPr>
        <w:t xml:space="preserve"> </w:t>
      </w:r>
      <w:r>
        <w:rPr>
          <w:spacing w:val="-2"/>
        </w:rPr>
        <w:t>Corps</w:t>
      </w:r>
      <w:r>
        <w:rPr>
          <w:spacing w:val="-10"/>
        </w:rPr>
        <w:t xml:space="preserve"> </w:t>
      </w:r>
      <w:r>
        <w:rPr>
          <w:spacing w:val="-2"/>
        </w:rPr>
        <w:t>Reserve,</w:t>
      </w:r>
      <w:r>
        <w:rPr>
          <w:spacing w:val="-9"/>
        </w:rPr>
        <w:t xml:space="preserve"> </w:t>
      </w:r>
      <w:r>
        <w:rPr>
          <w:spacing w:val="-2"/>
        </w:rPr>
        <w:t>U.S.</w:t>
      </w:r>
      <w:r>
        <w:rPr>
          <w:spacing w:val="-9"/>
        </w:rPr>
        <w:t xml:space="preserve"> </w:t>
      </w:r>
      <w:r>
        <w:rPr>
          <w:spacing w:val="-2"/>
        </w:rPr>
        <w:t>Coast</w:t>
      </w:r>
      <w:r>
        <w:rPr>
          <w:spacing w:val="-9"/>
        </w:rPr>
        <w:t xml:space="preserve"> </w:t>
      </w:r>
      <w:r>
        <w:rPr>
          <w:spacing w:val="-2"/>
        </w:rPr>
        <w:t>Guard</w:t>
      </w:r>
      <w:r>
        <w:rPr>
          <w:spacing w:val="-9"/>
        </w:rPr>
        <w:t xml:space="preserve"> </w:t>
      </w:r>
      <w:r>
        <w:rPr>
          <w:spacing w:val="-2"/>
        </w:rPr>
        <w:t>Reserve,</w:t>
      </w:r>
      <w:r>
        <w:rPr>
          <w:spacing w:val="-9"/>
        </w:rPr>
        <w:t xml:space="preserve"> </w:t>
      </w:r>
      <w:r>
        <w:rPr>
          <w:spacing w:val="-2"/>
        </w:rPr>
        <w:t>or</w:t>
      </w:r>
      <w:r>
        <w:rPr>
          <w:spacing w:val="-10"/>
        </w:rPr>
        <w:t xml:space="preserve"> </w:t>
      </w:r>
      <w:r>
        <w:rPr>
          <w:spacing w:val="-2"/>
        </w:rPr>
        <w:t>the</w:t>
      </w:r>
      <w:r>
        <w:rPr>
          <w:spacing w:val="-10"/>
        </w:rPr>
        <w:t xml:space="preserve"> </w:t>
      </w:r>
      <w:r>
        <w:rPr>
          <w:spacing w:val="-2"/>
        </w:rPr>
        <w:t>U.S.</w:t>
      </w:r>
      <w:r>
        <w:rPr>
          <w:spacing w:val="-9"/>
        </w:rPr>
        <w:t xml:space="preserve"> </w:t>
      </w:r>
      <w:r>
        <w:rPr>
          <w:spacing w:val="-2"/>
        </w:rPr>
        <w:t>Naval</w:t>
      </w:r>
      <w:r>
        <w:rPr>
          <w:spacing w:val="-10"/>
        </w:rPr>
        <w:t xml:space="preserve"> </w:t>
      </w:r>
      <w:r>
        <w:rPr>
          <w:spacing w:val="-2"/>
        </w:rPr>
        <w:t>Reserve</w:t>
      </w:r>
      <w:r>
        <w:rPr>
          <w:spacing w:val="-10"/>
        </w:rPr>
        <w:t xml:space="preserve"> </w:t>
      </w:r>
      <w:r>
        <w:rPr>
          <w:spacing w:val="-2"/>
        </w:rPr>
        <w:t xml:space="preserve">(defined </w:t>
      </w:r>
      <w:r>
        <w:t>as “military duty”) shall be granted military leave of absence without loss of pay for a period or periods</w:t>
      </w:r>
      <w:r>
        <w:rPr>
          <w:spacing w:val="-18"/>
        </w:rPr>
        <w:t xml:space="preserve"> </w:t>
      </w:r>
      <w:r>
        <w:t>not</w:t>
      </w:r>
      <w:r>
        <w:rPr>
          <w:spacing w:val="-17"/>
        </w:rPr>
        <w:t xml:space="preserve"> </w:t>
      </w:r>
      <w:r>
        <w:t>to</w:t>
      </w:r>
      <w:r>
        <w:rPr>
          <w:spacing w:val="-17"/>
        </w:rPr>
        <w:t xml:space="preserve"> </w:t>
      </w:r>
      <w:r>
        <w:t>exceed</w:t>
      </w:r>
      <w:r>
        <w:rPr>
          <w:spacing w:val="-17"/>
        </w:rPr>
        <w:t xml:space="preserve"> </w:t>
      </w:r>
      <w:r>
        <w:t>twenty-two</w:t>
      </w:r>
      <w:r>
        <w:rPr>
          <w:spacing w:val="-17"/>
        </w:rPr>
        <w:t xml:space="preserve"> </w:t>
      </w:r>
      <w:r>
        <w:t>(22)</w:t>
      </w:r>
      <w:r>
        <w:rPr>
          <w:spacing w:val="-18"/>
        </w:rPr>
        <w:t xml:space="preserve"> </w:t>
      </w:r>
      <w:r>
        <w:t>eight</w:t>
      </w:r>
      <w:r>
        <w:rPr>
          <w:spacing w:val="-17"/>
        </w:rPr>
        <w:t xml:space="preserve"> </w:t>
      </w:r>
      <w:r>
        <w:t>(8)</w:t>
      </w:r>
      <w:r>
        <w:rPr>
          <w:spacing w:val="-17"/>
        </w:rPr>
        <w:t xml:space="preserve"> </w:t>
      </w:r>
      <w:r>
        <w:t>hour</w:t>
      </w:r>
      <w:r>
        <w:rPr>
          <w:spacing w:val="-17"/>
        </w:rPr>
        <w:t xml:space="preserve"> </w:t>
      </w:r>
      <w:r>
        <w:t>days</w:t>
      </w:r>
      <w:r>
        <w:rPr>
          <w:spacing w:val="-17"/>
        </w:rPr>
        <w:t xml:space="preserve"> </w:t>
      </w:r>
      <w:r>
        <w:t>or</w:t>
      </w:r>
      <w:r>
        <w:rPr>
          <w:spacing w:val="-18"/>
        </w:rPr>
        <w:t xml:space="preserve"> </w:t>
      </w:r>
      <w:r>
        <w:t>one</w:t>
      </w:r>
      <w:r>
        <w:rPr>
          <w:spacing w:val="-17"/>
        </w:rPr>
        <w:t xml:space="preserve"> </w:t>
      </w:r>
      <w:r>
        <w:t>hundred</w:t>
      </w:r>
      <w:r>
        <w:rPr>
          <w:spacing w:val="-17"/>
        </w:rPr>
        <w:t xml:space="preserve"> </w:t>
      </w:r>
      <w:r>
        <w:t>seventy-six</w:t>
      </w:r>
      <w:r>
        <w:rPr>
          <w:spacing w:val="-17"/>
        </w:rPr>
        <w:t xml:space="preserve"> </w:t>
      </w:r>
      <w:r>
        <w:t>(176)</w:t>
      </w:r>
      <w:r>
        <w:rPr>
          <w:spacing w:val="-17"/>
        </w:rPr>
        <w:t xml:space="preserve"> </w:t>
      </w:r>
      <w:r>
        <w:t>hours during</w:t>
      </w:r>
      <w:r>
        <w:rPr>
          <w:spacing w:val="-3"/>
        </w:rPr>
        <w:t xml:space="preserve"> </w:t>
      </w:r>
      <w:r>
        <w:t>each</w:t>
      </w:r>
      <w:r>
        <w:rPr>
          <w:spacing w:val="-4"/>
        </w:rPr>
        <w:t xml:space="preserve"> </w:t>
      </w:r>
      <w:r>
        <w:t>federal</w:t>
      </w:r>
      <w:r>
        <w:rPr>
          <w:spacing w:val="-6"/>
        </w:rPr>
        <w:t xml:space="preserve"> </w:t>
      </w:r>
      <w:r>
        <w:t>fiscal</w:t>
      </w:r>
      <w:r>
        <w:rPr>
          <w:spacing w:val="-5"/>
        </w:rPr>
        <w:t xml:space="preserve"> </w:t>
      </w:r>
      <w:r>
        <w:t>year</w:t>
      </w:r>
      <w:r>
        <w:rPr>
          <w:spacing w:val="-3"/>
        </w:rPr>
        <w:t xml:space="preserve"> </w:t>
      </w:r>
      <w:r>
        <w:t>(October</w:t>
      </w:r>
      <w:r>
        <w:rPr>
          <w:spacing w:val="-6"/>
        </w:rPr>
        <w:t xml:space="preserve"> </w:t>
      </w:r>
      <w:r>
        <w:t>1</w:t>
      </w:r>
      <w:r>
        <w:rPr>
          <w:spacing w:val="-4"/>
        </w:rPr>
        <w:t xml:space="preserve"> </w:t>
      </w:r>
      <w:r>
        <w:t>to</w:t>
      </w:r>
      <w:r>
        <w:rPr>
          <w:spacing w:val="-3"/>
        </w:rPr>
        <w:t xml:space="preserve"> </w:t>
      </w:r>
      <w:r>
        <w:t>September</w:t>
      </w:r>
      <w:r>
        <w:rPr>
          <w:spacing w:val="-3"/>
        </w:rPr>
        <w:t xml:space="preserve"> </w:t>
      </w:r>
      <w:r>
        <w:t>30)</w:t>
      </w:r>
      <w:r>
        <w:rPr>
          <w:spacing w:val="-4"/>
        </w:rPr>
        <w:t xml:space="preserve"> </w:t>
      </w:r>
      <w:r>
        <w:t>when</w:t>
      </w:r>
      <w:r>
        <w:rPr>
          <w:spacing w:val="-4"/>
        </w:rPr>
        <w:t xml:space="preserve"> </w:t>
      </w:r>
      <w:r>
        <w:t>a</w:t>
      </w:r>
      <w:r>
        <w:rPr>
          <w:spacing w:val="-6"/>
        </w:rPr>
        <w:t xml:space="preserve"> </w:t>
      </w:r>
      <w:r>
        <w:t>member</w:t>
      </w:r>
      <w:r>
        <w:rPr>
          <w:spacing w:val="-3"/>
        </w:rPr>
        <w:t xml:space="preserve"> </w:t>
      </w:r>
      <w:r>
        <w:t>is</w:t>
      </w:r>
      <w:r>
        <w:rPr>
          <w:spacing w:val="-6"/>
        </w:rPr>
        <w:t xml:space="preserve"> </w:t>
      </w:r>
      <w:r>
        <w:t>ordered</w:t>
      </w:r>
      <w:r>
        <w:rPr>
          <w:spacing w:val="-3"/>
        </w:rPr>
        <w:t xml:space="preserve"> </w:t>
      </w:r>
      <w:r>
        <w:t>to</w:t>
      </w:r>
      <w:r>
        <w:rPr>
          <w:spacing w:val="-3"/>
        </w:rPr>
        <w:t xml:space="preserve"> </w:t>
      </w:r>
      <w:r>
        <w:t xml:space="preserve">active </w:t>
      </w:r>
      <w:r>
        <w:rPr>
          <w:spacing w:val="-4"/>
        </w:rPr>
        <w:t>duty,</w:t>
      </w:r>
      <w:r>
        <w:rPr>
          <w:spacing w:val="-14"/>
        </w:rPr>
        <w:t xml:space="preserve"> </w:t>
      </w:r>
      <w:r>
        <w:rPr>
          <w:spacing w:val="-4"/>
        </w:rPr>
        <w:t>when</w:t>
      </w:r>
      <w:r>
        <w:rPr>
          <w:spacing w:val="-13"/>
        </w:rPr>
        <w:t xml:space="preserve"> </w:t>
      </w:r>
      <w:r>
        <w:rPr>
          <w:spacing w:val="-4"/>
        </w:rPr>
        <w:t>a</w:t>
      </w:r>
      <w:r>
        <w:rPr>
          <w:spacing w:val="-13"/>
        </w:rPr>
        <w:t xml:space="preserve"> </w:t>
      </w:r>
      <w:r>
        <w:rPr>
          <w:spacing w:val="-4"/>
        </w:rPr>
        <w:t>member</w:t>
      </w:r>
      <w:r>
        <w:rPr>
          <w:spacing w:val="-13"/>
        </w:rPr>
        <w:t xml:space="preserve"> </w:t>
      </w:r>
      <w:r>
        <w:rPr>
          <w:spacing w:val="-4"/>
        </w:rPr>
        <w:t>is</w:t>
      </w:r>
      <w:r>
        <w:rPr>
          <w:spacing w:val="-13"/>
        </w:rPr>
        <w:t xml:space="preserve"> </w:t>
      </w:r>
      <w:r>
        <w:rPr>
          <w:spacing w:val="-4"/>
        </w:rPr>
        <w:t>ordered</w:t>
      </w:r>
      <w:r>
        <w:rPr>
          <w:spacing w:val="-14"/>
        </w:rPr>
        <w:t xml:space="preserve"> </w:t>
      </w:r>
      <w:r>
        <w:rPr>
          <w:spacing w:val="-4"/>
        </w:rPr>
        <w:t>to</w:t>
      </w:r>
      <w:r>
        <w:rPr>
          <w:spacing w:val="-13"/>
        </w:rPr>
        <w:t xml:space="preserve"> </w:t>
      </w:r>
      <w:r>
        <w:rPr>
          <w:spacing w:val="-4"/>
        </w:rPr>
        <w:t>military</w:t>
      </w:r>
      <w:r>
        <w:rPr>
          <w:spacing w:val="-13"/>
        </w:rPr>
        <w:t xml:space="preserve"> </w:t>
      </w:r>
      <w:r>
        <w:rPr>
          <w:spacing w:val="-4"/>
        </w:rPr>
        <w:t>training</w:t>
      </w:r>
      <w:r>
        <w:rPr>
          <w:spacing w:val="-13"/>
        </w:rPr>
        <w:t xml:space="preserve"> </w:t>
      </w:r>
      <w:r>
        <w:rPr>
          <w:spacing w:val="-4"/>
        </w:rPr>
        <w:t>exercises</w:t>
      </w:r>
      <w:r>
        <w:rPr>
          <w:spacing w:val="-13"/>
        </w:rPr>
        <w:t xml:space="preserve"> </w:t>
      </w:r>
      <w:r>
        <w:rPr>
          <w:spacing w:val="-4"/>
        </w:rPr>
        <w:t>conducted</w:t>
      </w:r>
      <w:r>
        <w:rPr>
          <w:spacing w:val="-13"/>
        </w:rPr>
        <w:t xml:space="preserve"> </w:t>
      </w:r>
      <w:r>
        <w:rPr>
          <w:spacing w:val="-4"/>
        </w:rPr>
        <w:t>in</w:t>
      </w:r>
      <w:r>
        <w:rPr>
          <w:spacing w:val="-13"/>
        </w:rPr>
        <w:t xml:space="preserve"> </w:t>
      </w:r>
      <w:r>
        <w:rPr>
          <w:spacing w:val="-4"/>
        </w:rPr>
        <w:t>the</w:t>
      </w:r>
      <w:r>
        <w:rPr>
          <w:spacing w:val="-9"/>
        </w:rPr>
        <w:t xml:space="preserve"> </w:t>
      </w:r>
      <w:r>
        <w:rPr>
          <w:spacing w:val="-4"/>
        </w:rPr>
        <w:t>field,</w:t>
      </w:r>
      <w:r>
        <w:rPr>
          <w:spacing w:val="-11"/>
        </w:rPr>
        <w:t xml:space="preserve"> </w:t>
      </w:r>
      <w:r>
        <w:rPr>
          <w:spacing w:val="-4"/>
        </w:rPr>
        <w:t>when</w:t>
      </w:r>
      <w:r>
        <w:rPr>
          <w:spacing w:val="-13"/>
        </w:rPr>
        <w:t xml:space="preserve"> </w:t>
      </w:r>
      <w:r>
        <w:rPr>
          <w:spacing w:val="-4"/>
        </w:rPr>
        <w:t>a</w:t>
      </w:r>
      <w:r>
        <w:rPr>
          <w:spacing w:val="-14"/>
        </w:rPr>
        <w:t xml:space="preserve"> </w:t>
      </w:r>
      <w:r>
        <w:rPr>
          <w:spacing w:val="-4"/>
        </w:rPr>
        <w:t xml:space="preserve">member </w:t>
      </w:r>
      <w:r>
        <w:t>fulfills</w:t>
      </w:r>
      <w:r>
        <w:rPr>
          <w:spacing w:val="-18"/>
        </w:rPr>
        <w:t xml:space="preserve"> </w:t>
      </w:r>
      <w:r>
        <w:t>their</w:t>
      </w:r>
      <w:r>
        <w:rPr>
          <w:spacing w:val="-17"/>
        </w:rPr>
        <w:t xml:space="preserve"> </w:t>
      </w:r>
      <w:r>
        <w:t>unit</w:t>
      </w:r>
      <w:r>
        <w:rPr>
          <w:spacing w:val="-17"/>
        </w:rPr>
        <w:t xml:space="preserve"> </w:t>
      </w:r>
      <w:r>
        <w:t>training</w:t>
      </w:r>
      <w:r>
        <w:rPr>
          <w:spacing w:val="-17"/>
        </w:rPr>
        <w:t xml:space="preserve"> </w:t>
      </w:r>
      <w:r>
        <w:t>assembly</w:t>
      </w:r>
      <w:r>
        <w:rPr>
          <w:spacing w:val="-17"/>
        </w:rPr>
        <w:t xml:space="preserve"> </w:t>
      </w:r>
      <w:r>
        <w:t>requirements,</w:t>
      </w:r>
      <w:r>
        <w:rPr>
          <w:spacing w:val="-18"/>
        </w:rPr>
        <w:t xml:space="preserve"> </w:t>
      </w:r>
      <w:r>
        <w:t>and/or</w:t>
      </w:r>
      <w:r>
        <w:rPr>
          <w:spacing w:val="-17"/>
        </w:rPr>
        <w:t xml:space="preserve"> </w:t>
      </w:r>
      <w:r>
        <w:t>when</w:t>
      </w:r>
      <w:r>
        <w:rPr>
          <w:spacing w:val="-17"/>
        </w:rPr>
        <w:t xml:space="preserve"> </w:t>
      </w:r>
      <w:r>
        <w:t>the</w:t>
      </w:r>
      <w:r>
        <w:rPr>
          <w:spacing w:val="-17"/>
        </w:rPr>
        <w:t xml:space="preserve"> </w:t>
      </w:r>
      <w:r>
        <w:t>Governor</w:t>
      </w:r>
      <w:r>
        <w:rPr>
          <w:spacing w:val="-17"/>
        </w:rPr>
        <w:t xml:space="preserve"> </w:t>
      </w:r>
      <w:r>
        <w:t>of</w:t>
      </w:r>
      <w:r>
        <w:rPr>
          <w:spacing w:val="-18"/>
        </w:rPr>
        <w:t xml:space="preserve"> </w:t>
      </w:r>
      <w:r>
        <w:t>the</w:t>
      </w:r>
      <w:r>
        <w:rPr>
          <w:spacing w:val="-17"/>
        </w:rPr>
        <w:t xml:space="preserve"> </w:t>
      </w:r>
      <w:r>
        <w:t>State</w:t>
      </w:r>
      <w:r>
        <w:rPr>
          <w:spacing w:val="-17"/>
        </w:rPr>
        <w:t xml:space="preserve"> </w:t>
      </w:r>
      <w:r>
        <w:t>of</w:t>
      </w:r>
      <w:r>
        <w:rPr>
          <w:spacing w:val="-17"/>
        </w:rPr>
        <w:t xml:space="preserve"> </w:t>
      </w:r>
      <w:r>
        <w:t>Ohio</w:t>
      </w:r>
      <w:r>
        <w:rPr>
          <w:spacing w:val="-17"/>
        </w:rPr>
        <w:t xml:space="preserve"> </w:t>
      </w:r>
      <w:r>
        <w:t>or the President of the United States declares</w:t>
      </w:r>
      <w:r>
        <w:rPr>
          <w:spacing w:val="-1"/>
        </w:rPr>
        <w:t xml:space="preserve"> </w:t>
      </w:r>
      <w:r>
        <w:t>that a state</w:t>
      </w:r>
      <w:r>
        <w:rPr>
          <w:spacing w:val="-2"/>
        </w:rPr>
        <w:t xml:space="preserve"> </w:t>
      </w:r>
      <w:r>
        <w:t>of emergency exists, and the member is ordered</w:t>
      </w:r>
      <w:r>
        <w:rPr>
          <w:spacing w:val="-2"/>
        </w:rPr>
        <w:t xml:space="preserve"> </w:t>
      </w:r>
      <w:r>
        <w:t>to active</w:t>
      </w:r>
      <w:r>
        <w:rPr>
          <w:spacing w:val="-4"/>
        </w:rPr>
        <w:t xml:space="preserve"> </w:t>
      </w:r>
      <w:r>
        <w:t>duty</w:t>
      </w:r>
      <w:r>
        <w:rPr>
          <w:spacing w:val="-2"/>
        </w:rPr>
        <w:t xml:space="preserve"> </w:t>
      </w:r>
      <w:r>
        <w:t>for</w:t>
      </w:r>
      <w:r>
        <w:rPr>
          <w:spacing w:val="-3"/>
        </w:rPr>
        <w:t xml:space="preserve"> </w:t>
      </w:r>
      <w:r>
        <w:t>purposes</w:t>
      </w:r>
      <w:r>
        <w:rPr>
          <w:spacing w:val="-3"/>
        </w:rPr>
        <w:t xml:space="preserve"> </w:t>
      </w:r>
      <w:r>
        <w:t>of</w:t>
      </w:r>
      <w:r>
        <w:rPr>
          <w:spacing w:val="-6"/>
        </w:rPr>
        <w:t xml:space="preserve"> </w:t>
      </w:r>
      <w:r>
        <w:t>that</w:t>
      </w:r>
      <w:r>
        <w:rPr>
          <w:spacing w:val="-2"/>
        </w:rPr>
        <w:t xml:space="preserve"> </w:t>
      </w:r>
      <w:r>
        <w:t>emergency.</w:t>
      </w:r>
    </w:p>
    <w:p w14:paraId="486CAA2B" w14:textId="77777777" w:rsidR="004E1C9C" w:rsidRDefault="004E1C9C">
      <w:pPr>
        <w:pStyle w:val="BodyText"/>
        <w:spacing w:before="1"/>
      </w:pPr>
    </w:p>
    <w:p w14:paraId="0BC8FDCE" w14:textId="77777777" w:rsidR="004E1C9C" w:rsidRDefault="00ED70D5">
      <w:pPr>
        <w:pStyle w:val="BodyText"/>
        <w:ind w:left="119" w:right="153" w:hanging="1"/>
        <w:jc w:val="both"/>
      </w:pPr>
      <w:r>
        <w:t>A member’s regular wages shall be paid for the period (or periods) of time so served without deduction</w:t>
      </w:r>
      <w:r>
        <w:rPr>
          <w:spacing w:val="-12"/>
        </w:rPr>
        <w:t xml:space="preserve"> </w:t>
      </w:r>
      <w:r>
        <w:t>or</w:t>
      </w:r>
      <w:r>
        <w:rPr>
          <w:spacing w:val="-11"/>
        </w:rPr>
        <w:t xml:space="preserve"> </w:t>
      </w:r>
      <w:r>
        <w:t>offset</w:t>
      </w:r>
      <w:r>
        <w:rPr>
          <w:spacing w:val="-10"/>
        </w:rPr>
        <w:t xml:space="preserve"> </w:t>
      </w:r>
      <w:r>
        <w:t>for</w:t>
      </w:r>
      <w:r>
        <w:rPr>
          <w:spacing w:val="-11"/>
        </w:rPr>
        <w:t xml:space="preserve"> </w:t>
      </w:r>
      <w:r>
        <w:t>whatever</w:t>
      </w:r>
      <w:r>
        <w:rPr>
          <w:spacing w:val="-9"/>
        </w:rPr>
        <w:t xml:space="preserve"> </w:t>
      </w:r>
      <w:r>
        <w:t>amount</w:t>
      </w:r>
      <w:r>
        <w:rPr>
          <w:spacing w:val="-10"/>
        </w:rPr>
        <w:t xml:space="preserve"> </w:t>
      </w:r>
      <w:r>
        <w:t>such</w:t>
      </w:r>
      <w:r>
        <w:rPr>
          <w:spacing w:val="-12"/>
        </w:rPr>
        <w:t xml:space="preserve"> </w:t>
      </w:r>
      <w:r>
        <w:t>member</w:t>
      </w:r>
      <w:r>
        <w:rPr>
          <w:spacing w:val="-11"/>
        </w:rPr>
        <w:t xml:space="preserve"> </w:t>
      </w:r>
      <w:r>
        <w:t>may</w:t>
      </w:r>
      <w:r>
        <w:rPr>
          <w:spacing w:val="-10"/>
        </w:rPr>
        <w:t xml:space="preserve"> </w:t>
      </w:r>
      <w:r>
        <w:t>receive</w:t>
      </w:r>
      <w:r>
        <w:rPr>
          <w:spacing w:val="-12"/>
        </w:rPr>
        <w:t xml:space="preserve"> </w:t>
      </w:r>
      <w:r>
        <w:t>as</w:t>
      </w:r>
      <w:r>
        <w:rPr>
          <w:spacing w:val="-11"/>
        </w:rPr>
        <w:t xml:space="preserve"> </w:t>
      </w:r>
      <w:r>
        <w:t>military</w:t>
      </w:r>
      <w:r>
        <w:rPr>
          <w:spacing w:val="-10"/>
        </w:rPr>
        <w:t xml:space="preserve"> </w:t>
      </w:r>
      <w:r>
        <w:t>base</w:t>
      </w:r>
      <w:r>
        <w:rPr>
          <w:spacing w:val="-12"/>
        </w:rPr>
        <w:t xml:space="preserve"> </w:t>
      </w:r>
      <w:r>
        <w:t>pay.</w:t>
      </w:r>
    </w:p>
    <w:p w14:paraId="38BD7492" w14:textId="77777777" w:rsidR="004E1C9C" w:rsidRDefault="004E1C9C">
      <w:pPr>
        <w:pStyle w:val="BodyText"/>
      </w:pPr>
    </w:p>
    <w:p w14:paraId="572DC95F" w14:textId="77777777" w:rsidR="004E1C9C" w:rsidRDefault="00ED70D5">
      <w:pPr>
        <w:pStyle w:val="BodyText"/>
        <w:ind w:left="119" w:right="149"/>
        <w:jc w:val="both"/>
      </w:pPr>
      <w:r>
        <w:t xml:space="preserve">Members are required to submit to the </w:t>
      </w:r>
      <w:proofErr w:type="gramStart"/>
      <w:r>
        <w:t>City</w:t>
      </w:r>
      <w:proofErr w:type="gramEnd"/>
      <w:r>
        <w:t xml:space="preserve"> an order or statement from the appropriate military commander as evidence of such duty. There is not a requirement that the service be in one continuous</w:t>
      </w:r>
      <w:r>
        <w:rPr>
          <w:spacing w:val="-18"/>
        </w:rPr>
        <w:t xml:space="preserve"> </w:t>
      </w:r>
      <w:r>
        <w:t>period</w:t>
      </w:r>
      <w:r>
        <w:rPr>
          <w:spacing w:val="-17"/>
        </w:rPr>
        <w:t xml:space="preserve"> </w:t>
      </w:r>
      <w:r>
        <w:t>of</w:t>
      </w:r>
      <w:r>
        <w:rPr>
          <w:spacing w:val="-17"/>
        </w:rPr>
        <w:t xml:space="preserve"> </w:t>
      </w:r>
      <w:r>
        <w:t>time.</w:t>
      </w:r>
      <w:r>
        <w:rPr>
          <w:spacing w:val="-17"/>
        </w:rPr>
        <w:t xml:space="preserve"> </w:t>
      </w:r>
      <w:r>
        <w:t>The</w:t>
      </w:r>
      <w:r>
        <w:rPr>
          <w:spacing w:val="-17"/>
        </w:rPr>
        <w:t xml:space="preserve"> </w:t>
      </w:r>
      <w:r>
        <w:t>maximum</w:t>
      </w:r>
      <w:r>
        <w:rPr>
          <w:spacing w:val="-18"/>
        </w:rPr>
        <w:t xml:space="preserve"> </w:t>
      </w:r>
      <w:r>
        <w:t>numbers</w:t>
      </w:r>
      <w:r>
        <w:rPr>
          <w:spacing w:val="-17"/>
        </w:rPr>
        <w:t xml:space="preserve"> </w:t>
      </w:r>
      <w:r>
        <w:t>of</w:t>
      </w:r>
      <w:r>
        <w:rPr>
          <w:spacing w:val="-17"/>
        </w:rPr>
        <w:t xml:space="preserve"> </w:t>
      </w:r>
      <w:r>
        <w:t>hours</w:t>
      </w:r>
      <w:r>
        <w:rPr>
          <w:spacing w:val="-17"/>
        </w:rPr>
        <w:t xml:space="preserve"> </w:t>
      </w:r>
      <w:r>
        <w:t>for</w:t>
      </w:r>
      <w:r>
        <w:rPr>
          <w:spacing w:val="-17"/>
        </w:rPr>
        <w:t xml:space="preserve"> </w:t>
      </w:r>
      <w:r>
        <w:t>which</w:t>
      </w:r>
      <w:r>
        <w:rPr>
          <w:spacing w:val="-18"/>
        </w:rPr>
        <w:t xml:space="preserve"> </w:t>
      </w:r>
      <w:r>
        <w:t>payment</w:t>
      </w:r>
      <w:r>
        <w:rPr>
          <w:spacing w:val="-17"/>
        </w:rPr>
        <w:t xml:space="preserve"> </w:t>
      </w:r>
      <w:r>
        <w:t>will</w:t>
      </w:r>
      <w:r>
        <w:rPr>
          <w:spacing w:val="-17"/>
        </w:rPr>
        <w:t xml:space="preserve"> </w:t>
      </w:r>
      <w:r>
        <w:t>be</w:t>
      </w:r>
      <w:r>
        <w:rPr>
          <w:spacing w:val="-17"/>
        </w:rPr>
        <w:t xml:space="preserve"> </w:t>
      </w:r>
      <w:r>
        <w:t>made</w:t>
      </w:r>
      <w:r>
        <w:rPr>
          <w:spacing w:val="-17"/>
        </w:rPr>
        <w:t xml:space="preserve"> </w:t>
      </w:r>
      <w:r>
        <w:t>in</w:t>
      </w:r>
      <w:r>
        <w:rPr>
          <w:spacing w:val="-17"/>
        </w:rPr>
        <w:t xml:space="preserve"> </w:t>
      </w:r>
      <w:r>
        <w:t>any one</w:t>
      </w:r>
      <w:r>
        <w:rPr>
          <w:spacing w:val="-7"/>
        </w:rPr>
        <w:t xml:space="preserve"> </w:t>
      </w:r>
      <w:r>
        <w:t>fiscal</w:t>
      </w:r>
      <w:r>
        <w:rPr>
          <w:spacing w:val="-9"/>
        </w:rPr>
        <w:t xml:space="preserve"> </w:t>
      </w:r>
      <w:r>
        <w:t>year</w:t>
      </w:r>
      <w:r>
        <w:rPr>
          <w:spacing w:val="-9"/>
        </w:rPr>
        <w:t xml:space="preserve"> </w:t>
      </w:r>
      <w:r>
        <w:t>under</w:t>
      </w:r>
      <w:r>
        <w:rPr>
          <w:spacing w:val="-12"/>
        </w:rPr>
        <w:t xml:space="preserve"> </w:t>
      </w:r>
      <w:r>
        <w:t>this</w:t>
      </w:r>
      <w:r>
        <w:rPr>
          <w:spacing w:val="-11"/>
        </w:rPr>
        <w:t xml:space="preserve"> </w:t>
      </w:r>
      <w:r>
        <w:t>provision</w:t>
      </w:r>
      <w:r>
        <w:rPr>
          <w:spacing w:val="-10"/>
        </w:rPr>
        <w:t xml:space="preserve"> </w:t>
      </w:r>
      <w:r>
        <w:t>is</w:t>
      </w:r>
      <w:r>
        <w:rPr>
          <w:spacing w:val="-9"/>
        </w:rPr>
        <w:t xml:space="preserve"> </w:t>
      </w:r>
      <w:r>
        <w:t>one</w:t>
      </w:r>
      <w:r>
        <w:rPr>
          <w:spacing w:val="-10"/>
        </w:rPr>
        <w:t xml:space="preserve"> </w:t>
      </w:r>
      <w:r>
        <w:t>hundred</w:t>
      </w:r>
      <w:r>
        <w:rPr>
          <w:spacing w:val="-11"/>
        </w:rPr>
        <w:t xml:space="preserve"> </w:t>
      </w:r>
      <w:r>
        <w:t>seventy-six</w:t>
      </w:r>
      <w:r>
        <w:rPr>
          <w:spacing w:val="-6"/>
        </w:rPr>
        <w:t xml:space="preserve"> </w:t>
      </w:r>
      <w:r>
        <w:t>(176)</w:t>
      </w:r>
      <w:r>
        <w:rPr>
          <w:spacing w:val="-10"/>
        </w:rPr>
        <w:t xml:space="preserve"> </w:t>
      </w:r>
      <w:r>
        <w:t>hours.</w:t>
      </w:r>
    </w:p>
    <w:p w14:paraId="12933488" w14:textId="77777777" w:rsidR="004E1C9C" w:rsidRDefault="004E1C9C">
      <w:pPr>
        <w:pStyle w:val="BodyText"/>
      </w:pPr>
    </w:p>
    <w:p w14:paraId="3452F1EA" w14:textId="77777777" w:rsidR="004E1C9C" w:rsidRDefault="00ED70D5">
      <w:pPr>
        <w:pStyle w:val="BodyText"/>
        <w:ind w:left="119" w:right="150"/>
        <w:jc w:val="both"/>
      </w:pPr>
      <w:r>
        <w:t>Members</w:t>
      </w:r>
      <w:r>
        <w:rPr>
          <w:spacing w:val="-13"/>
        </w:rPr>
        <w:t xml:space="preserve"> </w:t>
      </w:r>
      <w:r>
        <w:t>of</w:t>
      </w:r>
      <w:r>
        <w:rPr>
          <w:spacing w:val="-14"/>
        </w:rPr>
        <w:t xml:space="preserve"> </w:t>
      </w:r>
      <w:r>
        <w:t>those</w:t>
      </w:r>
      <w:r>
        <w:rPr>
          <w:spacing w:val="-14"/>
        </w:rPr>
        <w:t xml:space="preserve"> </w:t>
      </w:r>
      <w:r>
        <w:t>components</w:t>
      </w:r>
      <w:r>
        <w:rPr>
          <w:spacing w:val="-13"/>
        </w:rPr>
        <w:t xml:space="preserve"> </w:t>
      </w:r>
      <w:r>
        <w:t>listed</w:t>
      </w:r>
      <w:r>
        <w:rPr>
          <w:spacing w:val="-13"/>
        </w:rPr>
        <w:t xml:space="preserve"> </w:t>
      </w:r>
      <w:r>
        <w:t>in</w:t>
      </w:r>
      <w:r>
        <w:rPr>
          <w:spacing w:val="-14"/>
        </w:rPr>
        <w:t xml:space="preserve"> </w:t>
      </w:r>
      <w:r>
        <w:t>paragraph</w:t>
      </w:r>
      <w:r>
        <w:rPr>
          <w:spacing w:val="-15"/>
        </w:rPr>
        <w:t xml:space="preserve"> </w:t>
      </w:r>
      <w:r>
        <w:t>one</w:t>
      </w:r>
      <w:r>
        <w:rPr>
          <w:spacing w:val="-12"/>
        </w:rPr>
        <w:t xml:space="preserve"> </w:t>
      </w:r>
      <w:r>
        <w:t>above</w:t>
      </w:r>
      <w:r>
        <w:rPr>
          <w:spacing w:val="-14"/>
        </w:rPr>
        <w:t xml:space="preserve"> </w:t>
      </w:r>
      <w:r>
        <w:t>will</w:t>
      </w:r>
      <w:r>
        <w:rPr>
          <w:spacing w:val="-13"/>
        </w:rPr>
        <w:t xml:space="preserve"> </w:t>
      </w:r>
      <w:r>
        <w:t>be</w:t>
      </w:r>
      <w:r>
        <w:rPr>
          <w:spacing w:val="-14"/>
        </w:rPr>
        <w:t xml:space="preserve"> </w:t>
      </w:r>
      <w:r>
        <w:t>granted</w:t>
      </w:r>
      <w:r>
        <w:rPr>
          <w:spacing w:val="-10"/>
        </w:rPr>
        <w:t xml:space="preserve"> </w:t>
      </w:r>
      <w:r>
        <w:t>emergency</w:t>
      </w:r>
      <w:r>
        <w:rPr>
          <w:spacing w:val="-13"/>
        </w:rPr>
        <w:t xml:space="preserve"> </w:t>
      </w:r>
      <w:r>
        <w:t>leave</w:t>
      </w:r>
      <w:r>
        <w:rPr>
          <w:spacing w:val="-12"/>
        </w:rPr>
        <w:t xml:space="preserve"> </w:t>
      </w:r>
      <w:r>
        <w:t xml:space="preserve">for </w:t>
      </w:r>
      <w:r>
        <w:rPr>
          <w:spacing w:val="-2"/>
        </w:rPr>
        <w:t>mob,</w:t>
      </w:r>
      <w:r>
        <w:rPr>
          <w:spacing w:val="-10"/>
        </w:rPr>
        <w:t xml:space="preserve"> </w:t>
      </w:r>
      <w:r>
        <w:rPr>
          <w:spacing w:val="-2"/>
        </w:rPr>
        <w:t>riot,</w:t>
      </w:r>
      <w:r>
        <w:rPr>
          <w:spacing w:val="-10"/>
        </w:rPr>
        <w:t xml:space="preserve"> </w:t>
      </w:r>
      <w:r>
        <w:rPr>
          <w:spacing w:val="-2"/>
        </w:rPr>
        <w:t>civil</w:t>
      </w:r>
      <w:r>
        <w:rPr>
          <w:spacing w:val="-13"/>
        </w:rPr>
        <w:t xml:space="preserve"> </w:t>
      </w:r>
      <w:r>
        <w:rPr>
          <w:spacing w:val="-2"/>
        </w:rPr>
        <w:t>defense,</w:t>
      </w:r>
      <w:r>
        <w:rPr>
          <w:spacing w:val="-10"/>
        </w:rPr>
        <w:t xml:space="preserve"> </w:t>
      </w:r>
      <w:r>
        <w:rPr>
          <w:spacing w:val="-2"/>
        </w:rPr>
        <w:t>or</w:t>
      </w:r>
      <w:r>
        <w:rPr>
          <w:spacing w:val="-11"/>
        </w:rPr>
        <w:t xml:space="preserve"> </w:t>
      </w:r>
      <w:r>
        <w:rPr>
          <w:spacing w:val="-2"/>
        </w:rPr>
        <w:t>similar</w:t>
      </w:r>
      <w:r>
        <w:rPr>
          <w:spacing w:val="-11"/>
        </w:rPr>
        <w:t xml:space="preserve"> </w:t>
      </w:r>
      <w:r>
        <w:rPr>
          <w:spacing w:val="-2"/>
        </w:rPr>
        <w:t>duties</w:t>
      </w:r>
      <w:r>
        <w:rPr>
          <w:spacing w:val="-11"/>
        </w:rPr>
        <w:t xml:space="preserve"> </w:t>
      </w:r>
      <w:r>
        <w:rPr>
          <w:spacing w:val="-2"/>
        </w:rPr>
        <w:t>when</w:t>
      </w:r>
      <w:r>
        <w:rPr>
          <w:spacing w:val="-14"/>
        </w:rPr>
        <w:t xml:space="preserve"> </w:t>
      </w:r>
      <w:r>
        <w:rPr>
          <w:spacing w:val="-2"/>
        </w:rPr>
        <w:t>so</w:t>
      </w:r>
      <w:r>
        <w:rPr>
          <w:spacing w:val="-11"/>
        </w:rPr>
        <w:t xml:space="preserve"> </w:t>
      </w:r>
      <w:r>
        <w:rPr>
          <w:spacing w:val="-2"/>
        </w:rPr>
        <w:t>ordered</w:t>
      </w:r>
      <w:r>
        <w:rPr>
          <w:spacing w:val="-13"/>
        </w:rPr>
        <w:t xml:space="preserve"> </w:t>
      </w:r>
      <w:r>
        <w:rPr>
          <w:spacing w:val="-2"/>
        </w:rPr>
        <w:t>by</w:t>
      </w:r>
      <w:r>
        <w:rPr>
          <w:spacing w:val="-10"/>
        </w:rPr>
        <w:t xml:space="preserve"> </w:t>
      </w:r>
      <w:r>
        <w:rPr>
          <w:spacing w:val="-2"/>
        </w:rPr>
        <w:t>the</w:t>
      </w:r>
      <w:r>
        <w:rPr>
          <w:spacing w:val="-12"/>
        </w:rPr>
        <w:t xml:space="preserve"> </w:t>
      </w:r>
      <w:r>
        <w:rPr>
          <w:spacing w:val="-2"/>
        </w:rPr>
        <w:t>Governor</w:t>
      </w:r>
      <w:r>
        <w:rPr>
          <w:spacing w:val="-14"/>
        </w:rPr>
        <w:t xml:space="preserve"> </w:t>
      </w:r>
      <w:r>
        <w:rPr>
          <w:spacing w:val="-2"/>
        </w:rPr>
        <w:t>to</w:t>
      </w:r>
      <w:r>
        <w:rPr>
          <w:spacing w:val="-13"/>
        </w:rPr>
        <w:t xml:space="preserve"> </w:t>
      </w:r>
      <w:r>
        <w:rPr>
          <w:spacing w:val="-2"/>
        </w:rPr>
        <w:t>assist</w:t>
      </w:r>
      <w:r>
        <w:rPr>
          <w:spacing w:val="-10"/>
        </w:rPr>
        <w:t xml:space="preserve"> </w:t>
      </w:r>
      <w:r>
        <w:rPr>
          <w:spacing w:val="-2"/>
        </w:rPr>
        <w:t>civil</w:t>
      </w:r>
      <w:r>
        <w:rPr>
          <w:spacing w:val="-13"/>
        </w:rPr>
        <w:t xml:space="preserve"> </w:t>
      </w:r>
      <w:r>
        <w:rPr>
          <w:spacing w:val="-2"/>
        </w:rPr>
        <w:t xml:space="preserve">authorities. </w:t>
      </w:r>
      <w:r>
        <w:t>Such</w:t>
      </w:r>
      <w:r>
        <w:rPr>
          <w:spacing w:val="-15"/>
        </w:rPr>
        <w:t xml:space="preserve"> </w:t>
      </w:r>
      <w:r>
        <w:t>emergency</w:t>
      </w:r>
      <w:r>
        <w:rPr>
          <w:spacing w:val="-14"/>
        </w:rPr>
        <w:t xml:space="preserve"> </w:t>
      </w:r>
      <w:r>
        <w:t>leave</w:t>
      </w:r>
      <w:r>
        <w:rPr>
          <w:spacing w:val="-17"/>
        </w:rPr>
        <w:t xml:space="preserve"> </w:t>
      </w:r>
      <w:r>
        <w:t>will</w:t>
      </w:r>
      <w:r>
        <w:rPr>
          <w:spacing w:val="-17"/>
        </w:rPr>
        <w:t xml:space="preserve"> </w:t>
      </w:r>
      <w:r>
        <w:t>be</w:t>
      </w:r>
      <w:r>
        <w:rPr>
          <w:spacing w:val="-16"/>
        </w:rPr>
        <w:t xml:space="preserve"> </w:t>
      </w:r>
      <w:r>
        <w:t>without</w:t>
      </w:r>
      <w:r>
        <w:rPr>
          <w:spacing w:val="-16"/>
        </w:rPr>
        <w:t xml:space="preserve"> </w:t>
      </w:r>
      <w:r>
        <w:t>pay</w:t>
      </w:r>
      <w:r>
        <w:rPr>
          <w:spacing w:val="-17"/>
        </w:rPr>
        <w:t xml:space="preserve"> </w:t>
      </w:r>
      <w:r>
        <w:t>if</w:t>
      </w:r>
      <w:r>
        <w:rPr>
          <w:spacing w:val="-17"/>
        </w:rPr>
        <w:t xml:space="preserve"> </w:t>
      </w:r>
      <w:r>
        <w:t>it</w:t>
      </w:r>
      <w:r>
        <w:rPr>
          <w:spacing w:val="-16"/>
        </w:rPr>
        <w:t xml:space="preserve"> </w:t>
      </w:r>
      <w:r>
        <w:t>exceeds</w:t>
      </w:r>
      <w:r>
        <w:rPr>
          <w:spacing w:val="-17"/>
        </w:rPr>
        <w:t xml:space="preserve"> </w:t>
      </w:r>
      <w:r>
        <w:t>authorized</w:t>
      </w:r>
      <w:r>
        <w:rPr>
          <w:spacing w:val="-17"/>
        </w:rPr>
        <w:t xml:space="preserve"> </w:t>
      </w:r>
      <w:r>
        <w:t>military</w:t>
      </w:r>
      <w:r>
        <w:rPr>
          <w:spacing w:val="-14"/>
        </w:rPr>
        <w:t xml:space="preserve"> </w:t>
      </w:r>
      <w:r>
        <w:t>leave</w:t>
      </w:r>
      <w:r>
        <w:rPr>
          <w:spacing w:val="-16"/>
        </w:rPr>
        <w:t xml:space="preserve"> </w:t>
      </w:r>
      <w:r>
        <w:t>for</w:t>
      </w:r>
      <w:r>
        <w:rPr>
          <w:spacing w:val="-17"/>
        </w:rPr>
        <w:t xml:space="preserve"> </w:t>
      </w:r>
      <w:r>
        <w:t>the</w:t>
      </w:r>
      <w:r>
        <w:rPr>
          <w:spacing w:val="-17"/>
        </w:rPr>
        <w:t xml:space="preserve"> </w:t>
      </w:r>
      <w:r>
        <w:t>fiscal</w:t>
      </w:r>
      <w:r>
        <w:rPr>
          <w:spacing w:val="-17"/>
        </w:rPr>
        <w:t xml:space="preserve"> </w:t>
      </w:r>
      <w:r>
        <w:t>year. Members who are called or ordered to service by the President of the United States or an act of Congress</w:t>
      </w:r>
      <w:r>
        <w:rPr>
          <w:spacing w:val="-14"/>
        </w:rPr>
        <w:t xml:space="preserve"> </w:t>
      </w:r>
      <w:r>
        <w:t>for</w:t>
      </w:r>
      <w:r>
        <w:rPr>
          <w:spacing w:val="-16"/>
        </w:rPr>
        <w:t xml:space="preserve"> </w:t>
      </w:r>
      <w:r>
        <w:t>periods</w:t>
      </w:r>
      <w:r>
        <w:rPr>
          <w:spacing w:val="-16"/>
        </w:rPr>
        <w:t xml:space="preserve"> </w:t>
      </w:r>
      <w:r>
        <w:t>beyond</w:t>
      </w:r>
      <w:r>
        <w:rPr>
          <w:spacing w:val="-16"/>
        </w:rPr>
        <w:t xml:space="preserve"> </w:t>
      </w:r>
      <w:r>
        <w:t>the</w:t>
      </w:r>
      <w:r>
        <w:rPr>
          <w:spacing w:val="-15"/>
        </w:rPr>
        <w:t xml:space="preserve"> </w:t>
      </w:r>
      <w:r>
        <w:t>authorized</w:t>
      </w:r>
      <w:r>
        <w:rPr>
          <w:spacing w:val="-16"/>
        </w:rPr>
        <w:t xml:space="preserve"> </w:t>
      </w:r>
      <w:r>
        <w:t>military</w:t>
      </w:r>
      <w:r>
        <w:rPr>
          <w:spacing w:val="-14"/>
        </w:rPr>
        <w:t xml:space="preserve"> </w:t>
      </w:r>
      <w:r>
        <w:t>leave</w:t>
      </w:r>
      <w:r>
        <w:rPr>
          <w:spacing w:val="-15"/>
        </w:rPr>
        <w:t xml:space="preserve"> </w:t>
      </w:r>
      <w:r>
        <w:t>for</w:t>
      </w:r>
      <w:r>
        <w:rPr>
          <w:spacing w:val="-15"/>
        </w:rPr>
        <w:t xml:space="preserve"> </w:t>
      </w:r>
      <w:r>
        <w:t>the</w:t>
      </w:r>
      <w:r>
        <w:rPr>
          <w:spacing w:val="-15"/>
        </w:rPr>
        <w:t xml:space="preserve"> </w:t>
      </w:r>
      <w:r>
        <w:t>fiscal</w:t>
      </w:r>
      <w:r>
        <w:rPr>
          <w:spacing w:val="-16"/>
        </w:rPr>
        <w:t xml:space="preserve"> </w:t>
      </w:r>
      <w:r>
        <w:t>year</w:t>
      </w:r>
      <w:r>
        <w:rPr>
          <w:spacing w:val="-16"/>
        </w:rPr>
        <w:t xml:space="preserve"> </w:t>
      </w:r>
      <w:r>
        <w:t>shall</w:t>
      </w:r>
      <w:r>
        <w:rPr>
          <w:spacing w:val="-16"/>
        </w:rPr>
        <w:t xml:space="preserve"> </w:t>
      </w:r>
      <w:r>
        <w:t>be</w:t>
      </w:r>
      <w:r>
        <w:rPr>
          <w:spacing w:val="-15"/>
        </w:rPr>
        <w:t xml:space="preserve"> </w:t>
      </w:r>
      <w:r>
        <w:t>compensated consistent</w:t>
      </w:r>
      <w:r>
        <w:rPr>
          <w:spacing w:val="-10"/>
        </w:rPr>
        <w:t xml:space="preserve"> </w:t>
      </w:r>
      <w:r>
        <w:t>with</w:t>
      </w:r>
      <w:r>
        <w:rPr>
          <w:spacing w:val="-12"/>
        </w:rPr>
        <w:t xml:space="preserve"> </w:t>
      </w:r>
      <w:r>
        <w:t>the</w:t>
      </w:r>
      <w:r>
        <w:rPr>
          <w:spacing w:val="-12"/>
        </w:rPr>
        <w:t xml:space="preserve"> </w:t>
      </w:r>
      <w:r>
        <w:t>Ohio</w:t>
      </w:r>
      <w:r>
        <w:rPr>
          <w:spacing w:val="-11"/>
        </w:rPr>
        <w:t xml:space="preserve"> </w:t>
      </w:r>
      <w:r>
        <w:t>Revised</w:t>
      </w:r>
      <w:r>
        <w:rPr>
          <w:spacing w:val="-10"/>
        </w:rPr>
        <w:t xml:space="preserve"> </w:t>
      </w:r>
      <w:r>
        <w:t>Code.</w:t>
      </w:r>
      <w:r>
        <w:rPr>
          <w:spacing w:val="-13"/>
        </w:rPr>
        <w:t xml:space="preserve"> </w:t>
      </w:r>
      <w:r>
        <w:t>The</w:t>
      </w:r>
      <w:r>
        <w:rPr>
          <w:spacing w:val="-12"/>
        </w:rPr>
        <w:t xml:space="preserve"> </w:t>
      </w:r>
      <w:r>
        <w:t>leave</w:t>
      </w:r>
      <w:r>
        <w:rPr>
          <w:spacing w:val="-12"/>
        </w:rPr>
        <w:t xml:space="preserve"> </w:t>
      </w:r>
      <w:r>
        <w:t>will</w:t>
      </w:r>
      <w:r>
        <w:rPr>
          <w:spacing w:val="-11"/>
        </w:rPr>
        <w:t xml:space="preserve"> </w:t>
      </w:r>
      <w:r>
        <w:t>cover</w:t>
      </w:r>
      <w:r>
        <w:rPr>
          <w:spacing w:val="-11"/>
        </w:rPr>
        <w:t xml:space="preserve"> </w:t>
      </w:r>
      <w:r>
        <w:t>the</w:t>
      </w:r>
      <w:r>
        <w:rPr>
          <w:spacing w:val="-12"/>
        </w:rPr>
        <w:t xml:space="preserve"> </w:t>
      </w:r>
      <w:r>
        <w:t>official</w:t>
      </w:r>
      <w:r>
        <w:rPr>
          <w:spacing w:val="-13"/>
        </w:rPr>
        <w:t xml:space="preserve"> </w:t>
      </w:r>
      <w:r>
        <w:t>period</w:t>
      </w:r>
      <w:r>
        <w:rPr>
          <w:spacing w:val="-10"/>
        </w:rPr>
        <w:t xml:space="preserve"> </w:t>
      </w:r>
      <w:r>
        <w:t>of</w:t>
      </w:r>
      <w:r>
        <w:rPr>
          <w:spacing w:val="-12"/>
        </w:rPr>
        <w:t xml:space="preserve"> </w:t>
      </w:r>
      <w:r>
        <w:t>the</w:t>
      </w:r>
      <w:r>
        <w:rPr>
          <w:spacing w:val="-12"/>
        </w:rPr>
        <w:t xml:space="preserve"> </w:t>
      </w:r>
      <w:r>
        <w:t>emergency.</w:t>
      </w:r>
    </w:p>
    <w:p w14:paraId="6D1773CC" w14:textId="77777777" w:rsidR="004E1C9C" w:rsidRDefault="004E1C9C">
      <w:pPr>
        <w:pStyle w:val="BodyText"/>
        <w:spacing w:before="2"/>
      </w:pPr>
    </w:p>
    <w:p w14:paraId="37C2587D" w14:textId="77777777" w:rsidR="004E1C9C" w:rsidRDefault="00ED70D5">
      <w:pPr>
        <w:pStyle w:val="BodyText"/>
        <w:ind w:left="119" w:right="150"/>
        <w:jc w:val="both"/>
      </w:pPr>
      <w:r>
        <w:rPr>
          <w:spacing w:val="-2"/>
        </w:rPr>
        <w:t>Members</w:t>
      </w:r>
      <w:r>
        <w:rPr>
          <w:spacing w:val="-10"/>
        </w:rPr>
        <w:t xml:space="preserve"> </w:t>
      </w:r>
      <w:r>
        <w:rPr>
          <w:spacing w:val="-2"/>
        </w:rPr>
        <w:t>called</w:t>
      </w:r>
      <w:r>
        <w:rPr>
          <w:spacing w:val="-11"/>
        </w:rPr>
        <w:t xml:space="preserve"> </w:t>
      </w:r>
      <w:r>
        <w:rPr>
          <w:spacing w:val="-2"/>
        </w:rPr>
        <w:t>to</w:t>
      </w:r>
      <w:r>
        <w:rPr>
          <w:spacing w:val="-11"/>
        </w:rPr>
        <w:t xml:space="preserve"> </w:t>
      </w:r>
      <w:r>
        <w:rPr>
          <w:spacing w:val="-2"/>
        </w:rPr>
        <w:t>Active</w:t>
      </w:r>
      <w:r>
        <w:rPr>
          <w:spacing w:val="-15"/>
        </w:rPr>
        <w:t xml:space="preserve"> </w:t>
      </w:r>
      <w:r>
        <w:rPr>
          <w:spacing w:val="-2"/>
        </w:rPr>
        <w:t>Duty</w:t>
      </w:r>
      <w:r>
        <w:rPr>
          <w:spacing w:val="-11"/>
        </w:rPr>
        <w:t xml:space="preserve"> </w:t>
      </w:r>
      <w:r>
        <w:rPr>
          <w:spacing w:val="-2"/>
        </w:rPr>
        <w:t>by</w:t>
      </w:r>
      <w:r>
        <w:rPr>
          <w:spacing w:val="-9"/>
        </w:rPr>
        <w:t xml:space="preserve"> </w:t>
      </w:r>
      <w:r>
        <w:rPr>
          <w:spacing w:val="-2"/>
        </w:rPr>
        <w:t>an</w:t>
      </w:r>
      <w:r>
        <w:rPr>
          <w:spacing w:val="-12"/>
        </w:rPr>
        <w:t xml:space="preserve"> </w:t>
      </w:r>
      <w:r>
        <w:rPr>
          <w:spacing w:val="-2"/>
        </w:rPr>
        <w:t>order</w:t>
      </w:r>
      <w:r>
        <w:rPr>
          <w:spacing w:val="-10"/>
        </w:rPr>
        <w:t xml:space="preserve"> </w:t>
      </w:r>
      <w:r>
        <w:rPr>
          <w:spacing w:val="-2"/>
        </w:rPr>
        <w:t>of</w:t>
      </w:r>
      <w:r>
        <w:rPr>
          <w:spacing w:val="-12"/>
        </w:rPr>
        <w:t xml:space="preserve"> </w:t>
      </w:r>
      <w:r>
        <w:rPr>
          <w:spacing w:val="-2"/>
        </w:rPr>
        <w:t>the</w:t>
      </w:r>
      <w:r>
        <w:rPr>
          <w:spacing w:val="-11"/>
        </w:rPr>
        <w:t xml:space="preserve"> </w:t>
      </w:r>
      <w:r>
        <w:rPr>
          <w:spacing w:val="-2"/>
        </w:rPr>
        <w:t>Governor</w:t>
      </w:r>
      <w:r>
        <w:rPr>
          <w:spacing w:val="-12"/>
        </w:rPr>
        <w:t xml:space="preserve"> </w:t>
      </w:r>
      <w:r>
        <w:rPr>
          <w:spacing w:val="-2"/>
        </w:rPr>
        <w:t>or</w:t>
      </w:r>
      <w:r>
        <w:rPr>
          <w:spacing w:val="-12"/>
        </w:rPr>
        <w:t xml:space="preserve"> </w:t>
      </w:r>
      <w:r>
        <w:rPr>
          <w:spacing w:val="-2"/>
        </w:rPr>
        <w:t>President,</w:t>
      </w:r>
      <w:r>
        <w:rPr>
          <w:spacing w:val="-11"/>
        </w:rPr>
        <w:t xml:space="preserve"> </w:t>
      </w:r>
      <w:r>
        <w:rPr>
          <w:spacing w:val="-2"/>
        </w:rPr>
        <w:t>or</w:t>
      </w:r>
      <w:r>
        <w:rPr>
          <w:spacing w:val="-12"/>
        </w:rPr>
        <w:t xml:space="preserve"> </w:t>
      </w:r>
      <w:r>
        <w:rPr>
          <w:spacing w:val="-2"/>
        </w:rPr>
        <w:t>an</w:t>
      </w:r>
      <w:r>
        <w:rPr>
          <w:spacing w:val="-11"/>
        </w:rPr>
        <w:t xml:space="preserve"> </w:t>
      </w:r>
      <w:r>
        <w:rPr>
          <w:spacing w:val="-2"/>
        </w:rPr>
        <w:t>act</w:t>
      </w:r>
      <w:r>
        <w:rPr>
          <w:spacing w:val="-11"/>
        </w:rPr>
        <w:t xml:space="preserve"> </w:t>
      </w:r>
      <w:r>
        <w:rPr>
          <w:spacing w:val="-2"/>
        </w:rPr>
        <w:t>of</w:t>
      </w:r>
      <w:r>
        <w:rPr>
          <w:spacing w:val="-12"/>
        </w:rPr>
        <w:t xml:space="preserve"> </w:t>
      </w:r>
      <w:r>
        <w:rPr>
          <w:spacing w:val="-2"/>
        </w:rPr>
        <w:t>Congress</w:t>
      </w:r>
      <w:r>
        <w:rPr>
          <w:spacing w:val="-11"/>
        </w:rPr>
        <w:t xml:space="preserve"> </w:t>
      </w:r>
      <w:r>
        <w:rPr>
          <w:spacing w:val="-2"/>
        </w:rPr>
        <w:t xml:space="preserve">shall </w:t>
      </w:r>
      <w:r>
        <w:t>be</w:t>
      </w:r>
      <w:r>
        <w:rPr>
          <w:spacing w:val="-10"/>
        </w:rPr>
        <w:t xml:space="preserve"> </w:t>
      </w:r>
      <w:r>
        <w:t>paid</w:t>
      </w:r>
      <w:r>
        <w:rPr>
          <w:spacing w:val="-6"/>
        </w:rPr>
        <w:t xml:space="preserve"> </w:t>
      </w:r>
      <w:r>
        <w:t>whichever</w:t>
      </w:r>
      <w:r>
        <w:rPr>
          <w:spacing w:val="-7"/>
        </w:rPr>
        <w:t xml:space="preserve"> </w:t>
      </w:r>
      <w:r>
        <w:t>is</w:t>
      </w:r>
      <w:r>
        <w:rPr>
          <w:spacing w:val="-9"/>
        </w:rPr>
        <w:t xml:space="preserve"> </w:t>
      </w:r>
      <w:r>
        <w:t>the</w:t>
      </w:r>
      <w:r>
        <w:rPr>
          <w:spacing w:val="-8"/>
        </w:rPr>
        <w:t xml:space="preserve"> </w:t>
      </w:r>
      <w:r>
        <w:t>lesser</w:t>
      </w:r>
      <w:r>
        <w:rPr>
          <w:spacing w:val="-10"/>
        </w:rPr>
        <w:t xml:space="preserve"> </w:t>
      </w:r>
      <w:r>
        <w:t>of</w:t>
      </w:r>
      <w:r>
        <w:rPr>
          <w:spacing w:val="-7"/>
        </w:rPr>
        <w:t xml:space="preserve"> </w:t>
      </w:r>
      <w:r>
        <w:t>five</w:t>
      </w:r>
      <w:r>
        <w:rPr>
          <w:spacing w:val="-10"/>
        </w:rPr>
        <w:t xml:space="preserve"> </w:t>
      </w:r>
      <w:r>
        <w:t>hundred</w:t>
      </w:r>
      <w:r>
        <w:rPr>
          <w:spacing w:val="-9"/>
        </w:rPr>
        <w:t xml:space="preserve"> </w:t>
      </w:r>
      <w:r>
        <w:t>($500)</w:t>
      </w:r>
      <w:r>
        <w:rPr>
          <w:spacing w:val="-10"/>
        </w:rPr>
        <w:t xml:space="preserve"> </w:t>
      </w:r>
      <w:r>
        <w:t>per</w:t>
      </w:r>
      <w:r>
        <w:rPr>
          <w:spacing w:val="-7"/>
        </w:rPr>
        <w:t xml:space="preserve"> </w:t>
      </w:r>
      <w:r>
        <w:t>month,</w:t>
      </w:r>
      <w:r>
        <w:rPr>
          <w:spacing w:val="-9"/>
        </w:rPr>
        <w:t xml:space="preserve"> </w:t>
      </w:r>
      <w:r>
        <w:t>or</w:t>
      </w:r>
      <w:r>
        <w:rPr>
          <w:spacing w:val="-10"/>
        </w:rPr>
        <w:t xml:space="preserve"> </w:t>
      </w:r>
      <w:r>
        <w:t>the</w:t>
      </w:r>
      <w:r>
        <w:rPr>
          <w:spacing w:val="-10"/>
        </w:rPr>
        <w:t xml:space="preserve"> </w:t>
      </w:r>
      <w:r>
        <w:t>difference</w:t>
      </w:r>
      <w:r>
        <w:rPr>
          <w:spacing w:val="-8"/>
        </w:rPr>
        <w:t xml:space="preserve"> </w:t>
      </w:r>
      <w:r>
        <w:t>of</w:t>
      </w:r>
      <w:r>
        <w:rPr>
          <w:spacing w:val="-10"/>
        </w:rPr>
        <w:t xml:space="preserve"> </w:t>
      </w:r>
      <w:r>
        <w:t>the</w:t>
      </w:r>
      <w:r>
        <w:rPr>
          <w:spacing w:val="-10"/>
        </w:rPr>
        <w:t xml:space="preserve"> </w:t>
      </w:r>
      <w:r>
        <w:t>total</w:t>
      </w:r>
      <w:r>
        <w:rPr>
          <w:spacing w:val="-9"/>
        </w:rPr>
        <w:t xml:space="preserve"> </w:t>
      </w:r>
      <w:r>
        <w:t>of their</w:t>
      </w:r>
      <w:r>
        <w:rPr>
          <w:spacing w:val="-13"/>
        </w:rPr>
        <w:t xml:space="preserve"> </w:t>
      </w:r>
      <w:r>
        <w:t>military</w:t>
      </w:r>
      <w:r>
        <w:rPr>
          <w:spacing w:val="-12"/>
        </w:rPr>
        <w:t xml:space="preserve"> </w:t>
      </w:r>
      <w:r>
        <w:t>wages</w:t>
      </w:r>
      <w:r>
        <w:rPr>
          <w:spacing w:val="-11"/>
        </w:rPr>
        <w:t xml:space="preserve"> </w:t>
      </w:r>
      <w:r>
        <w:t>and</w:t>
      </w:r>
      <w:r>
        <w:rPr>
          <w:spacing w:val="-12"/>
        </w:rPr>
        <w:t xml:space="preserve"> </w:t>
      </w:r>
      <w:r>
        <w:t>allowances</w:t>
      </w:r>
      <w:r>
        <w:rPr>
          <w:spacing w:val="-11"/>
        </w:rPr>
        <w:t xml:space="preserve"> </w:t>
      </w:r>
      <w:r>
        <w:t>and</w:t>
      </w:r>
      <w:r>
        <w:rPr>
          <w:spacing w:val="-12"/>
        </w:rPr>
        <w:t xml:space="preserve"> </w:t>
      </w:r>
      <w:r>
        <w:t>their</w:t>
      </w:r>
      <w:r>
        <w:rPr>
          <w:spacing w:val="-11"/>
        </w:rPr>
        <w:t xml:space="preserve"> </w:t>
      </w:r>
      <w:r>
        <w:t>City</w:t>
      </w:r>
      <w:r>
        <w:rPr>
          <w:spacing w:val="-12"/>
        </w:rPr>
        <w:t xml:space="preserve"> </w:t>
      </w:r>
      <w:r>
        <w:t>wages</w:t>
      </w:r>
      <w:r>
        <w:rPr>
          <w:spacing w:val="-11"/>
        </w:rPr>
        <w:t xml:space="preserve"> </w:t>
      </w:r>
      <w:r>
        <w:t>for</w:t>
      </w:r>
      <w:r>
        <w:rPr>
          <w:spacing w:val="-11"/>
        </w:rPr>
        <w:t xml:space="preserve"> </w:t>
      </w:r>
      <w:proofErr w:type="gramStart"/>
      <w:r>
        <w:t>active</w:t>
      </w:r>
      <w:r>
        <w:rPr>
          <w:spacing w:val="-12"/>
        </w:rPr>
        <w:t xml:space="preserve"> </w:t>
      </w:r>
      <w:r>
        <w:t>duty</w:t>
      </w:r>
      <w:proofErr w:type="gramEnd"/>
      <w:r>
        <w:rPr>
          <w:spacing w:val="-10"/>
        </w:rPr>
        <w:t xml:space="preserve"> </w:t>
      </w:r>
      <w:r>
        <w:t>military</w:t>
      </w:r>
      <w:r>
        <w:rPr>
          <w:spacing w:val="-12"/>
        </w:rPr>
        <w:t xml:space="preserve"> </w:t>
      </w:r>
      <w:r>
        <w:t>leave</w:t>
      </w:r>
      <w:r>
        <w:rPr>
          <w:spacing w:val="-13"/>
        </w:rPr>
        <w:t xml:space="preserve"> </w:t>
      </w:r>
      <w:r>
        <w:t>beyond</w:t>
      </w:r>
      <w:r>
        <w:rPr>
          <w:spacing w:val="-12"/>
        </w:rPr>
        <w:t xml:space="preserve"> </w:t>
      </w:r>
      <w:r>
        <w:t>the one</w:t>
      </w:r>
      <w:r>
        <w:rPr>
          <w:spacing w:val="-7"/>
        </w:rPr>
        <w:t xml:space="preserve"> </w:t>
      </w:r>
      <w:r>
        <w:t>hundred</w:t>
      </w:r>
      <w:r>
        <w:rPr>
          <w:spacing w:val="-8"/>
        </w:rPr>
        <w:t xml:space="preserve"> </w:t>
      </w:r>
      <w:r>
        <w:t>seventy-six</w:t>
      </w:r>
      <w:r>
        <w:rPr>
          <w:spacing w:val="-7"/>
        </w:rPr>
        <w:t xml:space="preserve"> </w:t>
      </w:r>
      <w:r>
        <w:t>(176)</w:t>
      </w:r>
      <w:r>
        <w:rPr>
          <w:spacing w:val="-9"/>
        </w:rPr>
        <w:t xml:space="preserve"> </w:t>
      </w:r>
      <w:r>
        <w:t>granted</w:t>
      </w:r>
      <w:r>
        <w:rPr>
          <w:spacing w:val="-6"/>
        </w:rPr>
        <w:t xml:space="preserve"> </w:t>
      </w:r>
      <w:r>
        <w:t>each</w:t>
      </w:r>
      <w:r>
        <w:rPr>
          <w:spacing w:val="-7"/>
        </w:rPr>
        <w:t xml:space="preserve"> </w:t>
      </w:r>
      <w:r>
        <w:t>fiscal</w:t>
      </w:r>
      <w:r>
        <w:rPr>
          <w:spacing w:val="-8"/>
        </w:rPr>
        <w:t xml:space="preserve"> </w:t>
      </w:r>
      <w:r>
        <w:t>year.</w:t>
      </w:r>
      <w:r>
        <w:rPr>
          <w:spacing w:val="-6"/>
        </w:rPr>
        <w:t xml:space="preserve"> </w:t>
      </w:r>
      <w:r>
        <w:t>If</w:t>
      </w:r>
      <w:r>
        <w:rPr>
          <w:spacing w:val="-9"/>
        </w:rPr>
        <w:t xml:space="preserve"> </w:t>
      </w:r>
      <w:r>
        <w:t>the</w:t>
      </w:r>
      <w:r>
        <w:rPr>
          <w:spacing w:val="-7"/>
        </w:rPr>
        <w:t xml:space="preserve"> </w:t>
      </w:r>
      <w:r>
        <w:t>military</w:t>
      </w:r>
      <w:r>
        <w:rPr>
          <w:spacing w:val="-8"/>
        </w:rPr>
        <w:t xml:space="preserve"> </w:t>
      </w:r>
      <w:r>
        <w:t>wages</w:t>
      </w:r>
      <w:r>
        <w:rPr>
          <w:spacing w:val="-6"/>
        </w:rPr>
        <w:t xml:space="preserve"> </w:t>
      </w:r>
      <w:r>
        <w:t>and</w:t>
      </w:r>
      <w:r>
        <w:rPr>
          <w:spacing w:val="-8"/>
        </w:rPr>
        <w:t xml:space="preserve"> </w:t>
      </w:r>
      <w:r>
        <w:t>allowances</w:t>
      </w:r>
      <w:r>
        <w:rPr>
          <w:spacing w:val="-8"/>
        </w:rPr>
        <w:t xml:space="preserve"> </w:t>
      </w:r>
      <w:r>
        <w:t>are higher</w:t>
      </w:r>
      <w:r>
        <w:rPr>
          <w:spacing w:val="-2"/>
        </w:rPr>
        <w:t xml:space="preserve"> </w:t>
      </w:r>
      <w:r>
        <w:t>than</w:t>
      </w:r>
      <w:r>
        <w:rPr>
          <w:spacing w:val="-2"/>
        </w:rPr>
        <w:t xml:space="preserve"> </w:t>
      </w:r>
      <w:r>
        <w:t xml:space="preserve">the </w:t>
      </w:r>
      <w:proofErr w:type="gramStart"/>
      <w:r>
        <w:t>City</w:t>
      </w:r>
      <w:proofErr w:type="gramEnd"/>
      <w:r>
        <w:t xml:space="preserve"> wage, no</w:t>
      </w:r>
      <w:r>
        <w:rPr>
          <w:spacing w:val="-2"/>
        </w:rPr>
        <w:t xml:space="preserve"> </w:t>
      </w:r>
      <w:r>
        <w:t>difference</w:t>
      </w:r>
      <w:r>
        <w:rPr>
          <w:spacing w:val="-3"/>
        </w:rPr>
        <w:t xml:space="preserve"> </w:t>
      </w:r>
      <w:r>
        <w:t>will</w:t>
      </w:r>
      <w:r>
        <w:rPr>
          <w:spacing w:val="-2"/>
        </w:rPr>
        <w:t xml:space="preserve"> </w:t>
      </w:r>
      <w:r>
        <w:t>be</w:t>
      </w:r>
      <w:r>
        <w:rPr>
          <w:spacing w:val="-3"/>
        </w:rPr>
        <w:t xml:space="preserve"> </w:t>
      </w:r>
      <w:r>
        <w:t>paid. Members will</w:t>
      </w:r>
      <w:r>
        <w:rPr>
          <w:spacing w:val="-2"/>
        </w:rPr>
        <w:t xml:space="preserve"> </w:t>
      </w:r>
      <w:r>
        <w:t>be</w:t>
      </w:r>
      <w:r>
        <w:rPr>
          <w:spacing w:val="-3"/>
        </w:rPr>
        <w:t xml:space="preserve"> </w:t>
      </w:r>
      <w:r>
        <w:t>responsible for all</w:t>
      </w:r>
      <w:r>
        <w:rPr>
          <w:spacing w:val="-2"/>
        </w:rPr>
        <w:t xml:space="preserve"> </w:t>
      </w:r>
      <w:r>
        <w:t>regular deducted benefit segments.</w:t>
      </w:r>
    </w:p>
    <w:p w14:paraId="35C98528" w14:textId="77777777" w:rsidR="004E1C9C" w:rsidRDefault="004E1C9C">
      <w:pPr>
        <w:pStyle w:val="BodyText"/>
        <w:spacing w:before="8"/>
        <w:rPr>
          <w:sz w:val="21"/>
        </w:rPr>
      </w:pPr>
    </w:p>
    <w:p w14:paraId="0F062FE4" w14:textId="77777777" w:rsidR="004E1C9C" w:rsidRDefault="00ED70D5">
      <w:pPr>
        <w:pStyle w:val="Heading3"/>
        <w:rPr>
          <w:u w:val="none"/>
        </w:rPr>
      </w:pPr>
      <w:r>
        <w:t>Section</w:t>
      </w:r>
      <w:r>
        <w:rPr>
          <w:spacing w:val="-7"/>
        </w:rPr>
        <w:t xml:space="preserve"> </w:t>
      </w:r>
      <w:r>
        <w:t>24.2</w:t>
      </w:r>
      <w:r>
        <w:rPr>
          <w:spacing w:val="59"/>
        </w:rPr>
        <w:t xml:space="preserve"> </w:t>
      </w:r>
      <w:r>
        <w:t>Jury</w:t>
      </w:r>
      <w:r>
        <w:rPr>
          <w:spacing w:val="-3"/>
        </w:rPr>
        <w:t xml:space="preserve"> </w:t>
      </w:r>
      <w:r>
        <w:t>Duty</w:t>
      </w:r>
      <w:r>
        <w:rPr>
          <w:spacing w:val="-3"/>
        </w:rPr>
        <w:t xml:space="preserve"> </w:t>
      </w:r>
      <w:r>
        <w:rPr>
          <w:spacing w:val="-2"/>
        </w:rPr>
        <w:t>Leave</w:t>
      </w:r>
    </w:p>
    <w:p w14:paraId="7B6807EE" w14:textId="77777777" w:rsidR="004E1C9C" w:rsidRDefault="004E1C9C">
      <w:pPr>
        <w:pStyle w:val="BodyText"/>
        <w:rPr>
          <w:b/>
        </w:rPr>
      </w:pPr>
    </w:p>
    <w:p w14:paraId="610527F3" w14:textId="77777777" w:rsidR="004E1C9C" w:rsidRDefault="00ED70D5">
      <w:pPr>
        <w:pStyle w:val="BodyText"/>
        <w:ind w:left="120" w:right="153"/>
        <w:jc w:val="both"/>
      </w:pPr>
      <w:r>
        <w:t>The</w:t>
      </w:r>
      <w:r>
        <w:rPr>
          <w:spacing w:val="-5"/>
        </w:rPr>
        <w:t xml:space="preserve"> </w:t>
      </w:r>
      <w:r>
        <w:t>City</w:t>
      </w:r>
      <w:r>
        <w:rPr>
          <w:spacing w:val="-6"/>
        </w:rPr>
        <w:t xml:space="preserve"> </w:t>
      </w:r>
      <w:r>
        <w:t>shall</w:t>
      </w:r>
      <w:r>
        <w:rPr>
          <w:spacing w:val="-7"/>
        </w:rPr>
        <w:t xml:space="preserve"> </w:t>
      </w:r>
      <w:r>
        <w:t>grant</w:t>
      </w:r>
      <w:r>
        <w:rPr>
          <w:spacing w:val="-3"/>
        </w:rPr>
        <w:t xml:space="preserve"> </w:t>
      </w:r>
      <w:r>
        <w:t>full</w:t>
      </w:r>
      <w:r>
        <w:rPr>
          <w:spacing w:val="-7"/>
        </w:rPr>
        <w:t xml:space="preserve"> </w:t>
      </w:r>
      <w:r>
        <w:t>pay</w:t>
      </w:r>
      <w:r>
        <w:rPr>
          <w:spacing w:val="-4"/>
        </w:rPr>
        <w:t xml:space="preserve"> </w:t>
      </w:r>
      <w:r>
        <w:t>where</w:t>
      </w:r>
      <w:r>
        <w:rPr>
          <w:spacing w:val="-5"/>
        </w:rPr>
        <w:t xml:space="preserve"> </w:t>
      </w:r>
      <w:r>
        <w:t>a</w:t>
      </w:r>
      <w:r>
        <w:rPr>
          <w:spacing w:val="-5"/>
        </w:rPr>
        <w:t xml:space="preserve"> </w:t>
      </w:r>
      <w:r>
        <w:t>member</w:t>
      </w:r>
      <w:r>
        <w:rPr>
          <w:spacing w:val="-7"/>
        </w:rPr>
        <w:t xml:space="preserve"> </w:t>
      </w:r>
      <w:r>
        <w:t>is</w:t>
      </w:r>
      <w:r>
        <w:rPr>
          <w:spacing w:val="-4"/>
        </w:rPr>
        <w:t xml:space="preserve"> </w:t>
      </w:r>
      <w:r>
        <w:t>summoned</w:t>
      </w:r>
      <w:r>
        <w:rPr>
          <w:spacing w:val="-4"/>
        </w:rPr>
        <w:t xml:space="preserve"> </w:t>
      </w:r>
      <w:r>
        <w:t>for</w:t>
      </w:r>
      <w:r>
        <w:rPr>
          <w:spacing w:val="-4"/>
        </w:rPr>
        <w:t xml:space="preserve"> </w:t>
      </w:r>
      <w:r>
        <w:t>any</w:t>
      </w:r>
      <w:r>
        <w:rPr>
          <w:spacing w:val="-6"/>
        </w:rPr>
        <w:t xml:space="preserve"> </w:t>
      </w:r>
      <w:r>
        <w:t>jury</w:t>
      </w:r>
      <w:r>
        <w:rPr>
          <w:spacing w:val="-6"/>
        </w:rPr>
        <w:t xml:space="preserve"> </w:t>
      </w:r>
      <w:r>
        <w:t>duty</w:t>
      </w:r>
      <w:r>
        <w:rPr>
          <w:spacing w:val="-4"/>
        </w:rPr>
        <w:t xml:space="preserve"> </w:t>
      </w:r>
      <w:r>
        <w:t>or</w:t>
      </w:r>
      <w:r>
        <w:rPr>
          <w:spacing w:val="-7"/>
        </w:rPr>
        <w:t xml:space="preserve"> </w:t>
      </w:r>
      <w:r>
        <w:t>subpoenaed</w:t>
      </w:r>
      <w:r>
        <w:rPr>
          <w:spacing w:val="-4"/>
        </w:rPr>
        <w:t xml:space="preserve"> </w:t>
      </w:r>
      <w:r>
        <w:t>as</w:t>
      </w:r>
      <w:r>
        <w:rPr>
          <w:spacing w:val="-6"/>
        </w:rPr>
        <w:t xml:space="preserve"> </w:t>
      </w:r>
      <w:r>
        <w:t xml:space="preserve">a witness by any court or other adjudicatory body. All compensation for such duty must be reimbursed to the </w:t>
      </w:r>
      <w:proofErr w:type="gramStart"/>
      <w:r>
        <w:t>City</w:t>
      </w:r>
      <w:proofErr w:type="gramEnd"/>
      <w:r>
        <w:rPr>
          <w:spacing w:val="-1"/>
        </w:rPr>
        <w:t xml:space="preserve"> </w:t>
      </w:r>
      <w:r>
        <w:t>unless such duty is performed totally</w:t>
      </w:r>
      <w:r>
        <w:rPr>
          <w:spacing w:val="-1"/>
        </w:rPr>
        <w:t xml:space="preserve"> </w:t>
      </w:r>
      <w:r>
        <w:t>outside of normal working hours. It is not proper to</w:t>
      </w:r>
      <w:r>
        <w:rPr>
          <w:spacing w:val="-2"/>
        </w:rPr>
        <w:t xml:space="preserve"> </w:t>
      </w:r>
      <w:r>
        <w:t>pay members when appearing in court for criminal or civil cases, when the case is being heard</w:t>
      </w:r>
      <w:r>
        <w:rPr>
          <w:spacing w:val="-1"/>
        </w:rPr>
        <w:t xml:space="preserve"> </w:t>
      </w:r>
      <w:r>
        <w:t>in connection with</w:t>
      </w:r>
      <w:r>
        <w:rPr>
          <w:spacing w:val="-2"/>
        </w:rPr>
        <w:t xml:space="preserve"> </w:t>
      </w:r>
      <w:r>
        <w:t>the employee's</w:t>
      </w:r>
      <w:r>
        <w:rPr>
          <w:spacing w:val="-2"/>
        </w:rPr>
        <w:t xml:space="preserve"> </w:t>
      </w:r>
      <w:r>
        <w:t>personal matters,</w:t>
      </w:r>
      <w:r>
        <w:rPr>
          <w:spacing w:val="-1"/>
        </w:rPr>
        <w:t xml:space="preserve"> </w:t>
      </w:r>
      <w:r>
        <w:t>such as traffic court,</w:t>
      </w:r>
      <w:r>
        <w:rPr>
          <w:spacing w:val="-1"/>
        </w:rPr>
        <w:t xml:space="preserve"> </w:t>
      </w:r>
      <w:r>
        <w:t>divorce proceedings, custody, appearing as directed with juvenile, etc. These absences would be leave without pay or vacation time at the discretion of the employee. A member shall request prior approval for court leave, in order for such leave to be granted.</w:t>
      </w:r>
    </w:p>
    <w:p w14:paraId="1DDA8419" w14:textId="77777777" w:rsidR="004E1C9C" w:rsidRDefault="004E1C9C">
      <w:pPr>
        <w:jc w:val="both"/>
        <w:sectPr w:rsidR="004E1C9C">
          <w:pgSz w:w="12240" w:h="15840"/>
          <w:pgMar w:top="1340" w:right="1280" w:bottom="1260" w:left="1320" w:header="729" w:footer="1063" w:gutter="0"/>
          <w:cols w:space="720"/>
        </w:sectPr>
      </w:pPr>
    </w:p>
    <w:p w14:paraId="630A7F5B" w14:textId="77777777" w:rsidR="004E1C9C" w:rsidRDefault="004E1C9C">
      <w:pPr>
        <w:pStyle w:val="BodyText"/>
        <w:rPr>
          <w:sz w:val="21"/>
        </w:rPr>
      </w:pPr>
    </w:p>
    <w:p w14:paraId="24C4C2D1" w14:textId="77777777" w:rsidR="004E1C9C" w:rsidRDefault="00ED70D5">
      <w:pPr>
        <w:pStyle w:val="Heading2"/>
        <w:spacing w:before="101"/>
      </w:pPr>
      <w:bookmarkStart w:id="46" w:name="ARTICLE_25_TUITION_REIMBURSEMENT_PROGRAM"/>
      <w:bookmarkStart w:id="47" w:name="_bookmark24"/>
      <w:bookmarkEnd w:id="46"/>
      <w:bookmarkEnd w:id="47"/>
      <w:r>
        <w:rPr>
          <w:u w:val="single"/>
        </w:rPr>
        <w:t>ARTICLE</w:t>
      </w:r>
      <w:r>
        <w:rPr>
          <w:spacing w:val="-5"/>
          <w:u w:val="single"/>
        </w:rPr>
        <w:t xml:space="preserve"> 25</w:t>
      </w:r>
    </w:p>
    <w:p w14:paraId="2B728FF6" w14:textId="77777777" w:rsidR="004E1C9C" w:rsidRDefault="00ED70D5">
      <w:pPr>
        <w:spacing w:before="1"/>
        <w:ind w:left="475" w:right="510"/>
        <w:jc w:val="center"/>
        <w:rPr>
          <w:b/>
        </w:rPr>
      </w:pPr>
      <w:r>
        <w:rPr>
          <w:b/>
        </w:rPr>
        <w:t>TUITION</w:t>
      </w:r>
      <w:r>
        <w:rPr>
          <w:b/>
          <w:spacing w:val="-10"/>
        </w:rPr>
        <w:t xml:space="preserve"> </w:t>
      </w:r>
      <w:r>
        <w:rPr>
          <w:b/>
        </w:rPr>
        <w:t>REIMBURSEMENT</w:t>
      </w:r>
      <w:r>
        <w:rPr>
          <w:b/>
          <w:spacing w:val="-9"/>
        </w:rPr>
        <w:t xml:space="preserve"> </w:t>
      </w:r>
      <w:r>
        <w:rPr>
          <w:b/>
          <w:spacing w:val="-2"/>
        </w:rPr>
        <w:t>PROGRAM</w:t>
      </w:r>
    </w:p>
    <w:p w14:paraId="6509A782" w14:textId="77777777" w:rsidR="004E1C9C" w:rsidRDefault="004E1C9C">
      <w:pPr>
        <w:pStyle w:val="BodyText"/>
        <w:spacing w:before="11"/>
        <w:rPr>
          <w:b/>
          <w:sz w:val="21"/>
        </w:rPr>
      </w:pPr>
    </w:p>
    <w:p w14:paraId="3E6C0995" w14:textId="77777777" w:rsidR="004E1C9C" w:rsidRDefault="00ED70D5">
      <w:pPr>
        <w:pStyle w:val="Heading3"/>
        <w:rPr>
          <w:u w:val="none"/>
        </w:rPr>
      </w:pPr>
      <w:r>
        <w:t>Section</w:t>
      </w:r>
      <w:r>
        <w:rPr>
          <w:spacing w:val="-4"/>
        </w:rPr>
        <w:t xml:space="preserve"> </w:t>
      </w:r>
      <w:r>
        <w:t>25.1</w:t>
      </w:r>
      <w:r>
        <w:rPr>
          <w:spacing w:val="59"/>
        </w:rPr>
        <w:t xml:space="preserve"> </w:t>
      </w:r>
      <w:r>
        <w:rPr>
          <w:spacing w:val="-2"/>
        </w:rPr>
        <w:t>Participation</w:t>
      </w:r>
    </w:p>
    <w:p w14:paraId="51B86D6C" w14:textId="77777777" w:rsidR="004E1C9C" w:rsidRDefault="004E1C9C">
      <w:pPr>
        <w:pStyle w:val="BodyText"/>
        <w:spacing w:before="2"/>
        <w:rPr>
          <w:b/>
        </w:rPr>
      </w:pPr>
    </w:p>
    <w:p w14:paraId="2B4AAF56" w14:textId="77777777" w:rsidR="004E1C9C" w:rsidRDefault="00ED70D5">
      <w:pPr>
        <w:pStyle w:val="BodyText"/>
        <w:ind w:left="120" w:right="155"/>
        <w:jc w:val="both"/>
      </w:pPr>
      <w:r>
        <w:t>Members are eligible to participate in a tuition reimbursement program offered by the City. Participation is voluntary and available to those who elect job related self-development courses during</w:t>
      </w:r>
      <w:r>
        <w:rPr>
          <w:spacing w:val="-4"/>
        </w:rPr>
        <w:t xml:space="preserve"> </w:t>
      </w:r>
      <w:r>
        <w:t>non-working</w:t>
      </w:r>
      <w:r>
        <w:rPr>
          <w:spacing w:val="-4"/>
        </w:rPr>
        <w:t xml:space="preserve"> </w:t>
      </w:r>
      <w:r>
        <w:t>hours.</w:t>
      </w:r>
      <w:r>
        <w:rPr>
          <w:spacing w:val="-4"/>
        </w:rPr>
        <w:t xml:space="preserve"> </w:t>
      </w:r>
      <w:r>
        <w:t>All</w:t>
      </w:r>
      <w:r>
        <w:rPr>
          <w:spacing w:val="-4"/>
        </w:rPr>
        <w:t xml:space="preserve"> </w:t>
      </w:r>
      <w:r>
        <w:t>course</w:t>
      </w:r>
      <w:r>
        <w:rPr>
          <w:spacing w:val="-5"/>
        </w:rPr>
        <w:t xml:space="preserve"> </w:t>
      </w:r>
      <w:r>
        <w:t>work</w:t>
      </w:r>
      <w:r>
        <w:rPr>
          <w:spacing w:val="-4"/>
        </w:rPr>
        <w:t xml:space="preserve"> </w:t>
      </w:r>
      <w:r>
        <w:t>must</w:t>
      </w:r>
      <w:r>
        <w:rPr>
          <w:spacing w:val="-3"/>
        </w:rPr>
        <w:t xml:space="preserve"> </w:t>
      </w:r>
      <w:r>
        <w:t>be</w:t>
      </w:r>
      <w:r>
        <w:rPr>
          <w:spacing w:val="-5"/>
        </w:rPr>
        <w:t xml:space="preserve"> </w:t>
      </w:r>
      <w:r>
        <w:t>taken</w:t>
      </w:r>
      <w:r>
        <w:rPr>
          <w:spacing w:val="-5"/>
        </w:rPr>
        <w:t xml:space="preserve"> </w:t>
      </w:r>
      <w:r>
        <w:t>in</w:t>
      </w:r>
      <w:r>
        <w:rPr>
          <w:spacing w:val="-5"/>
        </w:rPr>
        <w:t xml:space="preserve"> </w:t>
      </w:r>
      <w:r>
        <w:t>accordance</w:t>
      </w:r>
      <w:r>
        <w:rPr>
          <w:spacing w:val="-5"/>
        </w:rPr>
        <w:t xml:space="preserve"> </w:t>
      </w:r>
      <w:r>
        <w:t>with</w:t>
      </w:r>
      <w:r>
        <w:rPr>
          <w:spacing w:val="-5"/>
        </w:rPr>
        <w:t xml:space="preserve"> </w:t>
      </w:r>
      <w:r>
        <w:t>a</w:t>
      </w:r>
      <w:r>
        <w:rPr>
          <w:spacing w:val="-5"/>
        </w:rPr>
        <w:t xml:space="preserve"> </w:t>
      </w:r>
      <w:r>
        <w:t>planned</w:t>
      </w:r>
      <w:r>
        <w:rPr>
          <w:spacing w:val="-4"/>
        </w:rPr>
        <w:t xml:space="preserve"> </w:t>
      </w:r>
      <w:r>
        <w:t>program of professional improvement approved in advance by the Chief of Police.</w:t>
      </w:r>
    </w:p>
    <w:p w14:paraId="6B354DAE" w14:textId="77777777" w:rsidR="004E1C9C" w:rsidRDefault="004E1C9C">
      <w:pPr>
        <w:pStyle w:val="BodyText"/>
        <w:spacing w:before="11"/>
        <w:rPr>
          <w:sz w:val="21"/>
        </w:rPr>
      </w:pPr>
    </w:p>
    <w:p w14:paraId="76F20B70" w14:textId="77777777" w:rsidR="004E1C9C" w:rsidRDefault="00ED70D5">
      <w:pPr>
        <w:pStyle w:val="Heading3"/>
        <w:rPr>
          <w:u w:val="none"/>
        </w:rPr>
      </w:pPr>
      <w:r>
        <w:t>Section</w:t>
      </w:r>
      <w:r>
        <w:rPr>
          <w:spacing w:val="-4"/>
        </w:rPr>
        <w:t xml:space="preserve"> </w:t>
      </w:r>
      <w:r>
        <w:t>25.2</w:t>
      </w:r>
      <w:r>
        <w:rPr>
          <w:spacing w:val="61"/>
        </w:rPr>
        <w:t xml:space="preserve"> </w:t>
      </w:r>
      <w:r>
        <w:rPr>
          <w:spacing w:val="-2"/>
        </w:rPr>
        <w:t>Reimbursement</w:t>
      </w:r>
    </w:p>
    <w:p w14:paraId="3EADB203" w14:textId="77777777" w:rsidR="004E1C9C" w:rsidRDefault="004E1C9C">
      <w:pPr>
        <w:pStyle w:val="BodyText"/>
        <w:rPr>
          <w:b/>
        </w:rPr>
      </w:pPr>
    </w:p>
    <w:p w14:paraId="2892ED57" w14:textId="3B8713A0" w:rsidR="004E1C9C" w:rsidRDefault="00ED70D5">
      <w:pPr>
        <w:pStyle w:val="BodyText"/>
        <w:ind w:left="120" w:right="152"/>
        <w:jc w:val="both"/>
      </w:pPr>
      <w:r>
        <w:rPr>
          <w:noProof/>
        </w:rPr>
        <mc:AlternateContent>
          <mc:Choice Requires="wps">
            <w:drawing>
              <wp:anchor distT="0" distB="0" distL="114300" distR="114300" simplePos="0" relativeHeight="486976000" behindDoc="1" locked="0" layoutInCell="1" allowOverlap="1" wp14:anchorId="3817B2CD" wp14:editId="26A5A3BB">
                <wp:simplePos x="0" y="0"/>
                <wp:positionH relativeFrom="page">
                  <wp:posOffset>2819400</wp:posOffset>
                </wp:positionH>
                <wp:positionV relativeFrom="paragraph">
                  <wp:posOffset>261620</wp:posOffset>
                </wp:positionV>
                <wp:extent cx="36830" cy="8890"/>
                <wp:effectExtent l="0" t="0" r="0" b="0"/>
                <wp:wrapNone/>
                <wp:docPr id="1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FF7A37" id="docshape4" o:spid="_x0000_s1026" style="position:absolute;margin-left:222pt;margin-top:20.6pt;width:2.9pt;height:.7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" fillcolor="black" stroked="f">
                <w10:wrap anchorx="page"/>
              </v:rect>
            </w:pict>
          </mc:Fallback>
        </mc:AlternateContent>
      </w:r>
      <w:r>
        <w:t>For</w:t>
      </w:r>
      <w:r>
        <w:rPr>
          <w:spacing w:val="-7"/>
        </w:rPr>
        <w:t xml:space="preserve"> </w:t>
      </w:r>
      <w:r>
        <w:t>approved</w:t>
      </w:r>
      <w:r>
        <w:rPr>
          <w:spacing w:val="-6"/>
        </w:rPr>
        <w:t xml:space="preserve"> </w:t>
      </w:r>
      <w:r>
        <w:t>courses,</w:t>
      </w:r>
      <w:r>
        <w:rPr>
          <w:spacing w:val="-6"/>
        </w:rPr>
        <w:t xml:space="preserve"> </w:t>
      </w:r>
      <w:r>
        <w:t>a</w:t>
      </w:r>
      <w:r>
        <w:rPr>
          <w:spacing w:val="-7"/>
        </w:rPr>
        <w:t xml:space="preserve"> </w:t>
      </w:r>
      <w:r>
        <w:t>member</w:t>
      </w:r>
      <w:r>
        <w:rPr>
          <w:spacing w:val="-7"/>
        </w:rPr>
        <w:t xml:space="preserve"> </w:t>
      </w:r>
      <w:r>
        <w:t>shall</w:t>
      </w:r>
      <w:r>
        <w:rPr>
          <w:spacing w:val="-7"/>
        </w:rPr>
        <w:t xml:space="preserve"> </w:t>
      </w:r>
      <w:r>
        <w:t>be</w:t>
      </w:r>
      <w:r>
        <w:rPr>
          <w:spacing w:val="-7"/>
        </w:rPr>
        <w:t xml:space="preserve"> </w:t>
      </w:r>
      <w:r>
        <w:t>reimbursed</w:t>
      </w:r>
      <w:r>
        <w:rPr>
          <w:spacing w:val="-6"/>
        </w:rPr>
        <w:t xml:space="preserve"> </w:t>
      </w:r>
      <w:r>
        <w:t>one</w:t>
      </w:r>
      <w:r>
        <w:rPr>
          <w:spacing w:val="-7"/>
        </w:rPr>
        <w:t xml:space="preserve"> </w:t>
      </w:r>
      <w:r>
        <w:t>hundred</w:t>
      </w:r>
      <w:r>
        <w:rPr>
          <w:spacing w:val="-6"/>
        </w:rPr>
        <w:t xml:space="preserve"> </w:t>
      </w:r>
      <w:r>
        <w:t>percent</w:t>
      </w:r>
      <w:r>
        <w:rPr>
          <w:spacing w:val="-6"/>
        </w:rPr>
        <w:t xml:space="preserve"> </w:t>
      </w:r>
      <w:r>
        <w:t>(100%)</w:t>
      </w:r>
      <w:r>
        <w:rPr>
          <w:spacing w:val="-7"/>
        </w:rPr>
        <w:t xml:space="preserve"> </w:t>
      </w:r>
      <w:r>
        <w:t>of</w:t>
      </w:r>
      <w:r>
        <w:rPr>
          <w:spacing w:val="-7"/>
        </w:rPr>
        <w:t xml:space="preserve"> </w:t>
      </w:r>
      <w:r>
        <w:t>the</w:t>
      </w:r>
      <w:r>
        <w:rPr>
          <w:spacing w:val="-7"/>
        </w:rPr>
        <w:t xml:space="preserve"> </w:t>
      </w:r>
      <w:r>
        <w:t>tuition expense,</w:t>
      </w:r>
      <w:r>
        <w:rPr>
          <w:spacing w:val="-12"/>
        </w:rPr>
        <w:t xml:space="preserve"> </w:t>
      </w:r>
      <w:r>
        <w:t>to</w:t>
      </w:r>
      <w:r>
        <w:rPr>
          <w:spacing w:val="-12"/>
        </w:rPr>
        <w:t xml:space="preserve"> </w:t>
      </w:r>
      <w:r>
        <w:t>a</w:t>
      </w:r>
      <w:r>
        <w:rPr>
          <w:spacing w:val="-14"/>
        </w:rPr>
        <w:t xml:space="preserve"> </w:t>
      </w:r>
      <w:r>
        <w:t>maximum</w:t>
      </w:r>
      <w:r>
        <w:rPr>
          <w:spacing w:val="-17"/>
        </w:rPr>
        <w:t xml:space="preserve"> </w:t>
      </w:r>
      <w:r>
        <w:t>of</w:t>
      </w:r>
      <w:r>
        <w:rPr>
          <w:spacing w:val="-13"/>
        </w:rPr>
        <w:t xml:space="preserve"> </w:t>
      </w:r>
      <w:r>
        <w:t>four</w:t>
      </w:r>
      <w:r>
        <w:rPr>
          <w:spacing w:val="-14"/>
        </w:rPr>
        <w:t xml:space="preserve"> </w:t>
      </w:r>
      <w:r>
        <w:t>thousand</w:t>
      </w:r>
      <w:r>
        <w:rPr>
          <w:spacing w:val="-14"/>
        </w:rPr>
        <w:t xml:space="preserve"> </w:t>
      </w:r>
      <w:r>
        <w:t>dollars</w:t>
      </w:r>
      <w:r>
        <w:rPr>
          <w:spacing w:val="-14"/>
        </w:rPr>
        <w:t xml:space="preserve"> </w:t>
      </w:r>
      <w:r>
        <w:t>($4,000.00)</w:t>
      </w:r>
      <w:r>
        <w:rPr>
          <w:spacing w:val="-13"/>
        </w:rPr>
        <w:t xml:space="preserve"> </w:t>
      </w:r>
      <w:r>
        <w:t>during</w:t>
      </w:r>
      <w:r>
        <w:rPr>
          <w:spacing w:val="-14"/>
        </w:rPr>
        <w:t xml:space="preserve"> </w:t>
      </w:r>
      <w:r>
        <w:t>each</w:t>
      </w:r>
      <w:r>
        <w:rPr>
          <w:spacing w:val="-13"/>
        </w:rPr>
        <w:t xml:space="preserve"> </w:t>
      </w:r>
      <w:r>
        <w:t>calendar</w:t>
      </w:r>
      <w:r>
        <w:rPr>
          <w:spacing w:val="-12"/>
        </w:rPr>
        <w:t xml:space="preserve"> </w:t>
      </w:r>
      <w:r>
        <w:t>year,</w:t>
      </w:r>
      <w:r>
        <w:rPr>
          <w:spacing w:val="-14"/>
        </w:rPr>
        <w:t xml:space="preserve"> </w:t>
      </w:r>
      <w:r>
        <w:t>provided that the member satisfactorily completes the approved course by attaining a grade of "C " or better. For approved courses, the City shall reimburse one hundred percent (100%) of the expenses incurred for required textbooks. The amount of the reimbursement for textbooks and laboratory fees shall be deducted from a member's maximum reimbursable tuition during each calendar</w:t>
      </w:r>
      <w:r>
        <w:rPr>
          <w:spacing w:val="-12"/>
        </w:rPr>
        <w:t xml:space="preserve"> </w:t>
      </w:r>
      <w:r>
        <w:t>year.</w:t>
      </w:r>
      <w:r>
        <w:rPr>
          <w:spacing w:val="-12"/>
        </w:rPr>
        <w:t xml:space="preserve"> </w:t>
      </w:r>
      <w:r>
        <w:t>No</w:t>
      </w:r>
      <w:r>
        <w:rPr>
          <w:spacing w:val="-14"/>
        </w:rPr>
        <w:t xml:space="preserve"> </w:t>
      </w:r>
      <w:r>
        <w:t>reimbursement</w:t>
      </w:r>
      <w:r>
        <w:rPr>
          <w:spacing w:val="-12"/>
        </w:rPr>
        <w:t xml:space="preserve"> </w:t>
      </w:r>
      <w:r>
        <w:t>is</w:t>
      </w:r>
      <w:r>
        <w:rPr>
          <w:spacing w:val="-15"/>
        </w:rPr>
        <w:t xml:space="preserve"> </w:t>
      </w:r>
      <w:r>
        <w:t>available</w:t>
      </w:r>
      <w:r>
        <w:rPr>
          <w:spacing w:val="-16"/>
        </w:rPr>
        <w:t xml:space="preserve"> </w:t>
      </w:r>
      <w:r>
        <w:t>for</w:t>
      </w:r>
      <w:r>
        <w:rPr>
          <w:spacing w:val="-13"/>
        </w:rPr>
        <w:t xml:space="preserve"> </w:t>
      </w:r>
      <w:r>
        <w:t>any</w:t>
      </w:r>
      <w:r>
        <w:rPr>
          <w:spacing w:val="-12"/>
        </w:rPr>
        <w:t xml:space="preserve"> </w:t>
      </w:r>
      <w:r>
        <w:t>other</w:t>
      </w:r>
      <w:r>
        <w:rPr>
          <w:spacing w:val="-13"/>
        </w:rPr>
        <w:t xml:space="preserve"> </w:t>
      </w:r>
      <w:r>
        <w:t>expense</w:t>
      </w:r>
      <w:r>
        <w:rPr>
          <w:spacing w:val="-13"/>
        </w:rPr>
        <w:t xml:space="preserve"> </w:t>
      </w:r>
      <w:r>
        <w:t>related</w:t>
      </w:r>
      <w:r>
        <w:rPr>
          <w:spacing w:val="-17"/>
        </w:rPr>
        <w:t xml:space="preserve"> </w:t>
      </w:r>
      <w:r>
        <w:t>to</w:t>
      </w:r>
      <w:r>
        <w:rPr>
          <w:spacing w:val="-12"/>
        </w:rPr>
        <w:t xml:space="preserve"> </w:t>
      </w:r>
      <w:r>
        <w:t>course</w:t>
      </w:r>
      <w:r>
        <w:rPr>
          <w:spacing w:val="-16"/>
        </w:rPr>
        <w:t xml:space="preserve"> </w:t>
      </w:r>
      <w:r>
        <w:t>attendance. Reimbursement shall be made to a member upon submission of official transcripts, tuition statements</w:t>
      </w:r>
      <w:r>
        <w:rPr>
          <w:spacing w:val="-12"/>
        </w:rPr>
        <w:t xml:space="preserve"> </w:t>
      </w:r>
      <w:r>
        <w:t>and</w:t>
      </w:r>
      <w:r>
        <w:rPr>
          <w:spacing w:val="-14"/>
        </w:rPr>
        <w:t xml:space="preserve"> </w:t>
      </w:r>
      <w:r>
        <w:t>receipt</w:t>
      </w:r>
      <w:r>
        <w:rPr>
          <w:spacing w:val="-12"/>
        </w:rPr>
        <w:t xml:space="preserve"> </w:t>
      </w:r>
      <w:r>
        <w:t>for</w:t>
      </w:r>
      <w:r>
        <w:rPr>
          <w:spacing w:val="-13"/>
        </w:rPr>
        <w:t xml:space="preserve"> </w:t>
      </w:r>
      <w:r>
        <w:t>textbooks</w:t>
      </w:r>
      <w:r>
        <w:rPr>
          <w:spacing w:val="-12"/>
        </w:rPr>
        <w:t xml:space="preserve"> </w:t>
      </w:r>
      <w:r>
        <w:t>and</w:t>
      </w:r>
      <w:r>
        <w:rPr>
          <w:spacing w:val="-14"/>
        </w:rPr>
        <w:t xml:space="preserve"> </w:t>
      </w:r>
      <w:r>
        <w:t>laboratory</w:t>
      </w:r>
      <w:r>
        <w:rPr>
          <w:spacing w:val="-12"/>
        </w:rPr>
        <w:t xml:space="preserve"> </w:t>
      </w:r>
      <w:r>
        <w:t>fees.</w:t>
      </w:r>
      <w:r>
        <w:rPr>
          <w:spacing w:val="80"/>
        </w:rPr>
        <w:t xml:space="preserve"> </w:t>
      </w:r>
      <w:r>
        <w:t>However,</w:t>
      </w:r>
      <w:r>
        <w:rPr>
          <w:spacing w:val="-12"/>
        </w:rPr>
        <w:t xml:space="preserve"> </w:t>
      </w:r>
      <w:r>
        <w:t>any</w:t>
      </w:r>
      <w:r>
        <w:rPr>
          <w:spacing w:val="-14"/>
        </w:rPr>
        <w:t xml:space="preserve"> </w:t>
      </w:r>
      <w:r>
        <w:t>member</w:t>
      </w:r>
      <w:r>
        <w:rPr>
          <w:spacing w:val="-13"/>
        </w:rPr>
        <w:t xml:space="preserve"> </w:t>
      </w:r>
      <w:r>
        <w:t>who</w:t>
      </w:r>
      <w:r>
        <w:rPr>
          <w:spacing w:val="-12"/>
        </w:rPr>
        <w:t xml:space="preserve"> </w:t>
      </w:r>
      <w:r>
        <w:t>is</w:t>
      </w:r>
      <w:r>
        <w:rPr>
          <w:spacing w:val="-15"/>
        </w:rPr>
        <w:t xml:space="preserve"> </w:t>
      </w:r>
      <w:r>
        <w:t>granted course credit through verified learning experience or CLEP/DANTES examinations shall be reimbursed the cost of the test and / or application fee.</w:t>
      </w:r>
    </w:p>
    <w:p w14:paraId="27A7EAB0" w14:textId="77777777" w:rsidR="004E1C9C" w:rsidRDefault="004E1C9C">
      <w:pPr>
        <w:pStyle w:val="BodyText"/>
      </w:pPr>
    </w:p>
    <w:p w14:paraId="6FE331BC" w14:textId="77777777" w:rsidR="004E1C9C" w:rsidRDefault="00ED70D5">
      <w:pPr>
        <w:pStyle w:val="Heading3"/>
        <w:rPr>
          <w:u w:val="none"/>
        </w:rPr>
      </w:pPr>
      <w:r>
        <w:t>Section</w:t>
      </w:r>
      <w:r>
        <w:rPr>
          <w:spacing w:val="-6"/>
        </w:rPr>
        <w:t xml:space="preserve"> </w:t>
      </w:r>
      <w:r>
        <w:t>25.3</w:t>
      </w:r>
      <w:r>
        <w:rPr>
          <w:spacing w:val="57"/>
        </w:rPr>
        <w:t xml:space="preserve"> </w:t>
      </w:r>
      <w:r>
        <w:t>Tuition</w:t>
      </w:r>
      <w:r>
        <w:rPr>
          <w:spacing w:val="-6"/>
        </w:rPr>
        <w:t xml:space="preserve"> </w:t>
      </w:r>
      <w:r>
        <w:t>Reimbursement</w:t>
      </w:r>
      <w:r>
        <w:rPr>
          <w:spacing w:val="-6"/>
        </w:rPr>
        <w:t xml:space="preserve"> </w:t>
      </w:r>
      <w:r>
        <w:rPr>
          <w:spacing w:val="-2"/>
        </w:rPr>
        <w:t>Repayment</w:t>
      </w:r>
    </w:p>
    <w:p w14:paraId="79F7E44B" w14:textId="77777777" w:rsidR="004E1C9C" w:rsidRDefault="004E1C9C">
      <w:pPr>
        <w:pStyle w:val="BodyText"/>
        <w:rPr>
          <w:b/>
        </w:rPr>
      </w:pPr>
    </w:p>
    <w:p w14:paraId="35FDF9C6" w14:textId="77777777" w:rsidR="004E1C9C" w:rsidRDefault="00ED70D5">
      <w:pPr>
        <w:pStyle w:val="BodyText"/>
        <w:ind w:left="120" w:right="153"/>
        <w:jc w:val="both"/>
      </w:pPr>
      <w:r>
        <w:t>If</w:t>
      </w:r>
      <w:r>
        <w:rPr>
          <w:spacing w:val="-5"/>
        </w:rPr>
        <w:t xml:space="preserve"> </w:t>
      </w:r>
      <w:r>
        <w:t>a</w:t>
      </w:r>
      <w:r>
        <w:rPr>
          <w:spacing w:val="-5"/>
        </w:rPr>
        <w:t xml:space="preserve"> </w:t>
      </w:r>
      <w:r>
        <w:t>member</w:t>
      </w:r>
      <w:r>
        <w:rPr>
          <w:spacing w:val="-4"/>
        </w:rPr>
        <w:t xml:space="preserve"> </w:t>
      </w:r>
      <w:r>
        <w:t>within</w:t>
      </w:r>
      <w:r>
        <w:rPr>
          <w:spacing w:val="-5"/>
        </w:rPr>
        <w:t xml:space="preserve"> </w:t>
      </w:r>
      <w:r>
        <w:t>two</w:t>
      </w:r>
      <w:r>
        <w:rPr>
          <w:spacing w:val="-4"/>
        </w:rPr>
        <w:t xml:space="preserve"> </w:t>
      </w:r>
      <w:r>
        <w:t>(2)</w:t>
      </w:r>
      <w:r>
        <w:rPr>
          <w:spacing w:val="-5"/>
        </w:rPr>
        <w:t xml:space="preserve"> </w:t>
      </w:r>
      <w:r>
        <w:t>years</w:t>
      </w:r>
      <w:r>
        <w:rPr>
          <w:spacing w:val="-4"/>
        </w:rPr>
        <w:t xml:space="preserve"> </w:t>
      </w:r>
      <w:r>
        <w:t>of</w:t>
      </w:r>
      <w:r>
        <w:rPr>
          <w:spacing w:val="-5"/>
        </w:rPr>
        <w:t xml:space="preserve"> </w:t>
      </w:r>
      <w:r>
        <w:t>receipt</w:t>
      </w:r>
      <w:r>
        <w:rPr>
          <w:spacing w:val="-6"/>
        </w:rPr>
        <w:t xml:space="preserve"> </w:t>
      </w:r>
      <w:r>
        <w:t>of</w:t>
      </w:r>
      <w:r>
        <w:rPr>
          <w:spacing w:val="-5"/>
        </w:rPr>
        <w:t xml:space="preserve"> </w:t>
      </w:r>
      <w:r>
        <w:t>tuition</w:t>
      </w:r>
      <w:r>
        <w:rPr>
          <w:spacing w:val="-5"/>
        </w:rPr>
        <w:t xml:space="preserve"> </w:t>
      </w:r>
      <w:r>
        <w:t>reimbursement</w:t>
      </w:r>
      <w:r>
        <w:rPr>
          <w:spacing w:val="-4"/>
        </w:rPr>
        <w:t xml:space="preserve"> </w:t>
      </w:r>
      <w:r>
        <w:t>leaves</w:t>
      </w:r>
      <w:r>
        <w:rPr>
          <w:spacing w:val="-4"/>
        </w:rPr>
        <w:t xml:space="preserve"> </w:t>
      </w:r>
      <w:r>
        <w:t>City</w:t>
      </w:r>
      <w:r>
        <w:rPr>
          <w:spacing w:val="-6"/>
        </w:rPr>
        <w:t xml:space="preserve"> </w:t>
      </w:r>
      <w:r>
        <w:t>employment</w:t>
      </w:r>
      <w:r>
        <w:rPr>
          <w:spacing w:val="-6"/>
        </w:rPr>
        <w:t xml:space="preserve"> </w:t>
      </w:r>
      <w:r>
        <w:t>for any</w:t>
      </w:r>
      <w:r>
        <w:rPr>
          <w:spacing w:val="-1"/>
        </w:rPr>
        <w:t xml:space="preserve"> </w:t>
      </w:r>
      <w:r>
        <w:t>reason</w:t>
      </w:r>
      <w:r>
        <w:rPr>
          <w:spacing w:val="-2"/>
        </w:rPr>
        <w:t xml:space="preserve"> </w:t>
      </w:r>
      <w:r>
        <w:t>other</w:t>
      </w:r>
      <w:r>
        <w:rPr>
          <w:spacing w:val="-2"/>
        </w:rPr>
        <w:t xml:space="preserve"> </w:t>
      </w:r>
      <w:r>
        <w:t>than</w:t>
      </w:r>
      <w:r>
        <w:rPr>
          <w:spacing w:val="-2"/>
        </w:rPr>
        <w:t xml:space="preserve"> </w:t>
      </w:r>
      <w:r>
        <w:t>to</w:t>
      </w:r>
      <w:r>
        <w:rPr>
          <w:spacing w:val="-4"/>
        </w:rPr>
        <w:t xml:space="preserve"> </w:t>
      </w:r>
      <w:r>
        <w:t>commence</w:t>
      </w:r>
      <w:r>
        <w:rPr>
          <w:spacing w:val="-3"/>
        </w:rPr>
        <w:t xml:space="preserve"> </w:t>
      </w:r>
      <w:r>
        <w:t>regular</w:t>
      </w:r>
      <w:r>
        <w:rPr>
          <w:spacing w:val="-2"/>
        </w:rPr>
        <w:t xml:space="preserve"> </w:t>
      </w:r>
      <w:r>
        <w:t>or</w:t>
      </w:r>
      <w:r>
        <w:rPr>
          <w:spacing w:val="-2"/>
        </w:rPr>
        <w:t xml:space="preserve"> </w:t>
      </w:r>
      <w:r>
        <w:t>disability</w:t>
      </w:r>
      <w:r>
        <w:rPr>
          <w:spacing w:val="-1"/>
        </w:rPr>
        <w:t xml:space="preserve"> </w:t>
      </w:r>
      <w:r>
        <w:t>retirement,</w:t>
      </w:r>
      <w:r>
        <w:rPr>
          <w:spacing w:val="-4"/>
        </w:rPr>
        <w:t xml:space="preserve"> </w:t>
      </w:r>
      <w:r>
        <w:t>the</w:t>
      </w:r>
      <w:r>
        <w:rPr>
          <w:spacing w:val="-3"/>
        </w:rPr>
        <w:t xml:space="preserve"> </w:t>
      </w:r>
      <w:r>
        <w:t>member</w:t>
      </w:r>
      <w:r>
        <w:rPr>
          <w:spacing w:val="-2"/>
        </w:rPr>
        <w:t xml:space="preserve"> </w:t>
      </w:r>
      <w:r>
        <w:t>shall</w:t>
      </w:r>
      <w:r>
        <w:rPr>
          <w:spacing w:val="-2"/>
        </w:rPr>
        <w:t xml:space="preserve"> </w:t>
      </w:r>
      <w:r>
        <w:t>repay</w:t>
      </w:r>
      <w:r>
        <w:rPr>
          <w:spacing w:val="-1"/>
        </w:rPr>
        <w:t xml:space="preserve"> </w:t>
      </w:r>
      <w:r>
        <w:t>the City any and all tuition reimbursement received during the two (2) year period prior to leaving City employment.</w:t>
      </w:r>
    </w:p>
    <w:p w14:paraId="6B63E364" w14:textId="77777777" w:rsidR="004E1C9C" w:rsidRDefault="004E1C9C">
      <w:pPr>
        <w:pStyle w:val="BodyText"/>
        <w:spacing w:before="11"/>
        <w:rPr>
          <w:sz w:val="21"/>
        </w:rPr>
      </w:pPr>
    </w:p>
    <w:p w14:paraId="72175196" w14:textId="77777777" w:rsidR="004E1C9C" w:rsidRDefault="00ED70D5">
      <w:pPr>
        <w:pStyle w:val="Heading3"/>
        <w:rPr>
          <w:u w:val="none"/>
        </w:rPr>
      </w:pPr>
      <w:r>
        <w:t>Section</w:t>
      </w:r>
      <w:r>
        <w:rPr>
          <w:spacing w:val="-5"/>
        </w:rPr>
        <w:t xml:space="preserve"> </w:t>
      </w:r>
      <w:r>
        <w:t>25.4</w:t>
      </w:r>
      <w:r>
        <w:rPr>
          <w:spacing w:val="60"/>
        </w:rPr>
        <w:t xml:space="preserve"> </w:t>
      </w:r>
      <w:r>
        <w:t>Mileage</w:t>
      </w:r>
      <w:r>
        <w:rPr>
          <w:spacing w:val="-5"/>
        </w:rPr>
        <w:t xml:space="preserve"> </w:t>
      </w:r>
      <w:r>
        <w:t>for</w:t>
      </w:r>
      <w:r>
        <w:rPr>
          <w:spacing w:val="-2"/>
        </w:rPr>
        <w:t xml:space="preserve"> Training</w:t>
      </w:r>
    </w:p>
    <w:p w14:paraId="03A1D4D1" w14:textId="77777777" w:rsidR="004E1C9C" w:rsidRDefault="004E1C9C">
      <w:pPr>
        <w:pStyle w:val="BodyText"/>
        <w:spacing w:before="2"/>
        <w:rPr>
          <w:b/>
        </w:rPr>
      </w:pPr>
    </w:p>
    <w:p w14:paraId="726E0A00" w14:textId="77777777" w:rsidR="004E1C9C" w:rsidRDefault="00ED70D5">
      <w:pPr>
        <w:pStyle w:val="BodyText"/>
        <w:ind w:left="120" w:right="153"/>
        <w:jc w:val="both"/>
      </w:pPr>
      <w:r>
        <w:t>Use of Personal Vehicle - Mileage Reimbursement for Training.</w:t>
      </w:r>
      <w:r>
        <w:rPr>
          <w:spacing w:val="40"/>
        </w:rPr>
        <w:t xml:space="preserve"> </w:t>
      </w:r>
      <w:r>
        <w:t xml:space="preserve">The </w:t>
      </w:r>
      <w:proofErr w:type="gramStart"/>
      <w:r>
        <w:t>City</w:t>
      </w:r>
      <w:proofErr w:type="gramEnd"/>
      <w:r>
        <w:t xml:space="preserve"> will provide mileage reimbursement to members for only the miles in excess of an employee’s normal commute to work.</w:t>
      </w:r>
      <w:r>
        <w:rPr>
          <w:spacing w:val="40"/>
        </w:rPr>
        <w:t xml:space="preserve"> </w:t>
      </w:r>
      <w:r>
        <w:t>Employees</w:t>
      </w:r>
      <w:r>
        <w:rPr>
          <w:spacing w:val="-13"/>
        </w:rPr>
        <w:t xml:space="preserve"> </w:t>
      </w:r>
      <w:r>
        <w:t>will</w:t>
      </w:r>
      <w:r>
        <w:rPr>
          <w:spacing w:val="-13"/>
        </w:rPr>
        <w:t xml:space="preserve"> </w:t>
      </w:r>
      <w:r>
        <w:t>attempt</w:t>
      </w:r>
      <w:r>
        <w:rPr>
          <w:spacing w:val="-12"/>
        </w:rPr>
        <w:t xml:space="preserve"> </w:t>
      </w:r>
      <w:r>
        <w:t>to</w:t>
      </w:r>
      <w:r>
        <w:rPr>
          <w:spacing w:val="-15"/>
        </w:rPr>
        <w:t xml:space="preserve"> </w:t>
      </w:r>
      <w:r>
        <w:t>take</w:t>
      </w:r>
      <w:r>
        <w:rPr>
          <w:spacing w:val="-14"/>
        </w:rPr>
        <w:t xml:space="preserve"> </w:t>
      </w:r>
      <w:r>
        <w:t>the</w:t>
      </w:r>
      <w:r>
        <w:rPr>
          <w:spacing w:val="-14"/>
        </w:rPr>
        <w:t xml:space="preserve"> </w:t>
      </w:r>
      <w:r>
        <w:t>shortest</w:t>
      </w:r>
      <w:r>
        <w:rPr>
          <w:spacing w:val="-14"/>
        </w:rPr>
        <w:t xml:space="preserve"> </w:t>
      </w:r>
      <w:r>
        <w:t>route</w:t>
      </w:r>
      <w:r>
        <w:rPr>
          <w:spacing w:val="-14"/>
        </w:rPr>
        <w:t xml:space="preserve"> </w:t>
      </w:r>
      <w:r>
        <w:t>from</w:t>
      </w:r>
      <w:r>
        <w:rPr>
          <w:spacing w:val="-13"/>
        </w:rPr>
        <w:t xml:space="preserve"> </w:t>
      </w:r>
      <w:r>
        <w:t>home</w:t>
      </w:r>
      <w:r>
        <w:rPr>
          <w:spacing w:val="-14"/>
        </w:rPr>
        <w:t xml:space="preserve"> </w:t>
      </w:r>
      <w:r>
        <w:t>to</w:t>
      </w:r>
      <w:r>
        <w:rPr>
          <w:spacing w:val="-15"/>
        </w:rPr>
        <w:t xml:space="preserve"> </w:t>
      </w:r>
      <w:r>
        <w:t>the</w:t>
      </w:r>
      <w:r>
        <w:rPr>
          <w:spacing w:val="-14"/>
        </w:rPr>
        <w:t xml:space="preserve"> </w:t>
      </w:r>
      <w:r>
        <w:t>training</w:t>
      </w:r>
      <w:r>
        <w:rPr>
          <w:spacing w:val="-12"/>
        </w:rPr>
        <w:t xml:space="preserve"> </w:t>
      </w:r>
      <w:r>
        <w:t>location.</w:t>
      </w:r>
      <w:r>
        <w:rPr>
          <w:spacing w:val="40"/>
        </w:rPr>
        <w:t xml:space="preserve"> </w:t>
      </w:r>
      <w:r>
        <w:t>Such reimbursement shall be made at the IRS rate.</w:t>
      </w:r>
      <w:r>
        <w:rPr>
          <w:spacing w:val="40"/>
        </w:rPr>
        <w:t xml:space="preserve"> </w:t>
      </w:r>
      <w:r>
        <w:t>Members must submit requests using the department’s Mileage Reimbursement Form.</w:t>
      </w:r>
    </w:p>
    <w:p w14:paraId="0282850F" w14:textId="77777777" w:rsidR="004E1C9C" w:rsidRDefault="004E1C9C">
      <w:pPr>
        <w:pStyle w:val="BodyText"/>
        <w:spacing w:before="10"/>
        <w:rPr>
          <w:sz w:val="21"/>
        </w:rPr>
      </w:pPr>
    </w:p>
    <w:p w14:paraId="64374905" w14:textId="77777777" w:rsidR="004E1C9C" w:rsidRDefault="00ED70D5">
      <w:pPr>
        <w:pStyle w:val="Heading2"/>
      </w:pPr>
      <w:bookmarkStart w:id="48" w:name="ARTICLE_26_NO_STRIKE_/_NO_LOCKOUT"/>
      <w:bookmarkStart w:id="49" w:name="_bookmark25"/>
      <w:bookmarkEnd w:id="48"/>
      <w:bookmarkEnd w:id="49"/>
      <w:r>
        <w:rPr>
          <w:u w:val="single"/>
        </w:rPr>
        <w:t>ARTICLE</w:t>
      </w:r>
      <w:r>
        <w:rPr>
          <w:spacing w:val="-5"/>
          <w:u w:val="single"/>
        </w:rPr>
        <w:t xml:space="preserve"> 26</w:t>
      </w:r>
    </w:p>
    <w:p w14:paraId="37F923FA" w14:textId="77777777" w:rsidR="004E1C9C" w:rsidRDefault="00ED70D5">
      <w:pPr>
        <w:spacing w:before="1"/>
        <w:ind w:left="2540" w:right="2574"/>
        <w:jc w:val="center"/>
        <w:rPr>
          <w:b/>
        </w:rPr>
      </w:pPr>
      <w:r>
        <w:rPr>
          <w:b/>
        </w:rPr>
        <w:t>NO</w:t>
      </w:r>
      <w:r>
        <w:rPr>
          <w:b/>
          <w:spacing w:val="-3"/>
        </w:rPr>
        <w:t xml:space="preserve"> </w:t>
      </w:r>
      <w:r>
        <w:rPr>
          <w:b/>
        </w:rPr>
        <w:t>STRIKE</w:t>
      </w:r>
      <w:r>
        <w:rPr>
          <w:b/>
          <w:spacing w:val="-1"/>
        </w:rPr>
        <w:t xml:space="preserve"> </w:t>
      </w:r>
      <w:r>
        <w:rPr>
          <w:b/>
        </w:rPr>
        <w:t>/</w:t>
      </w:r>
      <w:r>
        <w:rPr>
          <w:b/>
          <w:spacing w:val="-2"/>
        </w:rPr>
        <w:t xml:space="preserve"> </w:t>
      </w:r>
      <w:r>
        <w:rPr>
          <w:b/>
        </w:rPr>
        <w:t>NO</w:t>
      </w:r>
      <w:r>
        <w:rPr>
          <w:b/>
          <w:spacing w:val="-2"/>
        </w:rPr>
        <w:t xml:space="preserve"> LOCKOUT</w:t>
      </w:r>
    </w:p>
    <w:p w14:paraId="6BE61286" w14:textId="77777777" w:rsidR="004E1C9C" w:rsidRDefault="004E1C9C">
      <w:pPr>
        <w:pStyle w:val="BodyText"/>
        <w:spacing w:before="7"/>
        <w:rPr>
          <w:b/>
          <w:sz w:val="13"/>
        </w:rPr>
      </w:pPr>
    </w:p>
    <w:p w14:paraId="74617D50" w14:textId="77777777" w:rsidR="004E1C9C" w:rsidRDefault="00ED70D5">
      <w:pPr>
        <w:pStyle w:val="Heading3"/>
        <w:spacing w:before="101"/>
        <w:rPr>
          <w:u w:val="none"/>
        </w:rPr>
      </w:pPr>
      <w:r>
        <w:t>Section</w:t>
      </w:r>
      <w:r>
        <w:rPr>
          <w:spacing w:val="-7"/>
        </w:rPr>
        <w:t xml:space="preserve"> </w:t>
      </w:r>
      <w:r>
        <w:t>26.1</w:t>
      </w:r>
      <w:r>
        <w:rPr>
          <w:spacing w:val="61"/>
        </w:rPr>
        <w:t xml:space="preserve"> </w:t>
      </w:r>
      <w:r>
        <w:t>No</w:t>
      </w:r>
      <w:r>
        <w:rPr>
          <w:spacing w:val="-2"/>
        </w:rPr>
        <w:t xml:space="preserve"> Strike</w:t>
      </w:r>
    </w:p>
    <w:p w14:paraId="5B114FC9" w14:textId="77777777" w:rsidR="004E1C9C" w:rsidRDefault="004E1C9C">
      <w:pPr>
        <w:pStyle w:val="BodyText"/>
        <w:spacing w:before="1"/>
        <w:rPr>
          <w:b/>
        </w:rPr>
      </w:pPr>
    </w:p>
    <w:p w14:paraId="422EB73F" w14:textId="77777777" w:rsidR="004E1C9C" w:rsidRDefault="00ED70D5">
      <w:pPr>
        <w:pStyle w:val="BodyText"/>
        <w:spacing w:before="1"/>
        <w:ind w:left="120" w:right="154"/>
        <w:jc w:val="both"/>
      </w:pPr>
      <w:r>
        <w:t>The Union recognizes that Bargaining Unit members are prohibited by state law from engaging in a strike during the term of this Agreement. In recognition of this prohibition, the Union shall meet any obligation imposed upon it by state law.</w:t>
      </w:r>
    </w:p>
    <w:p w14:paraId="1538D4F0" w14:textId="77777777" w:rsidR="004E1C9C" w:rsidRDefault="004E1C9C">
      <w:pPr>
        <w:jc w:val="both"/>
        <w:sectPr w:rsidR="004E1C9C">
          <w:pgSz w:w="12240" w:h="15840"/>
          <w:pgMar w:top="1340" w:right="1280" w:bottom="1260" w:left="1320" w:header="729" w:footer="1063" w:gutter="0"/>
          <w:cols w:space="720"/>
        </w:sectPr>
      </w:pPr>
    </w:p>
    <w:p w14:paraId="404DC7FD" w14:textId="77777777" w:rsidR="004E1C9C" w:rsidRDefault="004E1C9C">
      <w:pPr>
        <w:pStyle w:val="BodyText"/>
        <w:rPr>
          <w:sz w:val="21"/>
        </w:rPr>
      </w:pPr>
    </w:p>
    <w:p w14:paraId="02FE15B9" w14:textId="77777777" w:rsidR="004E1C9C" w:rsidRDefault="00ED70D5">
      <w:pPr>
        <w:pStyle w:val="Heading3"/>
        <w:spacing w:before="101"/>
        <w:jc w:val="left"/>
        <w:rPr>
          <w:u w:val="none"/>
        </w:rPr>
      </w:pPr>
      <w:bookmarkStart w:id="50" w:name="_bookmark28"/>
      <w:bookmarkEnd w:id="50"/>
      <w:r>
        <w:t>Section</w:t>
      </w:r>
      <w:r>
        <w:rPr>
          <w:spacing w:val="-5"/>
        </w:rPr>
        <w:t xml:space="preserve"> </w:t>
      </w:r>
      <w:r>
        <w:t>26.2</w:t>
      </w:r>
      <w:r>
        <w:rPr>
          <w:spacing w:val="61"/>
        </w:rPr>
        <w:t xml:space="preserve"> </w:t>
      </w:r>
      <w:r>
        <w:t>No</w:t>
      </w:r>
      <w:r>
        <w:rPr>
          <w:spacing w:val="-2"/>
        </w:rPr>
        <w:t xml:space="preserve"> Lockout</w:t>
      </w:r>
    </w:p>
    <w:p w14:paraId="68940164" w14:textId="77777777" w:rsidR="004E1C9C" w:rsidRDefault="004E1C9C">
      <w:pPr>
        <w:pStyle w:val="BodyText"/>
        <w:spacing w:before="2"/>
        <w:rPr>
          <w:b/>
        </w:rPr>
      </w:pPr>
    </w:p>
    <w:p w14:paraId="11065976" w14:textId="77777777" w:rsidR="004E1C9C" w:rsidRDefault="00ED70D5">
      <w:pPr>
        <w:pStyle w:val="BodyText"/>
        <w:ind w:left="120" w:right="20"/>
      </w:pPr>
      <w:r>
        <w:t xml:space="preserve">The </w:t>
      </w:r>
      <w:proofErr w:type="gramStart"/>
      <w:r>
        <w:t>City</w:t>
      </w:r>
      <w:proofErr w:type="gramEnd"/>
      <w:r>
        <w:t xml:space="preserve"> recognizes that it is prohibited from instituting a lockout of Bargaining Unit members. The City shall meet any obligation imposed upon it by state law.</w:t>
      </w:r>
    </w:p>
    <w:p w14:paraId="3BA2BF36" w14:textId="77777777" w:rsidR="004E1C9C" w:rsidRDefault="004E1C9C">
      <w:pPr>
        <w:pStyle w:val="BodyText"/>
      </w:pPr>
    </w:p>
    <w:p w14:paraId="6D8E4F0F" w14:textId="77777777" w:rsidR="004E1C9C" w:rsidRDefault="00ED70D5">
      <w:pPr>
        <w:pStyle w:val="Heading2"/>
        <w:spacing w:line="265" w:lineRule="exact"/>
      </w:pPr>
      <w:bookmarkStart w:id="51" w:name="ARTICLE_27_WAIVER_IN_CASE_OF_EMERGENCY"/>
      <w:bookmarkStart w:id="52" w:name="_bookmark26"/>
      <w:bookmarkEnd w:id="51"/>
      <w:bookmarkEnd w:id="52"/>
      <w:r>
        <w:rPr>
          <w:u w:val="single"/>
        </w:rPr>
        <w:t>ARTICLE</w:t>
      </w:r>
      <w:r>
        <w:rPr>
          <w:spacing w:val="-5"/>
          <w:u w:val="single"/>
        </w:rPr>
        <w:t xml:space="preserve"> 27</w:t>
      </w:r>
    </w:p>
    <w:p w14:paraId="077BE77E" w14:textId="77777777" w:rsidR="004E1C9C" w:rsidRDefault="00ED70D5">
      <w:pPr>
        <w:spacing w:line="265" w:lineRule="exact"/>
        <w:ind w:left="475" w:right="511"/>
        <w:jc w:val="center"/>
        <w:rPr>
          <w:b/>
        </w:rPr>
      </w:pPr>
      <w:r>
        <w:rPr>
          <w:b/>
        </w:rPr>
        <w:t>WAIVER</w:t>
      </w:r>
      <w:r>
        <w:rPr>
          <w:b/>
          <w:spacing w:val="-4"/>
        </w:rPr>
        <w:t xml:space="preserve"> </w:t>
      </w:r>
      <w:r>
        <w:rPr>
          <w:b/>
        </w:rPr>
        <w:t>IN</w:t>
      </w:r>
      <w:r>
        <w:rPr>
          <w:b/>
          <w:spacing w:val="-3"/>
        </w:rPr>
        <w:t xml:space="preserve"> </w:t>
      </w:r>
      <w:r>
        <w:rPr>
          <w:b/>
        </w:rPr>
        <w:t>CASE</w:t>
      </w:r>
      <w:r>
        <w:rPr>
          <w:b/>
          <w:spacing w:val="-1"/>
        </w:rPr>
        <w:t xml:space="preserve"> </w:t>
      </w:r>
      <w:r>
        <w:rPr>
          <w:b/>
        </w:rPr>
        <w:t>OF</w:t>
      </w:r>
      <w:r>
        <w:rPr>
          <w:b/>
          <w:spacing w:val="-5"/>
        </w:rPr>
        <w:t xml:space="preserve"> </w:t>
      </w:r>
      <w:r>
        <w:rPr>
          <w:b/>
          <w:spacing w:val="-2"/>
        </w:rPr>
        <w:t>EMERGENCY</w:t>
      </w:r>
    </w:p>
    <w:p w14:paraId="376C75C3" w14:textId="77777777" w:rsidR="004E1C9C" w:rsidRDefault="004E1C9C">
      <w:pPr>
        <w:pStyle w:val="BodyText"/>
        <w:spacing w:before="7"/>
        <w:rPr>
          <w:b/>
          <w:sz w:val="13"/>
        </w:rPr>
      </w:pPr>
    </w:p>
    <w:p w14:paraId="56EE7B07" w14:textId="77777777" w:rsidR="004E1C9C" w:rsidRDefault="00ED70D5">
      <w:pPr>
        <w:pStyle w:val="Heading3"/>
        <w:spacing w:before="101"/>
        <w:rPr>
          <w:u w:val="none"/>
        </w:rPr>
      </w:pPr>
      <w:r>
        <w:t>Section</w:t>
      </w:r>
      <w:r>
        <w:rPr>
          <w:spacing w:val="-4"/>
        </w:rPr>
        <w:t xml:space="preserve"> </w:t>
      </w:r>
      <w:r>
        <w:t>27.1</w:t>
      </w:r>
      <w:r>
        <w:rPr>
          <w:spacing w:val="59"/>
        </w:rPr>
        <w:t xml:space="preserve"> </w:t>
      </w:r>
      <w:r>
        <w:rPr>
          <w:spacing w:val="-2"/>
        </w:rPr>
        <w:t>Waiver</w:t>
      </w:r>
    </w:p>
    <w:p w14:paraId="15F2966F" w14:textId="77777777" w:rsidR="004E1C9C" w:rsidRDefault="004E1C9C">
      <w:pPr>
        <w:pStyle w:val="BodyText"/>
        <w:spacing w:before="1"/>
        <w:rPr>
          <w:b/>
        </w:rPr>
      </w:pPr>
    </w:p>
    <w:p w14:paraId="1681E077" w14:textId="77777777" w:rsidR="004E1C9C" w:rsidRDefault="00ED70D5">
      <w:pPr>
        <w:pStyle w:val="BodyText"/>
        <w:spacing w:before="1"/>
        <w:ind w:left="120" w:right="155"/>
        <w:jc w:val="both"/>
      </w:pPr>
      <w:r>
        <w:t>In case of a publicly declared emergency affecting the City of Bexley, defined as Acts of God or Civil Disorder declared by the President of the United States, the Governor of the State of Ohio, the Mayor of the City of</w:t>
      </w:r>
      <w:r>
        <w:rPr>
          <w:spacing w:val="-2"/>
        </w:rPr>
        <w:t xml:space="preserve"> </w:t>
      </w:r>
      <w:r>
        <w:t>Bexley, the Federal or State Legislature, the following conditions of this Agreement may be suspended by the Employer:</w:t>
      </w:r>
    </w:p>
    <w:p w14:paraId="0F8CFB4B" w14:textId="77777777" w:rsidR="004E1C9C" w:rsidRDefault="004E1C9C">
      <w:pPr>
        <w:pStyle w:val="BodyText"/>
        <w:spacing w:before="11"/>
        <w:rPr>
          <w:sz w:val="21"/>
        </w:rPr>
      </w:pPr>
    </w:p>
    <w:p w14:paraId="2E91195B" w14:textId="77777777" w:rsidR="004E1C9C" w:rsidRDefault="00ED70D5">
      <w:pPr>
        <w:pStyle w:val="ListParagraph"/>
        <w:numPr>
          <w:ilvl w:val="0"/>
          <w:numId w:val="1"/>
        </w:numPr>
        <w:tabs>
          <w:tab w:val="left" w:pos="840"/>
        </w:tabs>
        <w:spacing w:before="1"/>
        <w:ind w:hanging="361"/>
      </w:pPr>
      <w:r>
        <w:t>Time</w:t>
      </w:r>
      <w:r>
        <w:rPr>
          <w:spacing w:val="-5"/>
        </w:rPr>
        <w:t xml:space="preserve"> </w:t>
      </w:r>
      <w:r>
        <w:t>limits</w:t>
      </w:r>
      <w:r>
        <w:rPr>
          <w:spacing w:val="-6"/>
        </w:rPr>
        <w:t xml:space="preserve"> </w:t>
      </w:r>
      <w:r>
        <w:t>for</w:t>
      </w:r>
      <w:r>
        <w:rPr>
          <w:spacing w:val="-4"/>
        </w:rPr>
        <w:t xml:space="preserve"> </w:t>
      </w:r>
      <w:r>
        <w:t>replies</w:t>
      </w:r>
      <w:r>
        <w:rPr>
          <w:spacing w:val="-4"/>
        </w:rPr>
        <w:t xml:space="preserve"> </w:t>
      </w:r>
      <w:r>
        <w:t>on</w:t>
      </w:r>
      <w:r>
        <w:rPr>
          <w:spacing w:val="-7"/>
        </w:rPr>
        <w:t xml:space="preserve"> </w:t>
      </w:r>
      <w:r>
        <w:t>grievances:</w:t>
      </w:r>
      <w:r>
        <w:rPr>
          <w:spacing w:val="-1"/>
        </w:rPr>
        <w:t xml:space="preserve"> </w:t>
      </w:r>
      <w:r>
        <w:rPr>
          <w:spacing w:val="-4"/>
        </w:rPr>
        <w:t>and,</w:t>
      </w:r>
    </w:p>
    <w:p w14:paraId="0F8678E0" w14:textId="77777777" w:rsidR="004E1C9C" w:rsidRDefault="00ED70D5">
      <w:pPr>
        <w:pStyle w:val="ListParagraph"/>
        <w:numPr>
          <w:ilvl w:val="0"/>
          <w:numId w:val="1"/>
        </w:numPr>
        <w:tabs>
          <w:tab w:val="left" w:pos="840"/>
        </w:tabs>
        <w:spacing w:before="1"/>
        <w:ind w:right="155"/>
      </w:pPr>
      <w:r>
        <w:t>All</w:t>
      </w:r>
      <w:r>
        <w:rPr>
          <w:spacing w:val="72"/>
        </w:rPr>
        <w:t xml:space="preserve"> </w:t>
      </w:r>
      <w:r>
        <w:t>work</w:t>
      </w:r>
      <w:r>
        <w:rPr>
          <w:spacing w:val="72"/>
        </w:rPr>
        <w:t xml:space="preserve"> </w:t>
      </w:r>
      <w:r>
        <w:t>rules</w:t>
      </w:r>
      <w:r>
        <w:rPr>
          <w:spacing w:val="72"/>
        </w:rPr>
        <w:t xml:space="preserve"> </w:t>
      </w:r>
      <w:r>
        <w:t>and/or</w:t>
      </w:r>
      <w:r>
        <w:rPr>
          <w:spacing w:val="69"/>
        </w:rPr>
        <w:t xml:space="preserve"> </w:t>
      </w:r>
      <w:r>
        <w:t>agreements</w:t>
      </w:r>
      <w:r>
        <w:rPr>
          <w:spacing w:val="72"/>
        </w:rPr>
        <w:t xml:space="preserve"> </w:t>
      </w:r>
      <w:r>
        <w:t>and</w:t>
      </w:r>
      <w:r>
        <w:rPr>
          <w:spacing w:val="72"/>
        </w:rPr>
        <w:t xml:space="preserve"> </w:t>
      </w:r>
      <w:r>
        <w:t>practices</w:t>
      </w:r>
      <w:r>
        <w:rPr>
          <w:spacing w:val="72"/>
        </w:rPr>
        <w:t xml:space="preserve"> </w:t>
      </w:r>
      <w:r>
        <w:t>relating</w:t>
      </w:r>
      <w:r>
        <w:rPr>
          <w:spacing w:val="72"/>
        </w:rPr>
        <w:t xml:space="preserve"> </w:t>
      </w:r>
      <w:r>
        <w:t>to</w:t>
      </w:r>
      <w:r>
        <w:rPr>
          <w:spacing w:val="72"/>
        </w:rPr>
        <w:t xml:space="preserve"> </w:t>
      </w:r>
      <w:r>
        <w:t>the</w:t>
      </w:r>
      <w:r>
        <w:rPr>
          <w:spacing w:val="71"/>
        </w:rPr>
        <w:t xml:space="preserve"> </w:t>
      </w:r>
      <w:r>
        <w:t>assignment</w:t>
      </w:r>
      <w:r>
        <w:rPr>
          <w:spacing w:val="73"/>
        </w:rPr>
        <w:t xml:space="preserve"> </w:t>
      </w:r>
      <w:r>
        <w:t>of</w:t>
      </w:r>
      <w:r>
        <w:rPr>
          <w:spacing w:val="71"/>
        </w:rPr>
        <w:t xml:space="preserve"> </w:t>
      </w:r>
      <w:r>
        <w:t xml:space="preserve">all </w:t>
      </w:r>
      <w:r>
        <w:rPr>
          <w:spacing w:val="-2"/>
        </w:rPr>
        <w:t>employees.</w:t>
      </w:r>
    </w:p>
    <w:p w14:paraId="34D7E16C" w14:textId="77777777" w:rsidR="004E1C9C" w:rsidRDefault="004E1C9C">
      <w:pPr>
        <w:pStyle w:val="BodyText"/>
        <w:spacing w:before="11"/>
        <w:rPr>
          <w:sz w:val="21"/>
        </w:rPr>
      </w:pPr>
    </w:p>
    <w:p w14:paraId="58EFC0FA" w14:textId="77777777" w:rsidR="004E1C9C" w:rsidRDefault="00ED70D5">
      <w:pPr>
        <w:pStyle w:val="Heading3"/>
        <w:rPr>
          <w:u w:val="none"/>
        </w:rPr>
      </w:pPr>
      <w:r>
        <w:t>Section</w:t>
      </w:r>
      <w:r>
        <w:rPr>
          <w:spacing w:val="-5"/>
        </w:rPr>
        <w:t xml:space="preserve"> </w:t>
      </w:r>
      <w:r>
        <w:t>27.2</w:t>
      </w:r>
      <w:r>
        <w:rPr>
          <w:spacing w:val="58"/>
        </w:rPr>
        <w:t xml:space="preserve"> </w:t>
      </w:r>
      <w:r>
        <w:t>Mayor's</w:t>
      </w:r>
      <w:r>
        <w:rPr>
          <w:spacing w:val="-5"/>
        </w:rPr>
        <w:t xml:space="preserve"> </w:t>
      </w:r>
      <w:r>
        <w:rPr>
          <w:spacing w:val="-2"/>
        </w:rPr>
        <w:t>Action</w:t>
      </w:r>
    </w:p>
    <w:p w14:paraId="00CB215F" w14:textId="77777777" w:rsidR="004E1C9C" w:rsidRDefault="004E1C9C">
      <w:pPr>
        <w:pStyle w:val="BodyText"/>
        <w:spacing w:before="11"/>
        <w:rPr>
          <w:b/>
          <w:sz w:val="21"/>
        </w:rPr>
      </w:pPr>
    </w:p>
    <w:p w14:paraId="0BCBF83B" w14:textId="77777777" w:rsidR="004E1C9C" w:rsidRDefault="00ED70D5">
      <w:pPr>
        <w:pStyle w:val="BodyText"/>
        <w:spacing w:before="1"/>
        <w:ind w:left="120" w:right="154"/>
        <w:jc w:val="both"/>
      </w:pPr>
      <w:r>
        <w:t xml:space="preserve">An "emergency" declared by the </w:t>
      </w:r>
      <w:proofErr w:type="gramStart"/>
      <w:r>
        <w:t>Mayor</w:t>
      </w:r>
      <w:proofErr w:type="gramEnd"/>
      <w:r>
        <w:t>, as used in this Article, includes only those situations which prevent the normal day to day operations of the City.</w:t>
      </w:r>
    </w:p>
    <w:p w14:paraId="2AFEA430" w14:textId="77777777" w:rsidR="004E1C9C" w:rsidRDefault="004E1C9C">
      <w:pPr>
        <w:pStyle w:val="BodyText"/>
        <w:spacing w:before="12"/>
        <w:rPr>
          <w:sz w:val="21"/>
        </w:rPr>
      </w:pPr>
    </w:p>
    <w:p w14:paraId="05ED7FA0" w14:textId="77777777" w:rsidR="004E1C9C" w:rsidRDefault="00ED70D5">
      <w:pPr>
        <w:pStyle w:val="Heading3"/>
        <w:rPr>
          <w:u w:val="none"/>
        </w:rPr>
      </w:pPr>
      <w:r>
        <w:t>Section</w:t>
      </w:r>
      <w:r>
        <w:rPr>
          <w:spacing w:val="-5"/>
        </w:rPr>
        <w:t xml:space="preserve"> </w:t>
      </w:r>
      <w:r>
        <w:t>27.3</w:t>
      </w:r>
      <w:r>
        <w:rPr>
          <w:spacing w:val="57"/>
        </w:rPr>
        <w:t xml:space="preserve"> </w:t>
      </w:r>
      <w:r>
        <w:t>Grievance</w:t>
      </w:r>
      <w:r>
        <w:rPr>
          <w:spacing w:val="-4"/>
        </w:rPr>
        <w:t xml:space="preserve"> </w:t>
      </w:r>
      <w:r>
        <w:rPr>
          <w:spacing w:val="-2"/>
        </w:rPr>
        <w:t>Processing</w:t>
      </w:r>
    </w:p>
    <w:p w14:paraId="0345BF1C" w14:textId="77777777" w:rsidR="004E1C9C" w:rsidRDefault="004E1C9C">
      <w:pPr>
        <w:pStyle w:val="BodyText"/>
        <w:spacing w:before="11"/>
        <w:rPr>
          <w:b/>
          <w:sz w:val="21"/>
        </w:rPr>
      </w:pPr>
    </w:p>
    <w:p w14:paraId="25C143D1" w14:textId="77777777" w:rsidR="004E1C9C" w:rsidRDefault="00ED70D5">
      <w:pPr>
        <w:pStyle w:val="BodyText"/>
        <w:ind w:left="120" w:right="152"/>
        <w:jc w:val="both"/>
      </w:pPr>
      <w:r>
        <w:t>Upon the termination of the emergency, should valid grievances exist, they shall be processed, in accordance with the provisions outlined in the grievance procedure, and shall proceed from the</w:t>
      </w:r>
      <w:r>
        <w:rPr>
          <w:spacing w:val="-2"/>
        </w:rPr>
        <w:t xml:space="preserve"> </w:t>
      </w:r>
      <w:r>
        <w:t>point</w:t>
      </w:r>
      <w:r>
        <w:rPr>
          <w:spacing w:val="-2"/>
        </w:rPr>
        <w:t xml:space="preserve"> </w:t>
      </w:r>
      <w:r>
        <w:t>in</w:t>
      </w:r>
      <w:r>
        <w:rPr>
          <w:spacing w:val="-1"/>
        </w:rPr>
        <w:t xml:space="preserve"> </w:t>
      </w:r>
      <w:r>
        <w:t>the</w:t>
      </w:r>
      <w:r>
        <w:rPr>
          <w:spacing w:val="-2"/>
        </w:rPr>
        <w:t xml:space="preserve"> </w:t>
      </w:r>
      <w:r>
        <w:t>grievance</w:t>
      </w:r>
      <w:r>
        <w:rPr>
          <w:spacing w:val="-2"/>
        </w:rPr>
        <w:t xml:space="preserve"> </w:t>
      </w:r>
      <w:r>
        <w:t>procedure</w:t>
      </w:r>
      <w:r>
        <w:rPr>
          <w:spacing w:val="-2"/>
        </w:rPr>
        <w:t xml:space="preserve"> </w:t>
      </w:r>
      <w:r>
        <w:t>to</w:t>
      </w:r>
      <w:r>
        <w:rPr>
          <w:spacing w:val="-1"/>
        </w:rPr>
        <w:t xml:space="preserve"> </w:t>
      </w:r>
      <w:r>
        <w:t>which</w:t>
      </w:r>
      <w:r>
        <w:rPr>
          <w:spacing w:val="-2"/>
        </w:rPr>
        <w:t xml:space="preserve"> </w:t>
      </w:r>
      <w:r>
        <w:t>they (the</w:t>
      </w:r>
      <w:r>
        <w:rPr>
          <w:spacing w:val="-2"/>
        </w:rPr>
        <w:t xml:space="preserve"> </w:t>
      </w:r>
      <w:r>
        <w:t>grievance(s))</w:t>
      </w:r>
      <w:r>
        <w:rPr>
          <w:spacing w:val="-1"/>
        </w:rPr>
        <w:t xml:space="preserve"> </w:t>
      </w:r>
      <w:r>
        <w:t>have</w:t>
      </w:r>
      <w:r>
        <w:rPr>
          <w:spacing w:val="-2"/>
        </w:rPr>
        <w:t xml:space="preserve"> </w:t>
      </w:r>
      <w:r>
        <w:t>properly</w:t>
      </w:r>
      <w:r>
        <w:rPr>
          <w:spacing w:val="-3"/>
        </w:rPr>
        <w:t xml:space="preserve"> </w:t>
      </w:r>
      <w:r>
        <w:t>progressed.</w:t>
      </w:r>
    </w:p>
    <w:p w14:paraId="02537253" w14:textId="77777777" w:rsidR="004E1C9C" w:rsidRDefault="004E1C9C">
      <w:pPr>
        <w:pStyle w:val="BodyText"/>
        <w:spacing w:before="1"/>
      </w:pPr>
    </w:p>
    <w:p w14:paraId="56558E44" w14:textId="77777777" w:rsidR="004E1C9C" w:rsidRDefault="00ED70D5">
      <w:pPr>
        <w:pStyle w:val="Heading2"/>
        <w:spacing w:line="265" w:lineRule="exact"/>
      </w:pPr>
      <w:bookmarkStart w:id="53" w:name="ARTICLE_28_DISPUTE_RESOLUTION_PROCEDURE"/>
      <w:bookmarkStart w:id="54" w:name="_bookmark27"/>
      <w:bookmarkEnd w:id="53"/>
      <w:bookmarkEnd w:id="54"/>
      <w:r>
        <w:rPr>
          <w:u w:val="single"/>
        </w:rPr>
        <w:t>ARTICLE</w:t>
      </w:r>
      <w:r>
        <w:rPr>
          <w:spacing w:val="-5"/>
          <w:u w:val="single"/>
        </w:rPr>
        <w:t xml:space="preserve"> 28</w:t>
      </w:r>
    </w:p>
    <w:p w14:paraId="2B3F9A11" w14:textId="77777777" w:rsidR="004E1C9C" w:rsidRDefault="00ED70D5">
      <w:pPr>
        <w:spacing w:line="265" w:lineRule="exact"/>
        <w:ind w:left="2540" w:right="2579"/>
        <w:jc w:val="center"/>
        <w:rPr>
          <w:b/>
        </w:rPr>
      </w:pPr>
      <w:r>
        <w:rPr>
          <w:b/>
        </w:rPr>
        <w:t>DISPUTE</w:t>
      </w:r>
      <w:r>
        <w:rPr>
          <w:b/>
          <w:spacing w:val="-9"/>
        </w:rPr>
        <w:t xml:space="preserve"> </w:t>
      </w:r>
      <w:r>
        <w:rPr>
          <w:b/>
        </w:rPr>
        <w:t>RESOLUTION</w:t>
      </w:r>
      <w:r>
        <w:rPr>
          <w:b/>
          <w:spacing w:val="-9"/>
        </w:rPr>
        <w:t xml:space="preserve"> </w:t>
      </w:r>
      <w:r>
        <w:rPr>
          <w:b/>
          <w:spacing w:val="-2"/>
        </w:rPr>
        <w:t>PROCEDURE</w:t>
      </w:r>
    </w:p>
    <w:p w14:paraId="42063852" w14:textId="77777777" w:rsidR="004E1C9C" w:rsidRDefault="004E1C9C">
      <w:pPr>
        <w:pStyle w:val="BodyText"/>
        <w:spacing w:before="9"/>
        <w:rPr>
          <w:b/>
          <w:sz w:val="13"/>
        </w:rPr>
      </w:pPr>
    </w:p>
    <w:p w14:paraId="03AB79D5" w14:textId="77777777" w:rsidR="004E1C9C" w:rsidRDefault="00ED70D5">
      <w:pPr>
        <w:pStyle w:val="Heading3"/>
        <w:spacing w:before="101"/>
        <w:rPr>
          <w:u w:val="none"/>
        </w:rPr>
      </w:pPr>
      <w:r>
        <w:t>Section</w:t>
      </w:r>
      <w:r>
        <w:rPr>
          <w:spacing w:val="-7"/>
        </w:rPr>
        <w:t xml:space="preserve"> </w:t>
      </w:r>
      <w:r>
        <w:rPr>
          <w:spacing w:val="-4"/>
        </w:rPr>
        <w:t>28.1</w:t>
      </w:r>
    </w:p>
    <w:p w14:paraId="646DA443" w14:textId="77777777" w:rsidR="004E1C9C" w:rsidRDefault="004E1C9C">
      <w:pPr>
        <w:pStyle w:val="BodyText"/>
        <w:rPr>
          <w:b/>
        </w:rPr>
      </w:pPr>
    </w:p>
    <w:p w14:paraId="5D438DE8" w14:textId="77777777" w:rsidR="004E1C9C" w:rsidRPr="00204ECB" w:rsidRDefault="00ED70D5">
      <w:pPr>
        <w:pStyle w:val="BodyText"/>
        <w:ind w:left="120" w:right="151"/>
        <w:jc w:val="both"/>
      </w:pPr>
      <w:r w:rsidRPr="00204ECB">
        <w:rPr>
          <w:spacing w:val="-4"/>
        </w:rPr>
        <w:t>The</w:t>
      </w:r>
      <w:r w:rsidRPr="00204ECB">
        <w:rPr>
          <w:spacing w:val="-9"/>
        </w:rPr>
        <w:t xml:space="preserve"> </w:t>
      </w:r>
      <w:r w:rsidRPr="00204ECB">
        <w:rPr>
          <w:spacing w:val="-4"/>
        </w:rPr>
        <w:t>statutory</w:t>
      </w:r>
      <w:r w:rsidRPr="00204ECB">
        <w:rPr>
          <w:spacing w:val="-11"/>
        </w:rPr>
        <w:t xml:space="preserve"> </w:t>
      </w:r>
      <w:r w:rsidRPr="00204ECB">
        <w:rPr>
          <w:spacing w:val="-4"/>
        </w:rPr>
        <w:t>dispute</w:t>
      </w:r>
      <w:r w:rsidRPr="00204ECB">
        <w:rPr>
          <w:spacing w:val="-9"/>
        </w:rPr>
        <w:t xml:space="preserve"> </w:t>
      </w:r>
      <w:r w:rsidRPr="00204ECB">
        <w:rPr>
          <w:spacing w:val="-4"/>
        </w:rPr>
        <w:t>resolution</w:t>
      </w:r>
      <w:r w:rsidRPr="00204ECB">
        <w:rPr>
          <w:spacing w:val="-9"/>
        </w:rPr>
        <w:t xml:space="preserve"> </w:t>
      </w:r>
      <w:r w:rsidRPr="00204ECB">
        <w:rPr>
          <w:spacing w:val="-4"/>
        </w:rPr>
        <w:t>procedure</w:t>
      </w:r>
      <w:r w:rsidRPr="00204ECB">
        <w:rPr>
          <w:spacing w:val="-9"/>
        </w:rPr>
        <w:t xml:space="preserve"> </w:t>
      </w:r>
      <w:r w:rsidRPr="00204ECB">
        <w:rPr>
          <w:spacing w:val="-4"/>
        </w:rPr>
        <w:t>set</w:t>
      </w:r>
      <w:r w:rsidRPr="00204ECB">
        <w:rPr>
          <w:spacing w:val="-8"/>
        </w:rPr>
        <w:t xml:space="preserve"> </w:t>
      </w:r>
      <w:r w:rsidRPr="00204ECB">
        <w:rPr>
          <w:spacing w:val="-4"/>
        </w:rPr>
        <w:t>forth</w:t>
      </w:r>
      <w:r w:rsidRPr="00204ECB">
        <w:rPr>
          <w:spacing w:val="-13"/>
        </w:rPr>
        <w:t xml:space="preserve"> </w:t>
      </w:r>
      <w:r w:rsidRPr="00204ECB">
        <w:rPr>
          <w:spacing w:val="-4"/>
        </w:rPr>
        <w:t>in</w:t>
      </w:r>
      <w:r w:rsidRPr="00204ECB">
        <w:rPr>
          <w:spacing w:val="-9"/>
        </w:rPr>
        <w:t xml:space="preserve"> </w:t>
      </w:r>
      <w:r w:rsidRPr="00204ECB">
        <w:rPr>
          <w:spacing w:val="-4"/>
        </w:rPr>
        <w:t>Ohio</w:t>
      </w:r>
      <w:r w:rsidRPr="00204ECB">
        <w:rPr>
          <w:spacing w:val="-8"/>
        </w:rPr>
        <w:t xml:space="preserve"> </w:t>
      </w:r>
      <w:r w:rsidRPr="00204ECB">
        <w:rPr>
          <w:spacing w:val="-4"/>
        </w:rPr>
        <w:t>Revised</w:t>
      </w:r>
      <w:r w:rsidRPr="00204ECB">
        <w:rPr>
          <w:spacing w:val="-8"/>
        </w:rPr>
        <w:t xml:space="preserve"> </w:t>
      </w:r>
      <w:r w:rsidRPr="00204ECB">
        <w:rPr>
          <w:spacing w:val="-4"/>
        </w:rPr>
        <w:t>Code</w:t>
      </w:r>
      <w:r w:rsidRPr="00204ECB">
        <w:rPr>
          <w:spacing w:val="-9"/>
        </w:rPr>
        <w:t xml:space="preserve"> </w:t>
      </w:r>
      <w:r w:rsidRPr="00204ECB">
        <w:rPr>
          <w:spacing w:val="-4"/>
        </w:rPr>
        <w:t>Section</w:t>
      </w:r>
      <w:r w:rsidRPr="00204ECB">
        <w:rPr>
          <w:spacing w:val="-9"/>
        </w:rPr>
        <w:t xml:space="preserve"> </w:t>
      </w:r>
      <w:r w:rsidRPr="00204ECB">
        <w:rPr>
          <w:spacing w:val="-4"/>
        </w:rPr>
        <w:t>4117.14,</w:t>
      </w:r>
      <w:r w:rsidRPr="00204ECB">
        <w:rPr>
          <w:spacing w:val="-8"/>
        </w:rPr>
        <w:t xml:space="preserve"> </w:t>
      </w:r>
      <w:r w:rsidRPr="00204ECB">
        <w:rPr>
          <w:spacing w:val="-4"/>
        </w:rPr>
        <w:t xml:space="preserve">including </w:t>
      </w:r>
      <w:r w:rsidRPr="00204ECB">
        <w:t>final offer settlement proceedings under Ohio Revised Code Section 4117.14(D)(1), shall be applicable to successor negotiations.</w:t>
      </w:r>
    </w:p>
    <w:p w14:paraId="03A7E8E2" w14:textId="77777777" w:rsidR="004E1C9C" w:rsidRPr="00204ECB" w:rsidRDefault="004E1C9C">
      <w:pPr>
        <w:pStyle w:val="BodyText"/>
        <w:spacing w:before="11"/>
        <w:rPr>
          <w:sz w:val="21"/>
        </w:rPr>
      </w:pPr>
    </w:p>
    <w:p w14:paraId="5B9DD348" w14:textId="77777777" w:rsidR="004E1C9C" w:rsidRPr="00204ECB" w:rsidRDefault="00ED70D5">
      <w:pPr>
        <w:pStyle w:val="BodyText"/>
        <w:ind w:left="119" w:right="156"/>
        <w:jc w:val="both"/>
      </w:pPr>
      <w:r w:rsidRPr="00204ECB">
        <w:t>The dispute resolution procedure set forth in Ohio Revised Code Chapter 4117, including final offer settlement, shall be applicable to successor negotiations.</w:t>
      </w:r>
    </w:p>
    <w:p w14:paraId="50BF5F4D" w14:textId="77777777" w:rsidR="004E1C9C" w:rsidRDefault="004E1C9C">
      <w:pPr>
        <w:pStyle w:val="BodyText"/>
        <w:spacing w:before="12"/>
        <w:rPr>
          <w:sz w:val="21"/>
        </w:rPr>
      </w:pPr>
    </w:p>
    <w:p w14:paraId="58B7E743" w14:textId="04D5C35E" w:rsidR="004E1C9C" w:rsidRDefault="00ED70D5">
      <w:pPr>
        <w:pStyle w:val="BodyText"/>
        <w:ind w:left="120" w:right="154"/>
        <w:jc w:val="both"/>
      </w:pPr>
      <w:r>
        <w:rPr>
          <w:b/>
          <w:u w:val="single"/>
        </w:rPr>
        <w:t>Duration</w:t>
      </w:r>
      <w:r>
        <w:rPr>
          <w:b/>
          <w:spacing w:val="80"/>
        </w:rPr>
        <w:t xml:space="preserve"> </w:t>
      </w:r>
      <w:r>
        <w:t>All the provisions of this Agreement shall become effective upon signing the agreement unless other specified.</w:t>
      </w:r>
      <w:r>
        <w:rPr>
          <w:spacing w:val="40"/>
        </w:rPr>
        <w:t xml:space="preserve"> </w:t>
      </w:r>
      <w:r>
        <w:t xml:space="preserve">This agreement shall continue in full force and effect until midnight, </w:t>
      </w:r>
      <w:r w:rsidRPr="008F053B">
        <w:rPr>
          <w:color w:val="FF0000"/>
          <w:u w:val="single"/>
        </w:rPr>
        <w:t>December 31, 202</w:t>
      </w:r>
      <w:r w:rsidR="008F053B" w:rsidRPr="008F053B">
        <w:rPr>
          <w:color w:val="FF0000"/>
          <w:u w:val="single"/>
        </w:rPr>
        <w:t>7</w:t>
      </w:r>
      <w:r w:rsidRPr="008F053B">
        <w:rPr>
          <w:color w:val="FF0000"/>
          <w:u w:val="single"/>
        </w:rPr>
        <w:t>.</w:t>
      </w:r>
    </w:p>
    <w:p w14:paraId="222FCA76" w14:textId="77777777" w:rsidR="004E1C9C" w:rsidRDefault="004E1C9C">
      <w:pPr>
        <w:jc w:val="both"/>
        <w:sectPr w:rsidR="004E1C9C">
          <w:pgSz w:w="12240" w:h="15840"/>
          <w:pgMar w:top="1340" w:right="1280" w:bottom="1260" w:left="1320" w:header="729" w:footer="1063" w:gutter="0"/>
          <w:cols w:space="720"/>
        </w:sectPr>
      </w:pPr>
    </w:p>
    <w:p w14:paraId="10D4148D" w14:textId="77777777" w:rsidR="008F053B" w:rsidRDefault="008F053B" w:rsidP="008F053B">
      <w:pPr>
        <w:pStyle w:val="Heading2"/>
        <w:spacing w:line="265" w:lineRule="exact"/>
        <w:rPr>
          <w:u w:val="single"/>
        </w:rPr>
      </w:pPr>
    </w:p>
    <w:p w14:paraId="398F60A7" w14:textId="31E9546C" w:rsidR="008F053B" w:rsidRDefault="008F053B" w:rsidP="008F053B">
      <w:pPr>
        <w:pStyle w:val="Heading2"/>
        <w:spacing w:line="265" w:lineRule="exact"/>
      </w:pPr>
      <w:r>
        <w:rPr>
          <w:u w:val="single"/>
        </w:rPr>
        <w:t>ARTICLE</w:t>
      </w:r>
      <w:r>
        <w:rPr>
          <w:spacing w:val="-5"/>
          <w:u w:val="single"/>
        </w:rPr>
        <w:t xml:space="preserve"> 29</w:t>
      </w:r>
    </w:p>
    <w:p w14:paraId="4C7BB471" w14:textId="3FC85AFC" w:rsidR="008F053B" w:rsidRDefault="008F053B" w:rsidP="008F053B">
      <w:pPr>
        <w:spacing w:line="265" w:lineRule="exact"/>
        <w:ind w:left="2540" w:right="2579"/>
        <w:jc w:val="center"/>
        <w:rPr>
          <w:b/>
        </w:rPr>
      </w:pPr>
      <w:r>
        <w:rPr>
          <w:b/>
        </w:rPr>
        <w:t>SIGNATURES</w:t>
      </w:r>
    </w:p>
    <w:p w14:paraId="1E76D188" w14:textId="77777777" w:rsidR="004E1C9C" w:rsidRDefault="004E1C9C">
      <w:pPr>
        <w:pStyle w:val="BodyText"/>
        <w:spacing w:before="7"/>
        <w:rPr>
          <w:sz w:val="24"/>
        </w:rPr>
      </w:pPr>
    </w:p>
    <w:p w14:paraId="761A7AB9" w14:textId="77777777" w:rsidR="004E1C9C" w:rsidRPr="00204ECB" w:rsidRDefault="004E1C9C">
      <w:pPr>
        <w:pStyle w:val="BodyText"/>
        <w:spacing w:before="7"/>
        <w:rPr>
          <w:rFonts w:ascii="Times New Roman"/>
          <w:sz w:val="11"/>
        </w:rPr>
      </w:pPr>
    </w:p>
    <w:p w14:paraId="073DEEE8" w14:textId="77777777" w:rsidR="008F053B" w:rsidRDefault="008F053B">
      <w:pPr>
        <w:pStyle w:val="Heading1"/>
        <w:ind w:left="475" w:right="105"/>
        <w:jc w:val="center"/>
        <w:rPr>
          <w:color w:val="444444"/>
          <w:spacing w:val="-2"/>
          <w:u w:val="thick" w:color="444444"/>
        </w:rPr>
      </w:pPr>
    </w:p>
    <w:p w14:paraId="4DDE137C" w14:textId="77777777" w:rsidR="004E1C9C" w:rsidRDefault="004E1C9C">
      <w:pPr>
        <w:pStyle w:val="BodyText"/>
        <w:rPr>
          <w:rFonts w:ascii="Times New Roman"/>
          <w:b/>
          <w:sz w:val="20"/>
        </w:rPr>
      </w:pPr>
    </w:p>
    <w:p w14:paraId="5B9E5A15" w14:textId="77777777" w:rsidR="004E1C9C" w:rsidRDefault="004E1C9C">
      <w:pPr>
        <w:pStyle w:val="BodyText"/>
        <w:spacing w:before="10"/>
        <w:rPr>
          <w:rFonts w:ascii="Times New Roman"/>
          <w:b/>
          <w:sz w:val="15"/>
        </w:rPr>
      </w:pPr>
    </w:p>
    <w:p w14:paraId="64F2AFE4" w14:textId="12E86BFA" w:rsidR="004E1C9C" w:rsidRDefault="00ED70D5">
      <w:pPr>
        <w:tabs>
          <w:tab w:val="left" w:pos="9010"/>
        </w:tabs>
        <w:spacing w:before="94"/>
        <w:ind w:left="405"/>
        <w:rPr>
          <w:rFonts w:ascii="Arial"/>
          <w:sz w:val="21"/>
        </w:rPr>
      </w:pPr>
      <w:r>
        <w:rPr>
          <w:rFonts w:ascii="Arial"/>
          <w:color w:val="2D2D2D"/>
          <w:w w:val="105"/>
          <w:sz w:val="21"/>
        </w:rPr>
        <w:t>Signed</w:t>
      </w:r>
      <w:r>
        <w:rPr>
          <w:rFonts w:ascii="Arial"/>
          <w:color w:val="2D2D2D"/>
          <w:spacing w:val="-2"/>
          <w:w w:val="105"/>
          <w:sz w:val="21"/>
        </w:rPr>
        <w:t xml:space="preserve"> </w:t>
      </w:r>
      <w:r>
        <w:rPr>
          <w:rFonts w:ascii="Arial"/>
          <w:color w:val="2D2D2D"/>
          <w:w w:val="105"/>
          <w:sz w:val="21"/>
        </w:rPr>
        <w:t>and</w:t>
      </w:r>
      <w:r>
        <w:rPr>
          <w:rFonts w:ascii="Arial"/>
          <w:color w:val="2D2D2D"/>
          <w:spacing w:val="-12"/>
          <w:w w:val="105"/>
          <w:sz w:val="21"/>
        </w:rPr>
        <w:t xml:space="preserve"> </w:t>
      </w:r>
      <w:r>
        <w:rPr>
          <w:rFonts w:ascii="Arial"/>
          <w:color w:val="2D2D2D"/>
          <w:w w:val="105"/>
          <w:sz w:val="21"/>
        </w:rPr>
        <w:t>dated</w:t>
      </w:r>
      <w:r>
        <w:rPr>
          <w:rFonts w:ascii="Arial"/>
          <w:color w:val="2D2D2D"/>
          <w:spacing w:val="-10"/>
          <w:w w:val="105"/>
          <w:sz w:val="21"/>
        </w:rPr>
        <w:t xml:space="preserve"> </w:t>
      </w:r>
      <w:r>
        <w:rPr>
          <w:rFonts w:ascii="Arial"/>
          <w:color w:val="2D2D2D"/>
          <w:w w:val="105"/>
          <w:sz w:val="21"/>
        </w:rPr>
        <w:t>at</w:t>
      </w:r>
      <w:r>
        <w:rPr>
          <w:rFonts w:ascii="Arial"/>
          <w:color w:val="2D2D2D"/>
          <w:spacing w:val="-6"/>
          <w:w w:val="105"/>
          <w:sz w:val="21"/>
        </w:rPr>
        <w:t xml:space="preserve"> </w:t>
      </w:r>
      <w:r>
        <w:rPr>
          <w:rFonts w:ascii="Arial"/>
          <w:color w:val="2D2D2D"/>
          <w:w w:val="105"/>
          <w:sz w:val="21"/>
        </w:rPr>
        <w:t>Bexley,</w:t>
      </w:r>
      <w:r>
        <w:rPr>
          <w:rFonts w:ascii="Arial"/>
          <w:color w:val="2D2D2D"/>
          <w:spacing w:val="-11"/>
          <w:w w:val="105"/>
          <w:sz w:val="21"/>
        </w:rPr>
        <w:t xml:space="preserve"> </w:t>
      </w:r>
      <w:r>
        <w:rPr>
          <w:rFonts w:ascii="Arial"/>
          <w:color w:val="2D2D2D"/>
          <w:w w:val="105"/>
          <w:sz w:val="21"/>
        </w:rPr>
        <w:t>Ohio,</w:t>
      </w:r>
      <w:r>
        <w:rPr>
          <w:rFonts w:ascii="Arial"/>
          <w:color w:val="2D2D2D"/>
          <w:spacing w:val="-10"/>
          <w:w w:val="105"/>
          <w:sz w:val="21"/>
        </w:rPr>
        <w:t xml:space="preserve"> </w:t>
      </w:r>
      <w:r>
        <w:rPr>
          <w:rFonts w:ascii="Arial"/>
          <w:color w:val="2D2D2D"/>
          <w:w w:val="105"/>
          <w:sz w:val="21"/>
        </w:rPr>
        <w:t>on</w:t>
      </w:r>
      <w:r>
        <w:rPr>
          <w:rFonts w:ascii="Arial"/>
          <w:color w:val="2D2D2D"/>
          <w:spacing w:val="-16"/>
          <w:w w:val="105"/>
          <w:sz w:val="21"/>
        </w:rPr>
        <w:t xml:space="preserve"> </w:t>
      </w:r>
      <w:r>
        <w:rPr>
          <w:rFonts w:ascii="Arial"/>
          <w:color w:val="2D2D2D"/>
          <w:w w:val="105"/>
          <w:sz w:val="21"/>
        </w:rPr>
        <w:t>this</w:t>
      </w:r>
      <w:r>
        <w:rPr>
          <w:rFonts w:ascii="Arial"/>
          <w:color w:val="2D2D2D"/>
          <w:spacing w:val="-14"/>
          <w:w w:val="105"/>
          <w:sz w:val="21"/>
        </w:rPr>
        <w:t xml:space="preserve"> </w:t>
      </w:r>
      <w:r>
        <w:rPr>
          <w:rFonts w:ascii="Arial"/>
          <w:color w:val="2D2D2D"/>
          <w:w w:val="105"/>
          <w:sz w:val="21"/>
        </w:rPr>
        <w:t>day</w:t>
      </w:r>
      <w:r>
        <w:rPr>
          <w:rFonts w:ascii="Arial"/>
          <w:color w:val="2D2D2D"/>
          <w:spacing w:val="-12"/>
          <w:w w:val="105"/>
          <w:sz w:val="21"/>
        </w:rPr>
        <w:t xml:space="preserve"> </w:t>
      </w:r>
      <w:r>
        <w:rPr>
          <w:rFonts w:ascii="Arial"/>
          <w:color w:val="2D2D2D"/>
          <w:w w:val="105"/>
          <w:sz w:val="21"/>
        </w:rPr>
        <w:t>of</w:t>
      </w:r>
      <w:r>
        <w:rPr>
          <w:rFonts w:ascii="Arial"/>
          <w:color w:val="2D2D2D"/>
          <w:spacing w:val="-2"/>
          <w:w w:val="105"/>
          <w:sz w:val="21"/>
        </w:rPr>
        <w:t xml:space="preserve"> </w:t>
      </w:r>
      <w:r>
        <w:rPr>
          <w:rFonts w:ascii="Arial"/>
          <w:color w:val="2D2D2D"/>
          <w:sz w:val="21"/>
          <w:u w:val="single" w:color="434343"/>
        </w:rPr>
        <w:tab/>
      </w:r>
      <w:r>
        <w:rPr>
          <w:rFonts w:ascii="Arial"/>
          <w:color w:val="2D2D2D"/>
          <w:w w:val="205"/>
          <w:sz w:val="21"/>
        </w:rPr>
        <w:t xml:space="preserve"> </w:t>
      </w:r>
    </w:p>
    <w:p w14:paraId="4D52BCFB" w14:textId="77777777" w:rsidR="004E1C9C" w:rsidRDefault="004E1C9C">
      <w:pPr>
        <w:pStyle w:val="BodyText"/>
        <w:rPr>
          <w:rFonts w:ascii="Arial"/>
          <w:sz w:val="20"/>
        </w:rPr>
      </w:pPr>
    </w:p>
    <w:p w14:paraId="7A28CC63" w14:textId="77777777" w:rsidR="004E1C9C" w:rsidRDefault="004E1C9C">
      <w:pPr>
        <w:pStyle w:val="BodyText"/>
        <w:spacing w:before="2"/>
        <w:rPr>
          <w:rFonts w:ascii="Arial"/>
          <w:sz w:val="18"/>
        </w:rPr>
      </w:pPr>
    </w:p>
    <w:p w14:paraId="0A35DEB0" w14:textId="77777777" w:rsidR="004E1C9C" w:rsidRDefault="004E1C9C">
      <w:pPr>
        <w:rPr>
          <w:rFonts w:ascii="Arial"/>
          <w:sz w:val="18"/>
        </w:rPr>
        <w:sectPr w:rsidR="004E1C9C">
          <w:headerReference w:type="default" r:id="rId12"/>
          <w:footerReference w:type="default" r:id="rId13"/>
          <w:pgSz w:w="12240" w:h="15840"/>
          <w:pgMar w:top="1340" w:right="1280" w:bottom="280" w:left="1320" w:header="808" w:footer="0" w:gutter="0"/>
          <w:cols w:space="720"/>
        </w:sectPr>
      </w:pPr>
    </w:p>
    <w:p w14:paraId="32BDBDA5" w14:textId="77777777" w:rsidR="00EF7CC1" w:rsidRDefault="00EF7CC1" w:rsidP="008F053B">
      <w:pPr>
        <w:pStyle w:val="BodyText"/>
        <w:ind w:left="5040" w:hanging="5040"/>
        <w:rPr>
          <w:rFonts w:ascii="Arial"/>
          <w:b/>
          <w:bCs/>
          <w:sz w:val="20"/>
        </w:rPr>
      </w:pPr>
    </w:p>
    <w:p w14:paraId="78E3A4CF" w14:textId="77777777" w:rsidR="00EF7CC1" w:rsidRDefault="00EF7CC1" w:rsidP="008F053B">
      <w:pPr>
        <w:pStyle w:val="BodyText"/>
        <w:ind w:left="5040" w:hanging="5040"/>
        <w:rPr>
          <w:rFonts w:ascii="Arial"/>
          <w:b/>
          <w:bCs/>
          <w:sz w:val="20"/>
        </w:rPr>
      </w:pPr>
    </w:p>
    <w:p w14:paraId="4750C205" w14:textId="34213464" w:rsidR="004E1C9C" w:rsidRPr="008F053B" w:rsidRDefault="008F053B" w:rsidP="008F053B">
      <w:pPr>
        <w:pStyle w:val="BodyText"/>
        <w:ind w:left="5040" w:hanging="5040"/>
        <w:rPr>
          <w:rFonts w:ascii="Arial"/>
          <w:b/>
          <w:bCs/>
          <w:sz w:val="20"/>
        </w:rPr>
      </w:pPr>
      <w:r>
        <w:rPr>
          <w:rFonts w:ascii="Arial"/>
          <w:b/>
          <w:bCs/>
          <w:sz w:val="20"/>
        </w:rPr>
        <w:t>FOR THE CITY OF BEXLEY:</w:t>
      </w:r>
      <w:r>
        <w:rPr>
          <w:rFonts w:ascii="Arial"/>
          <w:b/>
          <w:bCs/>
          <w:sz w:val="20"/>
        </w:rPr>
        <w:tab/>
        <w:t>FOR THE FRATERNAL ORDER OF POLICE, OHIO LABOR COUNCIL, INC:</w:t>
      </w:r>
      <w:r>
        <w:rPr>
          <w:rFonts w:ascii="Arial"/>
          <w:b/>
          <w:bCs/>
          <w:sz w:val="20"/>
        </w:rPr>
        <w:tab/>
      </w:r>
    </w:p>
    <w:p w14:paraId="26846402" w14:textId="4551BA52" w:rsidR="008F053B" w:rsidRPr="008F053B" w:rsidRDefault="008F053B" w:rsidP="008F053B">
      <w:pPr>
        <w:pStyle w:val="BodyText"/>
        <w:ind w:left="270"/>
        <w:rPr>
          <w:rFonts w:ascii="Arial"/>
          <w:b/>
          <w:bCs/>
          <w:sz w:val="20"/>
        </w:rPr>
      </w:pPr>
    </w:p>
    <w:p w14:paraId="60D5F5CC" w14:textId="77777777" w:rsidR="008F053B" w:rsidRDefault="008F053B">
      <w:pPr>
        <w:pStyle w:val="BodyText"/>
        <w:rPr>
          <w:rFonts w:ascii="Arial"/>
          <w:sz w:val="20"/>
        </w:rPr>
        <w:sectPr w:rsidR="008F053B" w:rsidSect="008F053B">
          <w:type w:val="continuous"/>
          <w:pgSz w:w="12240" w:h="15840"/>
          <w:pgMar w:top="1340" w:right="1280" w:bottom="280" w:left="1320" w:header="808" w:footer="0" w:gutter="0"/>
          <w:cols w:space="720"/>
        </w:sectPr>
      </w:pPr>
    </w:p>
    <w:p w14:paraId="00300FFD" w14:textId="4CA13E0A" w:rsidR="004E1C9C" w:rsidRDefault="004E1C9C">
      <w:pPr>
        <w:pStyle w:val="BodyText"/>
        <w:rPr>
          <w:rFonts w:ascii="Arial"/>
          <w:sz w:val="20"/>
        </w:rPr>
      </w:pPr>
    </w:p>
    <w:p w14:paraId="4EE20C0A" w14:textId="77777777" w:rsidR="004E1C9C" w:rsidRDefault="004E1C9C">
      <w:pPr>
        <w:pStyle w:val="BodyText"/>
        <w:rPr>
          <w:rFonts w:ascii="Arial"/>
          <w:sz w:val="20"/>
        </w:rPr>
      </w:pPr>
    </w:p>
    <w:p w14:paraId="50F4BF23" w14:textId="77777777" w:rsidR="004E1C9C" w:rsidRDefault="004E1C9C">
      <w:pPr>
        <w:pStyle w:val="BodyText"/>
        <w:spacing w:before="3"/>
        <w:rPr>
          <w:rFonts w:ascii="Arial"/>
          <w:sz w:val="27"/>
        </w:rPr>
      </w:pPr>
    </w:p>
    <w:p w14:paraId="06771DFE" w14:textId="77777777" w:rsidR="008F053B" w:rsidRDefault="008F053B" w:rsidP="008F053B">
      <w:r>
        <w:rPr>
          <w:rFonts w:ascii="Arial"/>
          <w:sz w:val="28"/>
        </w:rPr>
        <w:t>________________________</w:t>
      </w:r>
      <w:r>
        <w:rPr>
          <w:rFonts w:ascii="Arial"/>
          <w:sz w:val="28"/>
        </w:rPr>
        <w:tab/>
      </w:r>
      <w:r>
        <w:rPr>
          <w:rFonts w:ascii="Arial"/>
          <w:sz w:val="28"/>
        </w:rPr>
        <w:tab/>
        <w:t>________________________</w:t>
      </w:r>
    </w:p>
    <w:p w14:paraId="7E51DC30" w14:textId="0DDBA3A3" w:rsidR="008F053B" w:rsidRPr="008F053B" w:rsidRDefault="008F053B">
      <w:pPr>
        <w:pStyle w:val="BodyText"/>
        <w:rPr>
          <w:b/>
          <w:bCs/>
        </w:rPr>
      </w:pPr>
      <w:r w:rsidRPr="008F053B">
        <w:rPr>
          <w:b/>
          <w:bCs/>
        </w:rPr>
        <w:t>Benjamin Kessler</w:t>
      </w:r>
      <w:r>
        <w:rPr>
          <w:b/>
          <w:bCs/>
        </w:rPr>
        <w:tab/>
      </w:r>
      <w:r>
        <w:rPr>
          <w:b/>
          <w:bCs/>
        </w:rPr>
        <w:tab/>
      </w:r>
      <w:r>
        <w:rPr>
          <w:b/>
          <w:bCs/>
        </w:rPr>
        <w:tab/>
      </w:r>
      <w:r>
        <w:rPr>
          <w:b/>
          <w:bCs/>
        </w:rPr>
        <w:tab/>
      </w:r>
      <w:r>
        <w:rPr>
          <w:b/>
          <w:bCs/>
        </w:rPr>
        <w:tab/>
        <w:t>Tracy Rader, Sr. Staff Representative</w:t>
      </w:r>
    </w:p>
    <w:p w14:paraId="245D9B2D" w14:textId="6D784DE0" w:rsidR="008F053B" w:rsidRPr="008F053B" w:rsidRDefault="008F053B" w:rsidP="008F053B">
      <w:pPr>
        <w:pStyle w:val="BodyText"/>
        <w:ind w:left="5040" w:hanging="5040"/>
      </w:pPr>
      <w:r w:rsidRPr="008F053B">
        <w:t>Mayor, City of Bexley</w:t>
      </w:r>
      <w:r>
        <w:tab/>
        <w:t>Fraternal Order of Police, Ohio Labor Council, Inc</w:t>
      </w:r>
    </w:p>
    <w:p w14:paraId="35BA2421" w14:textId="77777777" w:rsidR="004E1C9C" w:rsidRDefault="004E1C9C">
      <w:pPr>
        <w:pStyle w:val="BodyText"/>
        <w:rPr>
          <w:rFonts w:ascii="Arial"/>
          <w:sz w:val="28"/>
        </w:rPr>
      </w:pPr>
    </w:p>
    <w:p w14:paraId="4108D304" w14:textId="6F176506" w:rsidR="004E1C9C" w:rsidRDefault="004E1C9C">
      <w:pPr>
        <w:pStyle w:val="BodyText"/>
        <w:rPr>
          <w:rFonts w:ascii="Arial"/>
          <w:sz w:val="28"/>
        </w:rPr>
      </w:pPr>
    </w:p>
    <w:p w14:paraId="5977B98E" w14:textId="77777777" w:rsidR="008F053B" w:rsidRDefault="008F053B" w:rsidP="008F053B">
      <w:r>
        <w:rPr>
          <w:rFonts w:ascii="Arial"/>
          <w:sz w:val="28"/>
        </w:rPr>
        <w:t>________________________</w:t>
      </w:r>
      <w:r>
        <w:rPr>
          <w:rFonts w:ascii="Arial"/>
          <w:sz w:val="28"/>
        </w:rPr>
        <w:tab/>
      </w:r>
      <w:r>
        <w:rPr>
          <w:rFonts w:ascii="Arial"/>
          <w:sz w:val="28"/>
        </w:rPr>
        <w:tab/>
        <w:t>________________________</w:t>
      </w:r>
    </w:p>
    <w:p w14:paraId="61167299" w14:textId="34DDDA19" w:rsidR="008F053B" w:rsidRPr="008F053B" w:rsidRDefault="008F053B" w:rsidP="008F053B">
      <w:pPr>
        <w:pStyle w:val="BodyText"/>
        <w:rPr>
          <w:b/>
          <w:bCs/>
        </w:rPr>
      </w:pPr>
      <w:r>
        <w:rPr>
          <w:b/>
          <w:bCs/>
        </w:rPr>
        <w:t>Gary Lewis</w:t>
      </w:r>
      <w:r>
        <w:rPr>
          <w:b/>
          <w:bCs/>
        </w:rPr>
        <w:tab/>
      </w:r>
      <w:r>
        <w:rPr>
          <w:b/>
          <w:bCs/>
        </w:rPr>
        <w:tab/>
      </w:r>
      <w:r>
        <w:rPr>
          <w:b/>
          <w:bCs/>
        </w:rPr>
        <w:tab/>
      </w:r>
      <w:r>
        <w:rPr>
          <w:b/>
          <w:bCs/>
        </w:rPr>
        <w:tab/>
      </w:r>
      <w:r>
        <w:rPr>
          <w:b/>
          <w:bCs/>
        </w:rPr>
        <w:tab/>
      </w:r>
      <w:r>
        <w:rPr>
          <w:b/>
          <w:bCs/>
        </w:rPr>
        <w:tab/>
        <w:t>Amy Jennings, Associate</w:t>
      </w:r>
    </w:p>
    <w:p w14:paraId="353734A5" w14:textId="5A267B9F" w:rsidR="008F053B" w:rsidRPr="008F053B" w:rsidRDefault="008F053B" w:rsidP="008F053B">
      <w:pPr>
        <w:pStyle w:val="BodyText"/>
        <w:ind w:left="5040" w:hanging="5040"/>
      </w:pPr>
      <w:r>
        <w:t>Chief of Police</w:t>
      </w:r>
      <w:r>
        <w:tab/>
        <w:t>Animal Control Officer</w:t>
      </w:r>
    </w:p>
    <w:p w14:paraId="6F8B98F4" w14:textId="77777777" w:rsidR="008F053B" w:rsidRDefault="008F053B">
      <w:pPr>
        <w:pStyle w:val="BodyText"/>
        <w:rPr>
          <w:rFonts w:ascii="Arial"/>
          <w:sz w:val="28"/>
        </w:rPr>
      </w:pPr>
    </w:p>
    <w:p w14:paraId="0A940FCE" w14:textId="77777777" w:rsidR="004E1C9C" w:rsidRDefault="004E1C9C">
      <w:pPr>
        <w:pStyle w:val="BodyText"/>
        <w:rPr>
          <w:rFonts w:ascii="Arial"/>
          <w:sz w:val="28"/>
        </w:rPr>
      </w:pPr>
    </w:p>
    <w:p w14:paraId="6D2F1305" w14:textId="77777777" w:rsidR="004E1C9C" w:rsidRDefault="004E1C9C">
      <w:pPr>
        <w:pStyle w:val="BodyText"/>
        <w:rPr>
          <w:rFonts w:ascii="Arial"/>
          <w:sz w:val="28"/>
        </w:rPr>
      </w:pPr>
    </w:p>
    <w:p w14:paraId="3DA9F96E" w14:textId="219C998C" w:rsidR="008F053B" w:rsidRDefault="008F053B" w:rsidP="008F053B">
      <w:r>
        <w:rPr>
          <w:rFonts w:ascii="Arial"/>
          <w:sz w:val="28"/>
        </w:rPr>
        <w:t>________________________</w:t>
      </w:r>
      <w:r>
        <w:rPr>
          <w:rFonts w:ascii="Arial"/>
          <w:sz w:val="28"/>
        </w:rPr>
        <w:tab/>
      </w:r>
      <w:r>
        <w:rPr>
          <w:rFonts w:ascii="Arial"/>
          <w:sz w:val="28"/>
        </w:rPr>
        <w:tab/>
      </w:r>
    </w:p>
    <w:p w14:paraId="3CD2BE83" w14:textId="1E1FF1C9" w:rsidR="008F053B" w:rsidRPr="008F053B" w:rsidRDefault="00FB3602" w:rsidP="008F053B">
      <w:pPr>
        <w:pStyle w:val="BodyText"/>
        <w:rPr>
          <w:b/>
          <w:bCs/>
        </w:rPr>
      </w:pPr>
      <w:r>
        <w:rPr>
          <w:b/>
          <w:bCs/>
        </w:rPr>
        <w:t>Dawn Overly</w:t>
      </w:r>
      <w:r w:rsidR="008F053B">
        <w:rPr>
          <w:b/>
          <w:bCs/>
        </w:rPr>
        <w:tab/>
      </w:r>
      <w:r w:rsidR="008F053B">
        <w:rPr>
          <w:b/>
          <w:bCs/>
        </w:rPr>
        <w:tab/>
      </w:r>
      <w:r w:rsidR="008F053B">
        <w:rPr>
          <w:b/>
          <w:bCs/>
        </w:rPr>
        <w:tab/>
      </w:r>
      <w:r w:rsidR="008F053B">
        <w:rPr>
          <w:b/>
          <w:bCs/>
        </w:rPr>
        <w:tab/>
      </w:r>
      <w:r w:rsidR="008F053B">
        <w:rPr>
          <w:b/>
          <w:bCs/>
        </w:rPr>
        <w:tab/>
      </w:r>
    </w:p>
    <w:p w14:paraId="1EC55206" w14:textId="77777777" w:rsidR="00EF7CC1" w:rsidRDefault="00FB3602" w:rsidP="008F053B">
      <w:pPr>
        <w:pStyle w:val="BodyText"/>
        <w:ind w:left="5040" w:hanging="5040"/>
      </w:pPr>
      <w:r>
        <w:t xml:space="preserve">Lieutenant, </w:t>
      </w:r>
      <w:r w:rsidR="00EF7CC1">
        <w:t xml:space="preserve">Administration &amp; Emergency </w:t>
      </w:r>
    </w:p>
    <w:p w14:paraId="7BE3815A" w14:textId="11C3C766" w:rsidR="008F053B" w:rsidRPr="008F053B" w:rsidRDefault="00EF7CC1" w:rsidP="008F053B">
      <w:pPr>
        <w:pStyle w:val="BodyText"/>
        <w:ind w:left="5040" w:hanging="5040"/>
      </w:pPr>
      <w:r>
        <w:t>Management</w:t>
      </w:r>
      <w:r w:rsidR="008F053B">
        <w:tab/>
      </w:r>
    </w:p>
    <w:p w14:paraId="41F9A811" w14:textId="77777777" w:rsidR="004E1C9C" w:rsidRDefault="004E1C9C">
      <w:pPr>
        <w:pStyle w:val="BodyText"/>
        <w:rPr>
          <w:rFonts w:ascii="Arial"/>
          <w:sz w:val="28"/>
        </w:rPr>
      </w:pPr>
    </w:p>
    <w:p w14:paraId="21B17AC1" w14:textId="77777777" w:rsidR="004E1C9C" w:rsidRDefault="004E1C9C">
      <w:pPr>
        <w:pStyle w:val="BodyText"/>
        <w:rPr>
          <w:rFonts w:ascii="Arial"/>
          <w:sz w:val="28"/>
        </w:rPr>
      </w:pPr>
    </w:p>
    <w:p w14:paraId="7AAA082B" w14:textId="29E17AC5" w:rsidR="00BC48B0" w:rsidRDefault="00BC48B0" w:rsidP="00BC48B0">
      <w:r>
        <w:rPr>
          <w:rFonts w:ascii="Arial"/>
          <w:sz w:val="28"/>
        </w:rPr>
        <w:t>________________________</w:t>
      </w:r>
      <w:r>
        <w:rPr>
          <w:rFonts w:ascii="Arial"/>
          <w:sz w:val="28"/>
        </w:rPr>
        <w:tab/>
      </w:r>
      <w:r>
        <w:rPr>
          <w:rFonts w:ascii="Arial"/>
          <w:sz w:val="28"/>
        </w:rPr>
        <w:tab/>
      </w:r>
    </w:p>
    <w:p w14:paraId="680865CF" w14:textId="36A71A4A" w:rsidR="00BC48B0" w:rsidRPr="008F053B" w:rsidRDefault="00EF7CC1" w:rsidP="00BC48B0">
      <w:pPr>
        <w:pStyle w:val="BodyText"/>
        <w:rPr>
          <w:b/>
          <w:bCs/>
        </w:rPr>
      </w:pPr>
      <w:r>
        <w:rPr>
          <w:b/>
          <w:bCs/>
        </w:rPr>
        <w:t>Marc Fishel</w:t>
      </w:r>
      <w:r w:rsidR="00BC48B0">
        <w:rPr>
          <w:b/>
          <w:bCs/>
        </w:rPr>
        <w:tab/>
      </w:r>
      <w:r w:rsidR="00BC48B0">
        <w:rPr>
          <w:b/>
          <w:bCs/>
        </w:rPr>
        <w:tab/>
      </w:r>
      <w:r w:rsidR="00BC48B0">
        <w:rPr>
          <w:b/>
          <w:bCs/>
        </w:rPr>
        <w:tab/>
      </w:r>
      <w:r w:rsidR="00BC48B0">
        <w:rPr>
          <w:b/>
          <w:bCs/>
        </w:rPr>
        <w:tab/>
      </w:r>
      <w:r w:rsidR="00BC48B0">
        <w:rPr>
          <w:b/>
          <w:bCs/>
        </w:rPr>
        <w:tab/>
      </w:r>
      <w:r w:rsidR="00BC48B0">
        <w:rPr>
          <w:b/>
          <w:bCs/>
        </w:rPr>
        <w:tab/>
      </w:r>
    </w:p>
    <w:p w14:paraId="2536B0B5" w14:textId="68FA166D" w:rsidR="00BC48B0" w:rsidRPr="008F053B" w:rsidRDefault="00EF7CC1" w:rsidP="00BC48B0">
      <w:pPr>
        <w:pStyle w:val="BodyText"/>
        <w:ind w:left="5040" w:hanging="5040"/>
      </w:pPr>
      <w:r>
        <w:t>City Attorney</w:t>
      </w:r>
      <w:r w:rsidR="00BC48B0">
        <w:tab/>
      </w:r>
    </w:p>
    <w:p w14:paraId="30BF0B24" w14:textId="77777777" w:rsidR="004E1C9C" w:rsidRDefault="004E1C9C">
      <w:pPr>
        <w:pStyle w:val="BodyText"/>
        <w:rPr>
          <w:rFonts w:ascii="Arial"/>
          <w:sz w:val="28"/>
        </w:rPr>
      </w:pPr>
    </w:p>
    <w:p w14:paraId="2C1B336E" w14:textId="77777777" w:rsidR="004E1C9C" w:rsidRDefault="004E1C9C">
      <w:pPr>
        <w:pStyle w:val="BodyText"/>
        <w:rPr>
          <w:rFonts w:ascii="Arial"/>
          <w:sz w:val="28"/>
        </w:rPr>
      </w:pPr>
    </w:p>
    <w:p w14:paraId="2A90C426" w14:textId="77777777" w:rsidR="004E1C9C" w:rsidRDefault="004E1C9C">
      <w:pPr>
        <w:pStyle w:val="BodyText"/>
        <w:rPr>
          <w:rFonts w:ascii="Arial"/>
          <w:sz w:val="28"/>
        </w:rPr>
      </w:pPr>
    </w:p>
    <w:p w14:paraId="0EC1C0B2" w14:textId="77777777" w:rsidR="004E1C9C" w:rsidRDefault="004E1C9C">
      <w:pPr>
        <w:pStyle w:val="BodyText"/>
        <w:rPr>
          <w:rFonts w:ascii="Arial"/>
          <w:sz w:val="28"/>
        </w:rPr>
      </w:pPr>
    </w:p>
    <w:p w14:paraId="3A0A2CCE" w14:textId="77777777" w:rsidR="004E1C9C" w:rsidRDefault="004E1C9C">
      <w:pPr>
        <w:pStyle w:val="BodyText"/>
        <w:rPr>
          <w:rFonts w:ascii="Arial"/>
          <w:sz w:val="28"/>
        </w:rPr>
      </w:pPr>
    </w:p>
    <w:p w14:paraId="3365A0E5" w14:textId="77777777" w:rsidR="004E1C9C" w:rsidRDefault="004E1C9C">
      <w:pPr>
        <w:pStyle w:val="BodyText"/>
        <w:rPr>
          <w:rFonts w:ascii="Arial"/>
          <w:sz w:val="28"/>
        </w:rPr>
      </w:pPr>
    </w:p>
    <w:p w14:paraId="5CDA44A9" w14:textId="77777777" w:rsidR="004E1C9C" w:rsidRDefault="004E1C9C">
      <w:pPr>
        <w:pStyle w:val="BodyText"/>
        <w:rPr>
          <w:rFonts w:ascii="Arial"/>
          <w:sz w:val="28"/>
        </w:rPr>
      </w:pPr>
    </w:p>
    <w:p w14:paraId="3C88EE92" w14:textId="47137C44" w:rsidR="004E1C9C" w:rsidRPr="00EF7CC1" w:rsidRDefault="00EF7CC1" w:rsidP="00EF7CC1">
      <w:pPr>
        <w:pStyle w:val="BodyText"/>
        <w:jc w:val="center"/>
        <w:rPr>
          <w:szCs w:val="18"/>
        </w:rPr>
      </w:pPr>
      <w:r w:rsidRPr="00EF7CC1">
        <w:rPr>
          <w:szCs w:val="18"/>
        </w:rPr>
        <w:t>31</w:t>
      </w:r>
    </w:p>
    <w:sectPr w:rsidR="004E1C9C" w:rsidRPr="00EF7CC1">
      <w:type w:val="continuous"/>
      <w:pgSz w:w="12240" w:h="15840"/>
      <w:pgMar w:top="1340" w:right="1280" w:bottom="280" w:left="1320" w:header="80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342F7" w14:textId="77777777" w:rsidR="00847314" w:rsidRDefault="00847314">
      <w:r>
        <w:separator/>
      </w:r>
    </w:p>
  </w:endnote>
  <w:endnote w:type="continuationSeparator" w:id="0">
    <w:p w14:paraId="16F73DDE" w14:textId="77777777" w:rsidR="00847314" w:rsidRDefault="008473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FD865" w14:textId="0C51141E" w:rsidR="004E1C9C" w:rsidRDefault="00ED70D5">
    <w:pPr>
      <w:pStyle w:val="BodyText"/>
      <w:spacing w:line="14" w:lineRule="auto"/>
      <w:rPr>
        <w:sz w:val="20"/>
      </w:rPr>
    </w:pPr>
    <w:r>
      <w:rPr>
        <w:noProof/>
      </w:rPr>
      <mc:AlternateContent>
        <mc:Choice Requires="wps">
          <w:drawing>
            <wp:anchor distT="0" distB="0" distL="114300" distR="114300" simplePos="0" relativeHeight="486976512" behindDoc="1" locked="0" layoutInCell="1" allowOverlap="1" wp14:anchorId="796F6D1B" wp14:editId="223CA9F6">
              <wp:simplePos x="0" y="0"/>
              <wp:positionH relativeFrom="page">
                <wp:posOffset>3771900</wp:posOffset>
              </wp:positionH>
              <wp:positionV relativeFrom="page">
                <wp:posOffset>9243695</wp:posOffset>
              </wp:positionV>
              <wp:extent cx="241935" cy="194945"/>
              <wp:effectExtent l="0" t="0" r="0" b="0"/>
              <wp:wrapNone/>
              <wp:docPr id="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466FD" w14:textId="77777777" w:rsidR="004E1C9C" w:rsidRDefault="00ED70D5">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6F6D1B" id="_x0000_t202" coordsize="21600,21600" o:spt="202" path="m,l,21600r21600,l21600,xe">
              <v:stroke joinstyle="miter"/>
              <v:path gradientshapeok="t" o:connecttype="rect"/>
            </v:shapetype>
            <v:shape id="docshape3" o:spid="_x0000_s1028" type="#_x0000_t202" style="position:absolute;margin-left:297pt;margin-top:727.85pt;width:19.05pt;height:15.35pt;z-index:-1633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" filled="f" stroked="f">
              <v:textbox inset="0,0,0,0">
                <w:txbxContent>
                  <w:p w14:paraId="2EB466FD" w14:textId="77777777" w:rsidR="004E1C9C" w:rsidRDefault="00ED70D5">
                    <w:pPr>
                      <w:pStyle w:val="BodyText"/>
                      <w:spacing w:before="2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D4F33" w14:textId="77777777" w:rsidR="004E1C9C" w:rsidRDefault="004E1C9C">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8F8DB" w14:textId="77777777" w:rsidR="00847314" w:rsidRDefault="00847314">
      <w:r>
        <w:separator/>
      </w:r>
    </w:p>
  </w:footnote>
  <w:footnote w:type="continuationSeparator" w:id="0">
    <w:p w14:paraId="19916AE4" w14:textId="77777777" w:rsidR="00847314" w:rsidRDefault="008473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D2E1B" w14:textId="03C8EF1E" w:rsidR="004E1C9C" w:rsidRDefault="00ED70D5">
    <w:pPr>
      <w:pStyle w:val="BodyText"/>
      <w:spacing w:line="14" w:lineRule="auto"/>
      <w:rPr>
        <w:sz w:val="20"/>
      </w:rPr>
    </w:pPr>
    <w:r>
      <w:rPr>
        <w:noProof/>
      </w:rPr>
      <mc:AlternateContent>
        <mc:Choice Requires="wps">
          <w:drawing>
            <wp:anchor distT="0" distB="0" distL="114300" distR="114300" simplePos="0" relativeHeight="486975488" behindDoc="1" locked="0" layoutInCell="1" allowOverlap="1" wp14:anchorId="70CB5B01" wp14:editId="530BB91A">
              <wp:simplePos x="0" y="0"/>
              <wp:positionH relativeFrom="page">
                <wp:posOffset>1567815</wp:posOffset>
              </wp:positionH>
              <wp:positionV relativeFrom="page">
                <wp:posOffset>450215</wp:posOffset>
              </wp:positionV>
              <wp:extent cx="4634865" cy="369570"/>
              <wp:effectExtent l="0" t="0" r="0" b="0"/>
              <wp:wrapNone/>
              <wp:docPr id="8"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2753F8" w14:textId="5B16672F" w:rsidR="004E1C9C" w:rsidRDefault="00ED70D5">
                          <w:pPr>
                            <w:spacing w:before="10"/>
                            <w:ind w:left="3130" w:right="18" w:hanging="3111"/>
                            <w:rPr>
                              <w:rFonts w:ascii="Times New Roman"/>
                              <w:sz w:val="24"/>
                            </w:rPr>
                          </w:pPr>
                          <w:r>
                            <w:rPr>
                              <w:rFonts w:ascii="Times New Roman"/>
                              <w:sz w:val="24"/>
                            </w:rPr>
                            <w:t>Agreement</w:t>
                          </w:r>
                          <w:r>
                            <w:rPr>
                              <w:rFonts w:ascii="Times New Roman"/>
                              <w:spacing w:val="-5"/>
                              <w:sz w:val="24"/>
                            </w:rPr>
                            <w:t xml:space="preserve"> </w:t>
                          </w:r>
                          <w:r>
                            <w:rPr>
                              <w:rFonts w:ascii="Times New Roman"/>
                              <w:sz w:val="24"/>
                            </w:rPr>
                            <w:t>between</w:t>
                          </w:r>
                          <w:r>
                            <w:rPr>
                              <w:rFonts w:ascii="Times New Roman"/>
                              <w:spacing w:val="-3"/>
                              <w:sz w:val="24"/>
                            </w:rPr>
                            <w:t xml:space="preserve"> </w:t>
                          </w:r>
                          <w:r>
                            <w:rPr>
                              <w:rFonts w:ascii="Times New Roman"/>
                              <w:sz w:val="24"/>
                            </w:rPr>
                            <w:t>FOP/OLC</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City</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Bexley-</w:t>
                          </w:r>
                          <w:r>
                            <w:rPr>
                              <w:rFonts w:ascii="Times New Roman"/>
                              <w:spacing w:val="-5"/>
                              <w:sz w:val="24"/>
                            </w:rPr>
                            <w:t xml:space="preserve"> </w:t>
                          </w:r>
                          <w:r>
                            <w:rPr>
                              <w:rFonts w:ascii="Times New Roman"/>
                              <w:sz w:val="24"/>
                            </w:rPr>
                            <w:t>Animal</w:t>
                          </w:r>
                          <w:r>
                            <w:rPr>
                              <w:rFonts w:ascii="Times New Roman"/>
                              <w:spacing w:val="-5"/>
                              <w:sz w:val="24"/>
                            </w:rPr>
                            <w:t xml:space="preserve"> </w:t>
                          </w:r>
                          <w:r>
                            <w:rPr>
                              <w:rFonts w:ascii="Times New Roman"/>
                              <w:sz w:val="24"/>
                            </w:rPr>
                            <w:t>Control</w:t>
                          </w:r>
                          <w:r>
                            <w:rPr>
                              <w:rFonts w:ascii="Times New Roman"/>
                              <w:spacing w:val="-5"/>
                              <w:sz w:val="24"/>
                            </w:rPr>
                            <w:t xml:space="preserve"> </w:t>
                          </w:r>
                          <w:r>
                            <w:rPr>
                              <w:rFonts w:ascii="Times New Roman"/>
                              <w:sz w:val="24"/>
                            </w:rPr>
                            <w:t xml:space="preserve">Officer </w:t>
                          </w:r>
                          <w:r w:rsidR="00414BA3">
                            <w:rPr>
                              <w:rFonts w:ascii="Times New Roman"/>
                              <w:b/>
                              <w:bCs/>
                              <w:color w:val="FF0000"/>
                              <w:spacing w:val="-2"/>
                              <w:sz w:val="24"/>
                            </w:rPr>
                            <w:t>2025-2027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CB5B01" id="_x0000_t202" coordsize="21600,21600" o:spt="202" path="m,l,21600r21600,l21600,xe">
              <v:stroke joinstyle="miter"/>
              <v:path gradientshapeok="t" o:connecttype="rect"/>
            </v:shapetype>
            <v:shape id="docshape1" o:spid="_x0000_s1026" type="#_x0000_t202" style="position:absolute;margin-left:123.45pt;margin-top:35.45pt;width:364.95pt;height:29.1pt;z-index:-1634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" filled="f" stroked="f">
              <v:textbox inset="0,0,0,0">
                <w:txbxContent>
                  <w:p w14:paraId="672753F8" w14:textId="5B16672F" w:rsidR="004E1C9C" w:rsidRDefault="00ED70D5">
                    <w:pPr>
                      <w:spacing w:before="10"/>
                      <w:ind w:left="3130" w:right="18" w:hanging="3111"/>
                      <w:rPr>
                        <w:rFonts w:ascii="Times New Roman"/>
                        <w:sz w:val="24"/>
                      </w:rPr>
                    </w:pPr>
                    <w:r>
                      <w:rPr>
                        <w:rFonts w:ascii="Times New Roman"/>
                        <w:sz w:val="24"/>
                      </w:rPr>
                      <w:t>Agreement</w:t>
                    </w:r>
                    <w:r>
                      <w:rPr>
                        <w:rFonts w:ascii="Times New Roman"/>
                        <w:spacing w:val="-5"/>
                        <w:sz w:val="24"/>
                      </w:rPr>
                      <w:t xml:space="preserve"> </w:t>
                    </w:r>
                    <w:r>
                      <w:rPr>
                        <w:rFonts w:ascii="Times New Roman"/>
                        <w:sz w:val="24"/>
                      </w:rPr>
                      <w:t>between</w:t>
                    </w:r>
                    <w:r>
                      <w:rPr>
                        <w:rFonts w:ascii="Times New Roman"/>
                        <w:spacing w:val="-3"/>
                        <w:sz w:val="24"/>
                      </w:rPr>
                      <w:t xml:space="preserve"> </w:t>
                    </w:r>
                    <w:r>
                      <w:rPr>
                        <w:rFonts w:ascii="Times New Roman"/>
                        <w:sz w:val="24"/>
                      </w:rPr>
                      <w:t>FOP/OLC</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City</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Bexley-</w:t>
                    </w:r>
                    <w:r>
                      <w:rPr>
                        <w:rFonts w:ascii="Times New Roman"/>
                        <w:spacing w:val="-5"/>
                        <w:sz w:val="24"/>
                      </w:rPr>
                      <w:t xml:space="preserve"> </w:t>
                    </w:r>
                    <w:r>
                      <w:rPr>
                        <w:rFonts w:ascii="Times New Roman"/>
                        <w:sz w:val="24"/>
                      </w:rPr>
                      <w:t>Animal</w:t>
                    </w:r>
                    <w:r>
                      <w:rPr>
                        <w:rFonts w:ascii="Times New Roman"/>
                        <w:spacing w:val="-5"/>
                        <w:sz w:val="24"/>
                      </w:rPr>
                      <w:t xml:space="preserve"> </w:t>
                    </w:r>
                    <w:r>
                      <w:rPr>
                        <w:rFonts w:ascii="Times New Roman"/>
                        <w:sz w:val="24"/>
                      </w:rPr>
                      <w:t>Control</w:t>
                    </w:r>
                    <w:r>
                      <w:rPr>
                        <w:rFonts w:ascii="Times New Roman"/>
                        <w:spacing w:val="-5"/>
                        <w:sz w:val="24"/>
                      </w:rPr>
                      <w:t xml:space="preserve"> </w:t>
                    </w:r>
                    <w:r>
                      <w:rPr>
                        <w:rFonts w:ascii="Times New Roman"/>
                        <w:sz w:val="24"/>
                      </w:rPr>
                      <w:t xml:space="preserve">Officer </w:t>
                    </w:r>
                    <w:r w:rsidR="00414BA3">
                      <w:rPr>
                        <w:rFonts w:ascii="Times New Roman"/>
                        <w:b/>
                        <w:bCs/>
                        <w:color w:val="FF0000"/>
                        <w:spacing w:val="-2"/>
                        <w:sz w:val="24"/>
                      </w:rPr>
                      <w:t>2025-2027</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F0435" w14:textId="6B0BC42C" w:rsidR="004E1C9C" w:rsidRDefault="00ED70D5">
    <w:pPr>
      <w:pStyle w:val="BodyText"/>
      <w:spacing w:line="14" w:lineRule="auto"/>
      <w:rPr>
        <w:sz w:val="20"/>
      </w:rPr>
    </w:pPr>
    <w:r>
      <w:rPr>
        <w:noProof/>
      </w:rPr>
      <mc:AlternateContent>
        <mc:Choice Requires="wps">
          <w:drawing>
            <wp:anchor distT="0" distB="0" distL="114300" distR="114300" simplePos="0" relativeHeight="486976000" behindDoc="1" locked="0" layoutInCell="1" allowOverlap="1" wp14:anchorId="446F35CA" wp14:editId="1E2ACD1E">
              <wp:simplePos x="0" y="0"/>
              <wp:positionH relativeFrom="page">
                <wp:posOffset>1567815</wp:posOffset>
              </wp:positionH>
              <wp:positionV relativeFrom="page">
                <wp:posOffset>450215</wp:posOffset>
              </wp:positionV>
              <wp:extent cx="4634865" cy="369570"/>
              <wp:effectExtent l="0" t="0" r="0" b="0"/>
              <wp:wrapNone/>
              <wp:docPr id="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486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6537B" w14:textId="5F3C28B0" w:rsidR="004E1C9C" w:rsidRDefault="00ED70D5">
                          <w:pPr>
                            <w:spacing w:before="10"/>
                            <w:ind w:left="3130" w:right="18" w:hanging="3111"/>
                            <w:rPr>
                              <w:rFonts w:ascii="Times New Roman"/>
                              <w:sz w:val="24"/>
                            </w:rPr>
                          </w:pPr>
                          <w:r>
                            <w:rPr>
                              <w:rFonts w:ascii="Times New Roman"/>
                              <w:sz w:val="24"/>
                            </w:rPr>
                            <w:t>Agreement</w:t>
                          </w:r>
                          <w:r>
                            <w:rPr>
                              <w:rFonts w:ascii="Times New Roman"/>
                              <w:spacing w:val="-5"/>
                              <w:sz w:val="24"/>
                            </w:rPr>
                            <w:t xml:space="preserve"> </w:t>
                          </w:r>
                          <w:r>
                            <w:rPr>
                              <w:rFonts w:ascii="Times New Roman"/>
                              <w:sz w:val="24"/>
                            </w:rPr>
                            <w:t>between</w:t>
                          </w:r>
                          <w:r>
                            <w:rPr>
                              <w:rFonts w:ascii="Times New Roman"/>
                              <w:spacing w:val="-3"/>
                              <w:sz w:val="24"/>
                            </w:rPr>
                            <w:t xml:space="preserve"> </w:t>
                          </w:r>
                          <w:r>
                            <w:rPr>
                              <w:rFonts w:ascii="Times New Roman"/>
                              <w:sz w:val="24"/>
                            </w:rPr>
                            <w:t>FOP/OLC</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City</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Bexley-</w:t>
                          </w:r>
                          <w:r>
                            <w:rPr>
                              <w:rFonts w:ascii="Times New Roman"/>
                              <w:spacing w:val="-5"/>
                              <w:sz w:val="24"/>
                            </w:rPr>
                            <w:t xml:space="preserve"> </w:t>
                          </w:r>
                          <w:r>
                            <w:rPr>
                              <w:rFonts w:ascii="Times New Roman"/>
                              <w:sz w:val="24"/>
                            </w:rPr>
                            <w:t>Animal</w:t>
                          </w:r>
                          <w:r>
                            <w:rPr>
                              <w:rFonts w:ascii="Times New Roman"/>
                              <w:spacing w:val="-5"/>
                              <w:sz w:val="24"/>
                            </w:rPr>
                            <w:t xml:space="preserve"> </w:t>
                          </w:r>
                          <w:r>
                            <w:rPr>
                              <w:rFonts w:ascii="Times New Roman"/>
                              <w:sz w:val="24"/>
                            </w:rPr>
                            <w:t>Control</w:t>
                          </w:r>
                          <w:r>
                            <w:rPr>
                              <w:rFonts w:ascii="Times New Roman"/>
                              <w:spacing w:val="-5"/>
                              <w:sz w:val="24"/>
                            </w:rPr>
                            <w:t xml:space="preserve"> </w:t>
                          </w:r>
                          <w:r>
                            <w:rPr>
                              <w:rFonts w:ascii="Times New Roman"/>
                              <w:sz w:val="24"/>
                            </w:rPr>
                            <w:t xml:space="preserve">Officer </w:t>
                          </w:r>
                          <w:r w:rsidRPr="00BA6079">
                            <w:rPr>
                              <w:rFonts w:ascii="Times New Roman"/>
                              <w:color w:val="FF0000"/>
                              <w:spacing w:val="-2"/>
                              <w:sz w:val="24"/>
                              <w:u w:val="single"/>
                            </w:rPr>
                            <w:t>202</w:t>
                          </w:r>
                          <w:r w:rsidR="00BA6079" w:rsidRPr="00BA6079">
                            <w:rPr>
                              <w:rFonts w:ascii="Times New Roman"/>
                              <w:color w:val="FF0000"/>
                              <w:spacing w:val="-2"/>
                              <w:sz w:val="24"/>
                              <w:u w:val="single"/>
                            </w:rPr>
                            <w:t>5-2027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6F35CA" id="_x0000_t202" coordsize="21600,21600" o:spt="202" path="m,l,21600r21600,l21600,xe">
              <v:stroke joinstyle="miter"/>
              <v:path gradientshapeok="t" o:connecttype="rect"/>
            </v:shapetype>
            <v:shape id="docshape2" o:spid="_x0000_s1027" type="#_x0000_t202" style="position:absolute;margin-left:123.45pt;margin-top:35.45pt;width:364.95pt;height:29.1pt;z-index:-16340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" filled="f" stroked="f">
              <v:textbox inset="0,0,0,0">
                <w:txbxContent>
                  <w:p w14:paraId="6036537B" w14:textId="5F3C28B0" w:rsidR="004E1C9C" w:rsidRDefault="00ED70D5">
                    <w:pPr>
                      <w:spacing w:before="10"/>
                      <w:ind w:left="3130" w:right="18" w:hanging="3111"/>
                      <w:rPr>
                        <w:rFonts w:ascii="Times New Roman"/>
                        <w:sz w:val="24"/>
                      </w:rPr>
                    </w:pPr>
                    <w:r>
                      <w:rPr>
                        <w:rFonts w:ascii="Times New Roman"/>
                        <w:sz w:val="24"/>
                      </w:rPr>
                      <w:t>Agreement</w:t>
                    </w:r>
                    <w:r>
                      <w:rPr>
                        <w:rFonts w:ascii="Times New Roman"/>
                        <w:spacing w:val="-5"/>
                        <w:sz w:val="24"/>
                      </w:rPr>
                      <w:t xml:space="preserve"> </w:t>
                    </w:r>
                    <w:r>
                      <w:rPr>
                        <w:rFonts w:ascii="Times New Roman"/>
                        <w:sz w:val="24"/>
                      </w:rPr>
                      <w:t>between</w:t>
                    </w:r>
                    <w:r>
                      <w:rPr>
                        <w:rFonts w:ascii="Times New Roman"/>
                        <w:spacing w:val="-3"/>
                        <w:sz w:val="24"/>
                      </w:rPr>
                      <w:t xml:space="preserve"> </w:t>
                    </w:r>
                    <w:r>
                      <w:rPr>
                        <w:rFonts w:ascii="Times New Roman"/>
                        <w:sz w:val="24"/>
                      </w:rPr>
                      <w:t>FOP/OLC</w:t>
                    </w:r>
                    <w:r>
                      <w:rPr>
                        <w:rFonts w:ascii="Times New Roman"/>
                        <w:spacing w:val="-5"/>
                        <w:sz w:val="24"/>
                      </w:rPr>
                      <w:t xml:space="preserve"> </w:t>
                    </w:r>
                    <w:r>
                      <w:rPr>
                        <w:rFonts w:ascii="Times New Roman"/>
                        <w:sz w:val="24"/>
                      </w:rPr>
                      <w:t>and</w:t>
                    </w:r>
                    <w:r>
                      <w:rPr>
                        <w:rFonts w:ascii="Times New Roman"/>
                        <w:spacing w:val="-5"/>
                        <w:sz w:val="24"/>
                      </w:rPr>
                      <w:t xml:space="preserve"> </w:t>
                    </w:r>
                    <w:r>
                      <w:rPr>
                        <w:rFonts w:ascii="Times New Roman"/>
                        <w:sz w:val="24"/>
                      </w:rPr>
                      <w:t>City</w:t>
                    </w:r>
                    <w:r>
                      <w:rPr>
                        <w:rFonts w:ascii="Times New Roman"/>
                        <w:spacing w:val="-5"/>
                        <w:sz w:val="24"/>
                      </w:rPr>
                      <w:t xml:space="preserve"> </w:t>
                    </w:r>
                    <w:r>
                      <w:rPr>
                        <w:rFonts w:ascii="Times New Roman"/>
                        <w:sz w:val="24"/>
                      </w:rPr>
                      <w:t>of</w:t>
                    </w:r>
                    <w:r>
                      <w:rPr>
                        <w:rFonts w:ascii="Times New Roman"/>
                        <w:spacing w:val="-5"/>
                        <w:sz w:val="24"/>
                      </w:rPr>
                      <w:t xml:space="preserve"> </w:t>
                    </w:r>
                    <w:r>
                      <w:rPr>
                        <w:rFonts w:ascii="Times New Roman"/>
                        <w:sz w:val="24"/>
                      </w:rPr>
                      <w:t>Bexley-</w:t>
                    </w:r>
                    <w:r>
                      <w:rPr>
                        <w:rFonts w:ascii="Times New Roman"/>
                        <w:spacing w:val="-5"/>
                        <w:sz w:val="24"/>
                      </w:rPr>
                      <w:t xml:space="preserve"> </w:t>
                    </w:r>
                    <w:r>
                      <w:rPr>
                        <w:rFonts w:ascii="Times New Roman"/>
                        <w:sz w:val="24"/>
                      </w:rPr>
                      <w:t>Animal</w:t>
                    </w:r>
                    <w:r>
                      <w:rPr>
                        <w:rFonts w:ascii="Times New Roman"/>
                        <w:spacing w:val="-5"/>
                        <w:sz w:val="24"/>
                      </w:rPr>
                      <w:t xml:space="preserve"> </w:t>
                    </w:r>
                    <w:r>
                      <w:rPr>
                        <w:rFonts w:ascii="Times New Roman"/>
                        <w:sz w:val="24"/>
                      </w:rPr>
                      <w:t>Control</w:t>
                    </w:r>
                    <w:r>
                      <w:rPr>
                        <w:rFonts w:ascii="Times New Roman"/>
                        <w:spacing w:val="-5"/>
                        <w:sz w:val="24"/>
                      </w:rPr>
                      <w:t xml:space="preserve"> </w:t>
                    </w:r>
                    <w:r>
                      <w:rPr>
                        <w:rFonts w:ascii="Times New Roman"/>
                        <w:sz w:val="24"/>
                      </w:rPr>
                      <w:t xml:space="preserve">Officer </w:t>
                    </w:r>
                    <w:r w:rsidRPr="00BA6079">
                      <w:rPr>
                        <w:rFonts w:ascii="Times New Roman"/>
                        <w:color w:val="FF0000"/>
                        <w:spacing w:val="-2"/>
                        <w:sz w:val="24"/>
                        <w:u w:val="single"/>
                      </w:rPr>
                      <w:t>202</w:t>
                    </w:r>
                    <w:r w:rsidR="00BA6079" w:rsidRPr="00BA6079">
                      <w:rPr>
                        <w:rFonts w:ascii="Times New Roman"/>
                        <w:color w:val="FF0000"/>
                        <w:spacing w:val="-2"/>
                        <w:sz w:val="24"/>
                        <w:u w:val="single"/>
                      </w:rPr>
                      <w:t>5-2027</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E233D" w14:textId="59C9AA88" w:rsidR="004E1C9C" w:rsidRDefault="00ED70D5">
    <w:pPr>
      <w:pStyle w:val="BodyText"/>
      <w:spacing w:line="14" w:lineRule="auto"/>
      <w:rPr>
        <w:sz w:val="20"/>
      </w:rPr>
    </w:pPr>
    <w:r>
      <w:rPr>
        <w:noProof/>
      </w:rPr>
      <mc:AlternateContent>
        <mc:Choice Requires="wps">
          <w:drawing>
            <wp:anchor distT="0" distB="0" distL="114300" distR="114300" simplePos="0" relativeHeight="486977024" behindDoc="1" locked="0" layoutInCell="1" allowOverlap="1" wp14:anchorId="42B9A623" wp14:editId="795555CE">
              <wp:simplePos x="0" y="0"/>
              <wp:positionH relativeFrom="page">
                <wp:posOffset>1762760</wp:posOffset>
              </wp:positionH>
              <wp:positionV relativeFrom="page">
                <wp:posOffset>500380</wp:posOffset>
              </wp:positionV>
              <wp:extent cx="4511040" cy="348615"/>
              <wp:effectExtent l="0" t="0" r="0" b="0"/>
              <wp:wrapNone/>
              <wp:docPr id="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1040" cy="348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F79602" w14:textId="77777777" w:rsidR="004E1C9C" w:rsidRDefault="00ED70D5">
                          <w:pPr>
                            <w:pStyle w:val="BodyText"/>
                            <w:spacing w:before="11" w:line="249" w:lineRule="auto"/>
                            <w:ind w:left="3065" w:right="18" w:hanging="3046"/>
                            <w:rPr>
                              <w:rFonts w:ascii="Times New Roman"/>
                            </w:rPr>
                          </w:pPr>
                          <w:r>
                            <w:rPr>
                              <w:rFonts w:ascii="Times New Roman"/>
                              <w:color w:val="2D2D2D"/>
                              <w:w w:val="105"/>
                            </w:rPr>
                            <w:t>Agreement between FOP/OLC and City of Bexley-Animal</w:t>
                          </w:r>
                          <w:r>
                            <w:rPr>
                              <w:rFonts w:ascii="Times New Roman"/>
                              <w:color w:val="2D2D2D"/>
                              <w:spacing w:val="34"/>
                              <w:w w:val="105"/>
                            </w:rPr>
                            <w:t xml:space="preserve"> </w:t>
                          </w:r>
                          <w:r>
                            <w:rPr>
                              <w:rFonts w:ascii="Times New Roman"/>
                              <w:color w:val="2D2D2D"/>
                              <w:w w:val="105"/>
                            </w:rPr>
                            <w:t xml:space="preserve">Control Officer </w:t>
                          </w:r>
                          <w:r>
                            <w:rPr>
                              <w:rFonts w:ascii="Times New Roman"/>
                              <w:color w:val="2D2D2D"/>
                              <w:spacing w:val="-2"/>
                              <w:w w:val="105"/>
                            </w:rPr>
                            <w:t>2022-2024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9A623" id="_x0000_t202" coordsize="21600,21600" o:spt="202" path="m,l,21600r21600,l21600,xe">
              <v:stroke joinstyle="miter"/>
              <v:path gradientshapeok="t" o:connecttype="rect"/>
            </v:shapetype>
            <v:shape id="docshape5" o:spid="_x0000_s1029" type="#_x0000_t202" style="position:absolute;margin-left:138.8pt;margin-top:39.4pt;width:355.2pt;height:27.45pt;z-index:-16339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" filled="f" stroked="f">
              <v:textbox inset="0,0,0,0">
                <w:txbxContent>
                  <w:p w14:paraId="78F79602" w14:textId="77777777" w:rsidR="004E1C9C" w:rsidRDefault="00ED70D5">
                    <w:pPr>
                      <w:pStyle w:val="BodyText"/>
                      <w:spacing w:before="11" w:line="249" w:lineRule="auto"/>
                      <w:ind w:left="3065" w:right="18" w:hanging="3046"/>
                      <w:rPr>
                        <w:rFonts w:ascii="Times New Roman"/>
                      </w:rPr>
                    </w:pPr>
                    <w:r>
                      <w:rPr>
                        <w:rFonts w:ascii="Times New Roman"/>
                        <w:color w:val="2D2D2D"/>
                        <w:w w:val="105"/>
                      </w:rPr>
                      <w:t>Agreement between FOP/OLC and City of Bexley-Animal</w:t>
                    </w:r>
                    <w:r>
                      <w:rPr>
                        <w:rFonts w:ascii="Times New Roman"/>
                        <w:color w:val="2D2D2D"/>
                        <w:spacing w:val="34"/>
                        <w:w w:val="105"/>
                      </w:rPr>
                      <w:t xml:space="preserve"> </w:t>
                    </w:r>
                    <w:r>
                      <w:rPr>
                        <w:rFonts w:ascii="Times New Roman"/>
                        <w:color w:val="2D2D2D"/>
                        <w:w w:val="105"/>
                      </w:rPr>
                      <w:t xml:space="preserve">Control Officer </w:t>
                    </w:r>
                    <w:r>
                      <w:rPr>
                        <w:rFonts w:ascii="Times New Roman"/>
                        <w:color w:val="2D2D2D"/>
                        <w:spacing w:val="-2"/>
                        <w:w w:val="105"/>
                      </w:rPr>
                      <w:t>2022-2024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6C6"/>
    <w:multiLevelType w:val="hybridMultilevel"/>
    <w:tmpl w:val="D9FE7D24"/>
    <w:lvl w:ilvl="0" w:tplc="3846387A">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F640A7AE">
      <w:numFmt w:val="bullet"/>
      <w:lvlText w:val="•"/>
      <w:lvlJc w:val="left"/>
      <w:pPr>
        <w:ind w:left="1720" w:hanging="360"/>
      </w:pPr>
      <w:rPr>
        <w:rFonts w:hint="default"/>
        <w:lang w:val="en-US" w:eastAsia="en-US" w:bidi="ar-SA"/>
      </w:rPr>
    </w:lvl>
    <w:lvl w:ilvl="2" w:tplc="6FE87156">
      <w:numFmt w:val="bullet"/>
      <w:lvlText w:val="•"/>
      <w:lvlJc w:val="left"/>
      <w:pPr>
        <w:ind w:left="2600" w:hanging="360"/>
      </w:pPr>
      <w:rPr>
        <w:rFonts w:hint="default"/>
        <w:lang w:val="en-US" w:eastAsia="en-US" w:bidi="ar-SA"/>
      </w:rPr>
    </w:lvl>
    <w:lvl w:ilvl="3" w:tplc="51280116">
      <w:numFmt w:val="bullet"/>
      <w:lvlText w:val="•"/>
      <w:lvlJc w:val="left"/>
      <w:pPr>
        <w:ind w:left="3480" w:hanging="360"/>
      </w:pPr>
      <w:rPr>
        <w:rFonts w:hint="default"/>
        <w:lang w:val="en-US" w:eastAsia="en-US" w:bidi="ar-SA"/>
      </w:rPr>
    </w:lvl>
    <w:lvl w:ilvl="4" w:tplc="197E506C">
      <w:numFmt w:val="bullet"/>
      <w:lvlText w:val="•"/>
      <w:lvlJc w:val="left"/>
      <w:pPr>
        <w:ind w:left="4360" w:hanging="360"/>
      </w:pPr>
      <w:rPr>
        <w:rFonts w:hint="default"/>
        <w:lang w:val="en-US" w:eastAsia="en-US" w:bidi="ar-SA"/>
      </w:rPr>
    </w:lvl>
    <w:lvl w:ilvl="5" w:tplc="9B8EFE1C">
      <w:numFmt w:val="bullet"/>
      <w:lvlText w:val="•"/>
      <w:lvlJc w:val="left"/>
      <w:pPr>
        <w:ind w:left="5240" w:hanging="360"/>
      </w:pPr>
      <w:rPr>
        <w:rFonts w:hint="default"/>
        <w:lang w:val="en-US" w:eastAsia="en-US" w:bidi="ar-SA"/>
      </w:rPr>
    </w:lvl>
    <w:lvl w:ilvl="6" w:tplc="20EC4CC0">
      <w:numFmt w:val="bullet"/>
      <w:lvlText w:val="•"/>
      <w:lvlJc w:val="left"/>
      <w:pPr>
        <w:ind w:left="6120" w:hanging="360"/>
      </w:pPr>
      <w:rPr>
        <w:rFonts w:hint="default"/>
        <w:lang w:val="en-US" w:eastAsia="en-US" w:bidi="ar-SA"/>
      </w:rPr>
    </w:lvl>
    <w:lvl w:ilvl="7" w:tplc="BA12D266">
      <w:numFmt w:val="bullet"/>
      <w:lvlText w:val="•"/>
      <w:lvlJc w:val="left"/>
      <w:pPr>
        <w:ind w:left="7000" w:hanging="360"/>
      </w:pPr>
      <w:rPr>
        <w:rFonts w:hint="default"/>
        <w:lang w:val="en-US" w:eastAsia="en-US" w:bidi="ar-SA"/>
      </w:rPr>
    </w:lvl>
    <w:lvl w:ilvl="8" w:tplc="0E866FE4">
      <w:numFmt w:val="bullet"/>
      <w:lvlText w:val="•"/>
      <w:lvlJc w:val="left"/>
      <w:pPr>
        <w:ind w:left="7880" w:hanging="360"/>
      </w:pPr>
      <w:rPr>
        <w:rFonts w:hint="default"/>
        <w:lang w:val="en-US" w:eastAsia="en-US" w:bidi="ar-SA"/>
      </w:rPr>
    </w:lvl>
  </w:abstractNum>
  <w:abstractNum w:abstractNumId="1" w15:restartNumberingAfterBreak="0">
    <w:nsid w:val="05F95F80"/>
    <w:multiLevelType w:val="hybridMultilevel"/>
    <w:tmpl w:val="EA382838"/>
    <w:lvl w:ilvl="0" w:tplc="4F421F62">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383807C8">
      <w:numFmt w:val="bullet"/>
      <w:lvlText w:val=""/>
      <w:lvlJc w:val="left"/>
      <w:pPr>
        <w:ind w:left="1201" w:hanging="361"/>
      </w:pPr>
      <w:rPr>
        <w:rFonts w:ascii="Symbol" w:eastAsia="Symbol" w:hAnsi="Symbol" w:cs="Symbol" w:hint="default"/>
        <w:b w:val="0"/>
        <w:bCs w:val="0"/>
        <w:i w:val="0"/>
        <w:iCs w:val="0"/>
        <w:w w:val="100"/>
        <w:sz w:val="22"/>
        <w:szCs w:val="22"/>
        <w:lang w:val="en-US" w:eastAsia="en-US" w:bidi="ar-SA"/>
      </w:rPr>
    </w:lvl>
    <w:lvl w:ilvl="2" w:tplc="F798372C">
      <w:numFmt w:val="bullet"/>
      <w:lvlText w:val="•"/>
      <w:lvlJc w:val="left"/>
      <w:pPr>
        <w:ind w:left="2137" w:hanging="361"/>
      </w:pPr>
      <w:rPr>
        <w:rFonts w:hint="default"/>
        <w:lang w:val="en-US" w:eastAsia="en-US" w:bidi="ar-SA"/>
      </w:rPr>
    </w:lvl>
    <w:lvl w:ilvl="3" w:tplc="031C8E5A">
      <w:numFmt w:val="bullet"/>
      <w:lvlText w:val="•"/>
      <w:lvlJc w:val="left"/>
      <w:pPr>
        <w:ind w:left="3075" w:hanging="361"/>
      </w:pPr>
      <w:rPr>
        <w:rFonts w:hint="default"/>
        <w:lang w:val="en-US" w:eastAsia="en-US" w:bidi="ar-SA"/>
      </w:rPr>
    </w:lvl>
    <w:lvl w:ilvl="4" w:tplc="AD04E6E0">
      <w:numFmt w:val="bullet"/>
      <w:lvlText w:val="•"/>
      <w:lvlJc w:val="left"/>
      <w:pPr>
        <w:ind w:left="4013" w:hanging="361"/>
      </w:pPr>
      <w:rPr>
        <w:rFonts w:hint="default"/>
        <w:lang w:val="en-US" w:eastAsia="en-US" w:bidi="ar-SA"/>
      </w:rPr>
    </w:lvl>
    <w:lvl w:ilvl="5" w:tplc="9D6A6CC8">
      <w:numFmt w:val="bullet"/>
      <w:lvlText w:val="•"/>
      <w:lvlJc w:val="left"/>
      <w:pPr>
        <w:ind w:left="4951" w:hanging="361"/>
      </w:pPr>
      <w:rPr>
        <w:rFonts w:hint="default"/>
        <w:lang w:val="en-US" w:eastAsia="en-US" w:bidi="ar-SA"/>
      </w:rPr>
    </w:lvl>
    <w:lvl w:ilvl="6" w:tplc="AA9257C0">
      <w:numFmt w:val="bullet"/>
      <w:lvlText w:val="•"/>
      <w:lvlJc w:val="left"/>
      <w:pPr>
        <w:ind w:left="5888" w:hanging="361"/>
      </w:pPr>
      <w:rPr>
        <w:rFonts w:hint="default"/>
        <w:lang w:val="en-US" w:eastAsia="en-US" w:bidi="ar-SA"/>
      </w:rPr>
    </w:lvl>
    <w:lvl w:ilvl="7" w:tplc="BA223400">
      <w:numFmt w:val="bullet"/>
      <w:lvlText w:val="•"/>
      <w:lvlJc w:val="left"/>
      <w:pPr>
        <w:ind w:left="6826" w:hanging="361"/>
      </w:pPr>
      <w:rPr>
        <w:rFonts w:hint="default"/>
        <w:lang w:val="en-US" w:eastAsia="en-US" w:bidi="ar-SA"/>
      </w:rPr>
    </w:lvl>
    <w:lvl w:ilvl="8" w:tplc="418022CA">
      <w:numFmt w:val="bullet"/>
      <w:lvlText w:val="•"/>
      <w:lvlJc w:val="left"/>
      <w:pPr>
        <w:ind w:left="7764" w:hanging="361"/>
      </w:pPr>
      <w:rPr>
        <w:rFonts w:hint="default"/>
        <w:lang w:val="en-US" w:eastAsia="en-US" w:bidi="ar-SA"/>
      </w:rPr>
    </w:lvl>
  </w:abstractNum>
  <w:abstractNum w:abstractNumId="2" w15:restartNumberingAfterBreak="0">
    <w:nsid w:val="153003BF"/>
    <w:multiLevelType w:val="hybridMultilevel"/>
    <w:tmpl w:val="D9A8A43C"/>
    <w:lvl w:ilvl="0" w:tplc="0B2ACD48">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CAC8F0F4">
      <w:numFmt w:val="bullet"/>
      <w:lvlText w:val="•"/>
      <w:lvlJc w:val="left"/>
      <w:pPr>
        <w:ind w:left="1720" w:hanging="360"/>
      </w:pPr>
      <w:rPr>
        <w:rFonts w:hint="default"/>
        <w:lang w:val="en-US" w:eastAsia="en-US" w:bidi="ar-SA"/>
      </w:rPr>
    </w:lvl>
    <w:lvl w:ilvl="2" w:tplc="65087FC4">
      <w:numFmt w:val="bullet"/>
      <w:lvlText w:val="•"/>
      <w:lvlJc w:val="left"/>
      <w:pPr>
        <w:ind w:left="2600" w:hanging="360"/>
      </w:pPr>
      <w:rPr>
        <w:rFonts w:hint="default"/>
        <w:lang w:val="en-US" w:eastAsia="en-US" w:bidi="ar-SA"/>
      </w:rPr>
    </w:lvl>
    <w:lvl w:ilvl="3" w:tplc="010A56D4">
      <w:numFmt w:val="bullet"/>
      <w:lvlText w:val="•"/>
      <w:lvlJc w:val="left"/>
      <w:pPr>
        <w:ind w:left="3480" w:hanging="360"/>
      </w:pPr>
      <w:rPr>
        <w:rFonts w:hint="default"/>
        <w:lang w:val="en-US" w:eastAsia="en-US" w:bidi="ar-SA"/>
      </w:rPr>
    </w:lvl>
    <w:lvl w:ilvl="4" w:tplc="6E0430C6">
      <w:numFmt w:val="bullet"/>
      <w:lvlText w:val="•"/>
      <w:lvlJc w:val="left"/>
      <w:pPr>
        <w:ind w:left="4360" w:hanging="360"/>
      </w:pPr>
      <w:rPr>
        <w:rFonts w:hint="default"/>
        <w:lang w:val="en-US" w:eastAsia="en-US" w:bidi="ar-SA"/>
      </w:rPr>
    </w:lvl>
    <w:lvl w:ilvl="5" w:tplc="979255FA">
      <w:numFmt w:val="bullet"/>
      <w:lvlText w:val="•"/>
      <w:lvlJc w:val="left"/>
      <w:pPr>
        <w:ind w:left="5240" w:hanging="360"/>
      </w:pPr>
      <w:rPr>
        <w:rFonts w:hint="default"/>
        <w:lang w:val="en-US" w:eastAsia="en-US" w:bidi="ar-SA"/>
      </w:rPr>
    </w:lvl>
    <w:lvl w:ilvl="6" w:tplc="D38C3BE0">
      <w:numFmt w:val="bullet"/>
      <w:lvlText w:val="•"/>
      <w:lvlJc w:val="left"/>
      <w:pPr>
        <w:ind w:left="6120" w:hanging="360"/>
      </w:pPr>
      <w:rPr>
        <w:rFonts w:hint="default"/>
        <w:lang w:val="en-US" w:eastAsia="en-US" w:bidi="ar-SA"/>
      </w:rPr>
    </w:lvl>
    <w:lvl w:ilvl="7" w:tplc="69DEFC02">
      <w:numFmt w:val="bullet"/>
      <w:lvlText w:val="•"/>
      <w:lvlJc w:val="left"/>
      <w:pPr>
        <w:ind w:left="7000" w:hanging="360"/>
      </w:pPr>
      <w:rPr>
        <w:rFonts w:hint="default"/>
        <w:lang w:val="en-US" w:eastAsia="en-US" w:bidi="ar-SA"/>
      </w:rPr>
    </w:lvl>
    <w:lvl w:ilvl="8" w:tplc="608C4A2C">
      <w:numFmt w:val="bullet"/>
      <w:lvlText w:val="•"/>
      <w:lvlJc w:val="left"/>
      <w:pPr>
        <w:ind w:left="7880" w:hanging="360"/>
      </w:pPr>
      <w:rPr>
        <w:rFonts w:hint="default"/>
        <w:lang w:val="en-US" w:eastAsia="en-US" w:bidi="ar-SA"/>
      </w:rPr>
    </w:lvl>
  </w:abstractNum>
  <w:abstractNum w:abstractNumId="3" w15:restartNumberingAfterBreak="0">
    <w:nsid w:val="166C55E9"/>
    <w:multiLevelType w:val="hybridMultilevel"/>
    <w:tmpl w:val="B7E07ACA"/>
    <w:lvl w:ilvl="0" w:tplc="29449E30">
      <w:start w:val="1"/>
      <w:numFmt w:val="decimal"/>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B1774F"/>
    <w:multiLevelType w:val="hybridMultilevel"/>
    <w:tmpl w:val="A35C8F8E"/>
    <w:lvl w:ilvl="0" w:tplc="D4741CD0">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980C948C">
      <w:numFmt w:val="bullet"/>
      <w:lvlText w:val="•"/>
      <w:lvlJc w:val="left"/>
      <w:pPr>
        <w:ind w:left="1720" w:hanging="360"/>
      </w:pPr>
      <w:rPr>
        <w:rFonts w:hint="default"/>
        <w:lang w:val="en-US" w:eastAsia="en-US" w:bidi="ar-SA"/>
      </w:rPr>
    </w:lvl>
    <w:lvl w:ilvl="2" w:tplc="3734429E">
      <w:numFmt w:val="bullet"/>
      <w:lvlText w:val="•"/>
      <w:lvlJc w:val="left"/>
      <w:pPr>
        <w:ind w:left="2600" w:hanging="360"/>
      </w:pPr>
      <w:rPr>
        <w:rFonts w:hint="default"/>
        <w:lang w:val="en-US" w:eastAsia="en-US" w:bidi="ar-SA"/>
      </w:rPr>
    </w:lvl>
    <w:lvl w:ilvl="3" w:tplc="3864B632">
      <w:numFmt w:val="bullet"/>
      <w:lvlText w:val="•"/>
      <w:lvlJc w:val="left"/>
      <w:pPr>
        <w:ind w:left="3480" w:hanging="360"/>
      </w:pPr>
      <w:rPr>
        <w:rFonts w:hint="default"/>
        <w:lang w:val="en-US" w:eastAsia="en-US" w:bidi="ar-SA"/>
      </w:rPr>
    </w:lvl>
    <w:lvl w:ilvl="4" w:tplc="20CEE0AE">
      <w:numFmt w:val="bullet"/>
      <w:lvlText w:val="•"/>
      <w:lvlJc w:val="left"/>
      <w:pPr>
        <w:ind w:left="4360" w:hanging="360"/>
      </w:pPr>
      <w:rPr>
        <w:rFonts w:hint="default"/>
        <w:lang w:val="en-US" w:eastAsia="en-US" w:bidi="ar-SA"/>
      </w:rPr>
    </w:lvl>
    <w:lvl w:ilvl="5" w:tplc="21FAD428">
      <w:numFmt w:val="bullet"/>
      <w:lvlText w:val="•"/>
      <w:lvlJc w:val="left"/>
      <w:pPr>
        <w:ind w:left="5240" w:hanging="360"/>
      </w:pPr>
      <w:rPr>
        <w:rFonts w:hint="default"/>
        <w:lang w:val="en-US" w:eastAsia="en-US" w:bidi="ar-SA"/>
      </w:rPr>
    </w:lvl>
    <w:lvl w:ilvl="6" w:tplc="C200ECDA">
      <w:numFmt w:val="bullet"/>
      <w:lvlText w:val="•"/>
      <w:lvlJc w:val="left"/>
      <w:pPr>
        <w:ind w:left="6120" w:hanging="360"/>
      </w:pPr>
      <w:rPr>
        <w:rFonts w:hint="default"/>
        <w:lang w:val="en-US" w:eastAsia="en-US" w:bidi="ar-SA"/>
      </w:rPr>
    </w:lvl>
    <w:lvl w:ilvl="7" w:tplc="1F5EE36C">
      <w:numFmt w:val="bullet"/>
      <w:lvlText w:val="•"/>
      <w:lvlJc w:val="left"/>
      <w:pPr>
        <w:ind w:left="7000" w:hanging="360"/>
      </w:pPr>
      <w:rPr>
        <w:rFonts w:hint="default"/>
        <w:lang w:val="en-US" w:eastAsia="en-US" w:bidi="ar-SA"/>
      </w:rPr>
    </w:lvl>
    <w:lvl w:ilvl="8" w:tplc="28EC4374">
      <w:numFmt w:val="bullet"/>
      <w:lvlText w:val="•"/>
      <w:lvlJc w:val="left"/>
      <w:pPr>
        <w:ind w:left="7880" w:hanging="360"/>
      </w:pPr>
      <w:rPr>
        <w:rFonts w:hint="default"/>
        <w:lang w:val="en-US" w:eastAsia="en-US" w:bidi="ar-SA"/>
      </w:rPr>
    </w:lvl>
  </w:abstractNum>
  <w:abstractNum w:abstractNumId="5" w15:restartNumberingAfterBreak="0">
    <w:nsid w:val="1E276799"/>
    <w:multiLevelType w:val="hybridMultilevel"/>
    <w:tmpl w:val="2E04C940"/>
    <w:lvl w:ilvl="0" w:tplc="3A06570A">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6C964A16">
      <w:numFmt w:val="bullet"/>
      <w:lvlText w:val=""/>
      <w:lvlJc w:val="left"/>
      <w:pPr>
        <w:ind w:left="1199" w:hanging="361"/>
      </w:pPr>
      <w:rPr>
        <w:rFonts w:ascii="Symbol" w:eastAsia="Symbol" w:hAnsi="Symbol" w:cs="Symbol" w:hint="default"/>
        <w:b w:val="0"/>
        <w:bCs w:val="0"/>
        <w:i w:val="0"/>
        <w:iCs w:val="0"/>
        <w:w w:val="100"/>
        <w:sz w:val="22"/>
        <w:szCs w:val="22"/>
        <w:lang w:val="en-US" w:eastAsia="en-US" w:bidi="ar-SA"/>
      </w:rPr>
    </w:lvl>
    <w:lvl w:ilvl="2" w:tplc="9AAAE6D8">
      <w:numFmt w:val="bullet"/>
      <w:lvlText w:val="•"/>
      <w:lvlJc w:val="left"/>
      <w:pPr>
        <w:ind w:left="2137" w:hanging="361"/>
      </w:pPr>
      <w:rPr>
        <w:rFonts w:hint="default"/>
        <w:lang w:val="en-US" w:eastAsia="en-US" w:bidi="ar-SA"/>
      </w:rPr>
    </w:lvl>
    <w:lvl w:ilvl="3" w:tplc="779E8ABE">
      <w:numFmt w:val="bullet"/>
      <w:lvlText w:val="•"/>
      <w:lvlJc w:val="left"/>
      <w:pPr>
        <w:ind w:left="3075" w:hanging="361"/>
      </w:pPr>
      <w:rPr>
        <w:rFonts w:hint="default"/>
        <w:lang w:val="en-US" w:eastAsia="en-US" w:bidi="ar-SA"/>
      </w:rPr>
    </w:lvl>
    <w:lvl w:ilvl="4" w:tplc="13B43904">
      <w:numFmt w:val="bullet"/>
      <w:lvlText w:val="•"/>
      <w:lvlJc w:val="left"/>
      <w:pPr>
        <w:ind w:left="4013" w:hanging="361"/>
      </w:pPr>
      <w:rPr>
        <w:rFonts w:hint="default"/>
        <w:lang w:val="en-US" w:eastAsia="en-US" w:bidi="ar-SA"/>
      </w:rPr>
    </w:lvl>
    <w:lvl w:ilvl="5" w:tplc="AD24D61A">
      <w:numFmt w:val="bullet"/>
      <w:lvlText w:val="•"/>
      <w:lvlJc w:val="left"/>
      <w:pPr>
        <w:ind w:left="4951" w:hanging="361"/>
      </w:pPr>
      <w:rPr>
        <w:rFonts w:hint="default"/>
        <w:lang w:val="en-US" w:eastAsia="en-US" w:bidi="ar-SA"/>
      </w:rPr>
    </w:lvl>
    <w:lvl w:ilvl="6" w:tplc="38A0A2FA">
      <w:numFmt w:val="bullet"/>
      <w:lvlText w:val="•"/>
      <w:lvlJc w:val="left"/>
      <w:pPr>
        <w:ind w:left="5888" w:hanging="361"/>
      </w:pPr>
      <w:rPr>
        <w:rFonts w:hint="default"/>
        <w:lang w:val="en-US" w:eastAsia="en-US" w:bidi="ar-SA"/>
      </w:rPr>
    </w:lvl>
    <w:lvl w:ilvl="7" w:tplc="C2445190">
      <w:numFmt w:val="bullet"/>
      <w:lvlText w:val="•"/>
      <w:lvlJc w:val="left"/>
      <w:pPr>
        <w:ind w:left="6826" w:hanging="361"/>
      </w:pPr>
      <w:rPr>
        <w:rFonts w:hint="default"/>
        <w:lang w:val="en-US" w:eastAsia="en-US" w:bidi="ar-SA"/>
      </w:rPr>
    </w:lvl>
    <w:lvl w:ilvl="8" w:tplc="874286FC">
      <w:numFmt w:val="bullet"/>
      <w:lvlText w:val="•"/>
      <w:lvlJc w:val="left"/>
      <w:pPr>
        <w:ind w:left="7764" w:hanging="361"/>
      </w:pPr>
      <w:rPr>
        <w:rFonts w:hint="default"/>
        <w:lang w:val="en-US" w:eastAsia="en-US" w:bidi="ar-SA"/>
      </w:rPr>
    </w:lvl>
  </w:abstractNum>
  <w:abstractNum w:abstractNumId="6" w15:restartNumberingAfterBreak="0">
    <w:nsid w:val="2FF45633"/>
    <w:multiLevelType w:val="hybridMultilevel"/>
    <w:tmpl w:val="4FB8AF66"/>
    <w:lvl w:ilvl="0" w:tplc="57BE6838">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A53A2AC2">
      <w:numFmt w:val="bullet"/>
      <w:lvlText w:val="•"/>
      <w:lvlJc w:val="left"/>
      <w:pPr>
        <w:ind w:left="1720" w:hanging="360"/>
      </w:pPr>
      <w:rPr>
        <w:rFonts w:hint="default"/>
        <w:lang w:val="en-US" w:eastAsia="en-US" w:bidi="ar-SA"/>
      </w:rPr>
    </w:lvl>
    <w:lvl w:ilvl="2" w:tplc="DCD0C1FE">
      <w:numFmt w:val="bullet"/>
      <w:lvlText w:val="•"/>
      <w:lvlJc w:val="left"/>
      <w:pPr>
        <w:ind w:left="2600" w:hanging="360"/>
      </w:pPr>
      <w:rPr>
        <w:rFonts w:hint="default"/>
        <w:lang w:val="en-US" w:eastAsia="en-US" w:bidi="ar-SA"/>
      </w:rPr>
    </w:lvl>
    <w:lvl w:ilvl="3" w:tplc="B37C0AFA">
      <w:numFmt w:val="bullet"/>
      <w:lvlText w:val="•"/>
      <w:lvlJc w:val="left"/>
      <w:pPr>
        <w:ind w:left="3480" w:hanging="360"/>
      </w:pPr>
      <w:rPr>
        <w:rFonts w:hint="default"/>
        <w:lang w:val="en-US" w:eastAsia="en-US" w:bidi="ar-SA"/>
      </w:rPr>
    </w:lvl>
    <w:lvl w:ilvl="4" w:tplc="73A045A6">
      <w:numFmt w:val="bullet"/>
      <w:lvlText w:val="•"/>
      <w:lvlJc w:val="left"/>
      <w:pPr>
        <w:ind w:left="4360" w:hanging="360"/>
      </w:pPr>
      <w:rPr>
        <w:rFonts w:hint="default"/>
        <w:lang w:val="en-US" w:eastAsia="en-US" w:bidi="ar-SA"/>
      </w:rPr>
    </w:lvl>
    <w:lvl w:ilvl="5" w:tplc="44000164">
      <w:numFmt w:val="bullet"/>
      <w:lvlText w:val="•"/>
      <w:lvlJc w:val="left"/>
      <w:pPr>
        <w:ind w:left="5240" w:hanging="360"/>
      </w:pPr>
      <w:rPr>
        <w:rFonts w:hint="default"/>
        <w:lang w:val="en-US" w:eastAsia="en-US" w:bidi="ar-SA"/>
      </w:rPr>
    </w:lvl>
    <w:lvl w:ilvl="6" w:tplc="D8001A86">
      <w:numFmt w:val="bullet"/>
      <w:lvlText w:val="•"/>
      <w:lvlJc w:val="left"/>
      <w:pPr>
        <w:ind w:left="6120" w:hanging="360"/>
      </w:pPr>
      <w:rPr>
        <w:rFonts w:hint="default"/>
        <w:lang w:val="en-US" w:eastAsia="en-US" w:bidi="ar-SA"/>
      </w:rPr>
    </w:lvl>
    <w:lvl w:ilvl="7" w:tplc="C88AF80A">
      <w:numFmt w:val="bullet"/>
      <w:lvlText w:val="•"/>
      <w:lvlJc w:val="left"/>
      <w:pPr>
        <w:ind w:left="7000" w:hanging="360"/>
      </w:pPr>
      <w:rPr>
        <w:rFonts w:hint="default"/>
        <w:lang w:val="en-US" w:eastAsia="en-US" w:bidi="ar-SA"/>
      </w:rPr>
    </w:lvl>
    <w:lvl w:ilvl="8" w:tplc="58F2D954">
      <w:numFmt w:val="bullet"/>
      <w:lvlText w:val="•"/>
      <w:lvlJc w:val="left"/>
      <w:pPr>
        <w:ind w:left="7880" w:hanging="360"/>
      </w:pPr>
      <w:rPr>
        <w:rFonts w:hint="default"/>
        <w:lang w:val="en-US" w:eastAsia="en-US" w:bidi="ar-SA"/>
      </w:rPr>
    </w:lvl>
  </w:abstractNum>
  <w:abstractNum w:abstractNumId="7" w15:restartNumberingAfterBreak="0">
    <w:nsid w:val="3B061CEC"/>
    <w:multiLevelType w:val="hybridMultilevel"/>
    <w:tmpl w:val="7FA43C02"/>
    <w:lvl w:ilvl="0" w:tplc="7C100E9E">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3FAAADB6">
      <w:numFmt w:val="bullet"/>
      <w:lvlText w:val="•"/>
      <w:lvlJc w:val="left"/>
      <w:pPr>
        <w:ind w:left="1720" w:hanging="360"/>
      </w:pPr>
      <w:rPr>
        <w:rFonts w:hint="default"/>
        <w:lang w:val="en-US" w:eastAsia="en-US" w:bidi="ar-SA"/>
      </w:rPr>
    </w:lvl>
    <w:lvl w:ilvl="2" w:tplc="8C703112">
      <w:numFmt w:val="bullet"/>
      <w:lvlText w:val="•"/>
      <w:lvlJc w:val="left"/>
      <w:pPr>
        <w:ind w:left="2600" w:hanging="360"/>
      </w:pPr>
      <w:rPr>
        <w:rFonts w:hint="default"/>
        <w:lang w:val="en-US" w:eastAsia="en-US" w:bidi="ar-SA"/>
      </w:rPr>
    </w:lvl>
    <w:lvl w:ilvl="3" w:tplc="FF6EDFF4">
      <w:numFmt w:val="bullet"/>
      <w:lvlText w:val="•"/>
      <w:lvlJc w:val="left"/>
      <w:pPr>
        <w:ind w:left="3480" w:hanging="360"/>
      </w:pPr>
      <w:rPr>
        <w:rFonts w:hint="default"/>
        <w:lang w:val="en-US" w:eastAsia="en-US" w:bidi="ar-SA"/>
      </w:rPr>
    </w:lvl>
    <w:lvl w:ilvl="4" w:tplc="56B61610">
      <w:numFmt w:val="bullet"/>
      <w:lvlText w:val="•"/>
      <w:lvlJc w:val="left"/>
      <w:pPr>
        <w:ind w:left="4360" w:hanging="360"/>
      </w:pPr>
      <w:rPr>
        <w:rFonts w:hint="default"/>
        <w:lang w:val="en-US" w:eastAsia="en-US" w:bidi="ar-SA"/>
      </w:rPr>
    </w:lvl>
    <w:lvl w:ilvl="5" w:tplc="CEA88F78">
      <w:numFmt w:val="bullet"/>
      <w:lvlText w:val="•"/>
      <w:lvlJc w:val="left"/>
      <w:pPr>
        <w:ind w:left="5240" w:hanging="360"/>
      </w:pPr>
      <w:rPr>
        <w:rFonts w:hint="default"/>
        <w:lang w:val="en-US" w:eastAsia="en-US" w:bidi="ar-SA"/>
      </w:rPr>
    </w:lvl>
    <w:lvl w:ilvl="6" w:tplc="52D2B9AC">
      <w:numFmt w:val="bullet"/>
      <w:lvlText w:val="•"/>
      <w:lvlJc w:val="left"/>
      <w:pPr>
        <w:ind w:left="6120" w:hanging="360"/>
      </w:pPr>
      <w:rPr>
        <w:rFonts w:hint="default"/>
        <w:lang w:val="en-US" w:eastAsia="en-US" w:bidi="ar-SA"/>
      </w:rPr>
    </w:lvl>
    <w:lvl w:ilvl="7" w:tplc="6A942BFA">
      <w:numFmt w:val="bullet"/>
      <w:lvlText w:val="•"/>
      <w:lvlJc w:val="left"/>
      <w:pPr>
        <w:ind w:left="7000" w:hanging="360"/>
      </w:pPr>
      <w:rPr>
        <w:rFonts w:hint="default"/>
        <w:lang w:val="en-US" w:eastAsia="en-US" w:bidi="ar-SA"/>
      </w:rPr>
    </w:lvl>
    <w:lvl w:ilvl="8" w:tplc="742EA84E">
      <w:numFmt w:val="bullet"/>
      <w:lvlText w:val="•"/>
      <w:lvlJc w:val="left"/>
      <w:pPr>
        <w:ind w:left="7880" w:hanging="360"/>
      </w:pPr>
      <w:rPr>
        <w:rFonts w:hint="default"/>
        <w:lang w:val="en-US" w:eastAsia="en-US" w:bidi="ar-SA"/>
      </w:rPr>
    </w:lvl>
  </w:abstractNum>
  <w:abstractNum w:abstractNumId="8" w15:restartNumberingAfterBreak="0">
    <w:nsid w:val="40077ACF"/>
    <w:multiLevelType w:val="hybridMultilevel"/>
    <w:tmpl w:val="690C6788"/>
    <w:lvl w:ilvl="0" w:tplc="23E6AF60">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AAC84476">
      <w:numFmt w:val="bullet"/>
      <w:lvlText w:val="•"/>
      <w:lvlJc w:val="left"/>
      <w:pPr>
        <w:ind w:left="1720" w:hanging="360"/>
      </w:pPr>
      <w:rPr>
        <w:rFonts w:hint="default"/>
        <w:lang w:val="en-US" w:eastAsia="en-US" w:bidi="ar-SA"/>
      </w:rPr>
    </w:lvl>
    <w:lvl w:ilvl="2" w:tplc="BD66734C">
      <w:numFmt w:val="bullet"/>
      <w:lvlText w:val="•"/>
      <w:lvlJc w:val="left"/>
      <w:pPr>
        <w:ind w:left="2600" w:hanging="360"/>
      </w:pPr>
      <w:rPr>
        <w:rFonts w:hint="default"/>
        <w:lang w:val="en-US" w:eastAsia="en-US" w:bidi="ar-SA"/>
      </w:rPr>
    </w:lvl>
    <w:lvl w:ilvl="3" w:tplc="98D0E4AC">
      <w:numFmt w:val="bullet"/>
      <w:lvlText w:val="•"/>
      <w:lvlJc w:val="left"/>
      <w:pPr>
        <w:ind w:left="3480" w:hanging="360"/>
      </w:pPr>
      <w:rPr>
        <w:rFonts w:hint="default"/>
        <w:lang w:val="en-US" w:eastAsia="en-US" w:bidi="ar-SA"/>
      </w:rPr>
    </w:lvl>
    <w:lvl w:ilvl="4" w:tplc="3E2463B6">
      <w:numFmt w:val="bullet"/>
      <w:lvlText w:val="•"/>
      <w:lvlJc w:val="left"/>
      <w:pPr>
        <w:ind w:left="4360" w:hanging="360"/>
      </w:pPr>
      <w:rPr>
        <w:rFonts w:hint="default"/>
        <w:lang w:val="en-US" w:eastAsia="en-US" w:bidi="ar-SA"/>
      </w:rPr>
    </w:lvl>
    <w:lvl w:ilvl="5" w:tplc="C852A458">
      <w:numFmt w:val="bullet"/>
      <w:lvlText w:val="•"/>
      <w:lvlJc w:val="left"/>
      <w:pPr>
        <w:ind w:left="5240" w:hanging="360"/>
      </w:pPr>
      <w:rPr>
        <w:rFonts w:hint="default"/>
        <w:lang w:val="en-US" w:eastAsia="en-US" w:bidi="ar-SA"/>
      </w:rPr>
    </w:lvl>
    <w:lvl w:ilvl="6" w:tplc="2D905160">
      <w:numFmt w:val="bullet"/>
      <w:lvlText w:val="•"/>
      <w:lvlJc w:val="left"/>
      <w:pPr>
        <w:ind w:left="6120" w:hanging="360"/>
      </w:pPr>
      <w:rPr>
        <w:rFonts w:hint="default"/>
        <w:lang w:val="en-US" w:eastAsia="en-US" w:bidi="ar-SA"/>
      </w:rPr>
    </w:lvl>
    <w:lvl w:ilvl="7" w:tplc="261A2B80">
      <w:numFmt w:val="bullet"/>
      <w:lvlText w:val="•"/>
      <w:lvlJc w:val="left"/>
      <w:pPr>
        <w:ind w:left="7000" w:hanging="360"/>
      </w:pPr>
      <w:rPr>
        <w:rFonts w:hint="default"/>
        <w:lang w:val="en-US" w:eastAsia="en-US" w:bidi="ar-SA"/>
      </w:rPr>
    </w:lvl>
    <w:lvl w:ilvl="8" w:tplc="270097E0">
      <w:numFmt w:val="bullet"/>
      <w:lvlText w:val="•"/>
      <w:lvlJc w:val="left"/>
      <w:pPr>
        <w:ind w:left="7880" w:hanging="360"/>
      </w:pPr>
      <w:rPr>
        <w:rFonts w:hint="default"/>
        <w:lang w:val="en-US" w:eastAsia="en-US" w:bidi="ar-SA"/>
      </w:rPr>
    </w:lvl>
  </w:abstractNum>
  <w:abstractNum w:abstractNumId="9" w15:restartNumberingAfterBreak="0">
    <w:nsid w:val="405710BA"/>
    <w:multiLevelType w:val="hybridMultilevel"/>
    <w:tmpl w:val="CCB03368"/>
    <w:lvl w:ilvl="0" w:tplc="9AE8380A">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27707632">
      <w:numFmt w:val="bullet"/>
      <w:lvlText w:val="•"/>
      <w:lvlJc w:val="left"/>
      <w:pPr>
        <w:ind w:left="1720" w:hanging="360"/>
      </w:pPr>
      <w:rPr>
        <w:rFonts w:hint="default"/>
        <w:lang w:val="en-US" w:eastAsia="en-US" w:bidi="ar-SA"/>
      </w:rPr>
    </w:lvl>
    <w:lvl w:ilvl="2" w:tplc="B832C7BE">
      <w:numFmt w:val="bullet"/>
      <w:lvlText w:val="•"/>
      <w:lvlJc w:val="left"/>
      <w:pPr>
        <w:ind w:left="2600" w:hanging="360"/>
      </w:pPr>
      <w:rPr>
        <w:rFonts w:hint="default"/>
        <w:lang w:val="en-US" w:eastAsia="en-US" w:bidi="ar-SA"/>
      </w:rPr>
    </w:lvl>
    <w:lvl w:ilvl="3" w:tplc="68CA997A">
      <w:numFmt w:val="bullet"/>
      <w:lvlText w:val="•"/>
      <w:lvlJc w:val="left"/>
      <w:pPr>
        <w:ind w:left="3480" w:hanging="360"/>
      </w:pPr>
      <w:rPr>
        <w:rFonts w:hint="default"/>
        <w:lang w:val="en-US" w:eastAsia="en-US" w:bidi="ar-SA"/>
      </w:rPr>
    </w:lvl>
    <w:lvl w:ilvl="4" w:tplc="8C9CA146">
      <w:numFmt w:val="bullet"/>
      <w:lvlText w:val="•"/>
      <w:lvlJc w:val="left"/>
      <w:pPr>
        <w:ind w:left="4360" w:hanging="360"/>
      </w:pPr>
      <w:rPr>
        <w:rFonts w:hint="default"/>
        <w:lang w:val="en-US" w:eastAsia="en-US" w:bidi="ar-SA"/>
      </w:rPr>
    </w:lvl>
    <w:lvl w:ilvl="5" w:tplc="9472485E">
      <w:numFmt w:val="bullet"/>
      <w:lvlText w:val="•"/>
      <w:lvlJc w:val="left"/>
      <w:pPr>
        <w:ind w:left="5240" w:hanging="360"/>
      </w:pPr>
      <w:rPr>
        <w:rFonts w:hint="default"/>
        <w:lang w:val="en-US" w:eastAsia="en-US" w:bidi="ar-SA"/>
      </w:rPr>
    </w:lvl>
    <w:lvl w:ilvl="6" w:tplc="AA506E46">
      <w:numFmt w:val="bullet"/>
      <w:lvlText w:val="•"/>
      <w:lvlJc w:val="left"/>
      <w:pPr>
        <w:ind w:left="6120" w:hanging="360"/>
      </w:pPr>
      <w:rPr>
        <w:rFonts w:hint="default"/>
        <w:lang w:val="en-US" w:eastAsia="en-US" w:bidi="ar-SA"/>
      </w:rPr>
    </w:lvl>
    <w:lvl w:ilvl="7" w:tplc="ECB6BC54">
      <w:numFmt w:val="bullet"/>
      <w:lvlText w:val="•"/>
      <w:lvlJc w:val="left"/>
      <w:pPr>
        <w:ind w:left="7000" w:hanging="360"/>
      </w:pPr>
      <w:rPr>
        <w:rFonts w:hint="default"/>
        <w:lang w:val="en-US" w:eastAsia="en-US" w:bidi="ar-SA"/>
      </w:rPr>
    </w:lvl>
    <w:lvl w:ilvl="8" w:tplc="867CDDB4">
      <w:numFmt w:val="bullet"/>
      <w:lvlText w:val="•"/>
      <w:lvlJc w:val="left"/>
      <w:pPr>
        <w:ind w:left="7880" w:hanging="360"/>
      </w:pPr>
      <w:rPr>
        <w:rFonts w:hint="default"/>
        <w:lang w:val="en-US" w:eastAsia="en-US" w:bidi="ar-SA"/>
      </w:rPr>
    </w:lvl>
  </w:abstractNum>
  <w:abstractNum w:abstractNumId="10" w15:restartNumberingAfterBreak="0">
    <w:nsid w:val="43E725F5"/>
    <w:multiLevelType w:val="hybridMultilevel"/>
    <w:tmpl w:val="CFCA012A"/>
    <w:lvl w:ilvl="0" w:tplc="F2C4EE2E">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D938B89E">
      <w:numFmt w:val="bullet"/>
      <w:lvlText w:val="•"/>
      <w:lvlJc w:val="left"/>
      <w:pPr>
        <w:ind w:left="1720" w:hanging="360"/>
      </w:pPr>
      <w:rPr>
        <w:rFonts w:hint="default"/>
        <w:lang w:val="en-US" w:eastAsia="en-US" w:bidi="ar-SA"/>
      </w:rPr>
    </w:lvl>
    <w:lvl w:ilvl="2" w:tplc="03CE4410">
      <w:numFmt w:val="bullet"/>
      <w:lvlText w:val="•"/>
      <w:lvlJc w:val="left"/>
      <w:pPr>
        <w:ind w:left="2600" w:hanging="360"/>
      </w:pPr>
      <w:rPr>
        <w:rFonts w:hint="default"/>
        <w:lang w:val="en-US" w:eastAsia="en-US" w:bidi="ar-SA"/>
      </w:rPr>
    </w:lvl>
    <w:lvl w:ilvl="3" w:tplc="7500061E">
      <w:numFmt w:val="bullet"/>
      <w:lvlText w:val="•"/>
      <w:lvlJc w:val="left"/>
      <w:pPr>
        <w:ind w:left="3480" w:hanging="360"/>
      </w:pPr>
      <w:rPr>
        <w:rFonts w:hint="default"/>
        <w:lang w:val="en-US" w:eastAsia="en-US" w:bidi="ar-SA"/>
      </w:rPr>
    </w:lvl>
    <w:lvl w:ilvl="4" w:tplc="26284690">
      <w:numFmt w:val="bullet"/>
      <w:lvlText w:val="•"/>
      <w:lvlJc w:val="left"/>
      <w:pPr>
        <w:ind w:left="4360" w:hanging="360"/>
      </w:pPr>
      <w:rPr>
        <w:rFonts w:hint="default"/>
        <w:lang w:val="en-US" w:eastAsia="en-US" w:bidi="ar-SA"/>
      </w:rPr>
    </w:lvl>
    <w:lvl w:ilvl="5" w:tplc="62EA04F6">
      <w:numFmt w:val="bullet"/>
      <w:lvlText w:val="•"/>
      <w:lvlJc w:val="left"/>
      <w:pPr>
        <w:ind w:left="5240" w:hanging="360"/>
      </w:pPr>
      <w:rPr>
        <w:rFonts w:hint="default"/>
        <w:lang w:val="en-US" w:eastAsia="en-US" w:bidi="ar-SA"/>
      </w:rPr>
    </w:lvl>
    <w:lvl w:ilvl="6" w:tplc="CBE001B8">
      <w:numFmt w:val="bullet"/>
      <w:lvlText w:val="•"/>
      <w:lvlJc w:val="left"/>
      <w:pPr>
        <w:ind w:left="6120" w:hanging="360"/>
      </w:pPr>
      <w:rPr>
        <w:rFonts w:hint="default"/>
        <w:lang w:val="en-US" w:eastAsia="en-US" w:bidi="ar-SA"/>
      </w:rPr>
    </w:lvl>
    <w:lvl w:ilvl="7" w:tplc="3B14CCBA">
      <w:numFmt w:val="bullet"/>
      <w:lvlText w:val="•"/>
      <w:lvlJc w:val="left"/>
      <w:pPr>
        <w:ind w:left="7000" w:hanging="360"/>
      </w:pPr>
      <w:rPr>
        <w:rFonts w:hint="default"/>
        <w:lang w:val="en-US" w:eastAsia="en-US" w:bidi="ar-SA"/>
      </w:rPr>
    </w:lvl>
    <w:lvl w:ilvl="8" w:tplc="A5B484AA">
      <w:numFmt w:val="bullet"/>
      <w:lvlText w:val="•"/>
      <w:lvlJc w:val="left"/>
      <w:pPr>
        <w:ind w:left="7880" w:hanging="360"/>
      </w:pPr>
      <w:rPr>
        <w:rFonts w:hint="default"/>
        <w:lang w:val="en-US" w:eastAsia="en-US" w:bidi="ar-SA"/>
      </w:rPr>
    </w:lvl>
  </w:abstractNum>
  <w:abstractNum w:abstractNumId="11" w15:restartNumberingAfterBreak="0">
    <w:nsid w:val="43FE38A8"/>
    <w:multiLevelType w:val="hybridMultilevel"/>
    <w:tmpl w:val="F190DCC6"/>
    <w:lvl w:ilvl="0" w:tplc="04090015">
      <w:start w:val="1"/>
      <w:numFmt w:val="upperLetter"/>
      <w:lvlText w:val="%1."/>
      <w:lvlJc w:val="left"/>
      <w:pPr>
        <w:ind w:left="900" w:hanging="36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2" w15:restartNumberingAfterBreak="0">
    <w:nsid w:val="4B8201B6"/>
    <w:multiLevelType w:val="hybridMultilevel"/>
    <w:tmpl w:val="C4FEC984"/>
    <w:lvl w:ilvl="0" w:tplc="4C04A376">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91B8A53C">
      <w:start w:val="1"/>
      <w:numFmt w:val="upperLetter"/>
      <w:lvlText w:val="%2."/>
      <w:lvlJc w:val="left"/>
      <w:pPr>
        <w:ind w:left="1154" w:hanging="360"/>
      </w:pPr>
      <w:rPr>
        <w:rFonts w:ascii="Tahoma" w:eastAsia="Tahoma" w:hAnsi="Tahoma" w:cs="Tahoma" w:hint="default"/>
        <w:b w:val="0"/>
        <w:bCs w:val="0"/>
        <w:i w:val="0"/>
        <w:iCs w:val="0"/>
        <w:spacing w:val="-1"/>
        <w:w w:val="100"/>
        <w:sz w:val="22"/>
        <w:szCs w:val="22"/>
        <w:lang w:val="en-US" w:eastAsia="en-US" w:bidi="ar-SA"/>
      </w:rPr>
    </w:lvl>
    <w:lvl w:ilvl="2" w:tplc="8C46FFBC">
      <w:numFmt w:val="bullet"/>
      <w:lvlText w:val="•"/>
      <w:lvlJc w:val="left"/>
      <w:pPr>
        <w:ind w:left="2102" w:hanging="360"/>
      </w:pPr>
      <w:rPr>
        <w:rFonts w:hint="default"/>
        <w:lang w:val="en-US" w:eastAsia="en-US" w:bidi="ar-SA"/>
      </w:rPr>
    </w:lvl>
    <w:lvl w:ilvl="3" w:tplc="7612FCFC">
      <w:numFmt w:val="bullet"/>
      <w:lvlText w:val="•"/>
      <w:lvlJc w:val="left"/>
      <w:pPr>
        <w:ind w:left="3044" w:hanging="360"/>
      </w:pPr>
      <w:rPr>
        <w:rFonts w:hint="default"/>
        <w:lang w:val="en-US" w:eastAsia="en-US" w:bidi="ar-SA"/>
      </w:rPr>
    </w:lvl>
    <w:lvl w:ilvl="4" w:tplc="FF52B0FC">
      <w:numFmt w:val="bullet"/>
      <w:lvlText w:val="•"/>
      <w:lvlJc w:val="left"/>
      <w:pPr>
        <w:ind w:left="3986" w:hanging="360"/>
      </w:pPr>
      <w:rPr>
        <w:rFonts w:hint="default"/>
        <w:lang w:val="en-US" w:eastAsia="en-US" w:bidi="ar-SA"/>
      </w:rPr>
    </w:lvl>
    <w:lvl w:ilvl="5" w:tplc="54584E94">
      <w:numFmt w:val="bullet"/>
      <w:lvlText w:val="•"/>
      <w:lvlJc w:val="left"/>
      <w:pPr>
        <w:ind w:left="4928" w:hanging="360"/>
      </w:pPr>
      <w:rPr>
        <w:rFonts w:hint="default"/>
        <w:lang w:val="en-US" w:eastAsia="en-US" w:bidi="ar-SA"/>
      </w:rPr>
    </w:lvl>
    <w:lvl w:ilvl="6" w:tplc="DB24A1D2">
      <w:numFmt w:val="bullet"/>
      <w:lvlText w:val="•"/>
      <w:lvlJc w:val="left"/>
      <w:pPr>
        <w:ind w:left="5871" w:hanging="360"/>
      </w:pPr>
      <w:rPr>
        <w:rFonts w:hint="default"/>
        <w:lang w:val="en-US" w:eastAsia="en-US" w:bidi="ar-SA"/>
      </w:rPr>
    </w:lvl>
    <w:lvl w:ilvl="7" w:tplc="5DD2C11E">
      <w:numFmt w:val="bullet"/>
      <w:lvlText w:val="•"/>
      <w:lvlJc w:val="left"/>
      <w:pPr>
        <w:ind w:left="6813" w:hanging="360"/>
      </w:pPr>
      <w:rPr>
        <w:rFonts w:hint="default"/>
        <w:lang w:val="en-US" w:eastAsia="en-US" w:bidi="ar-SA"/>
      </w:rPr>
    </w:lvl>
    <w:lvl w:ilvl="8" w:tplc="2A92819C">
      <w:numFmt w:val="bullet"/>
      <w:lvlText w:val="•"/>
      <w:lvlJc w:val="left"/>
      <w:pPr>
        <w:ind w:left="7755" w:hanging="360"/>
      </w:pPr>
      <w:rPr>
        <w:rFonts w:hint="default"/>
        <w:lang w:val="en-US" w:eastAsia="en-US" w:bidi="ar-SA"/>
      </w:rPr>
    </w:lvl>
  </w:abstractNum>
  <w:abstractNum w:abstractNumId="13" w15:restartNumberingAfterBreak="0">
    <w:nsid w:val="4FE41763"/>
    <w:multiLevelType w:val="hybridMultilevel"/>
    <w:tmpl w:val="F1F6FBDC"/>
    <w:lvl w:ilvl="0" w:tplc="C67E4C9C">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5FAA54B8">
      <w:numFmt w:val="bullet"/>
      <w:lvlText w:val="•"/>
      <w:lvlJc w:val="left"/>
      <w:pPr>
        <w:ind w:left="1720" w:hanging="360"/>
      </w:pPr>
      <w:rPr>
        <w:rFonts w:hint="default"/>
        <w:lang w:val="en-US" w:eastAsia="en-US" w:bidi="ar-SA"/>
      </w:rPr>
    </w:lvl>
    <w:lvl w:ilvl="2" w:tplc="9286BB1C">
      <w:numFmt w:val="bullet"/>
      <w:lvlText w:val="•"/>
      <w:lvlJc w:val="left"/>
      <w:pPr>
        <w:ind w:left="2600" w:hanging="360"/>
      </w:pPr>
      <w:rPr>
        <w:rFonts w:hint="default"/>
        <w:lang w:val="en-US" w:eastAsia="en-US" w:bidi="ar-SA"/>
      </w:rPr>
    </w:lvl>
    <w:lvl w:ilvl="3" w:tplc="A1CEF976">
      <w:numFmt w:val="bullet"/>
      <w:lvlText w:val="•"/>
      <w:lvlJc w:val="left"/>
      <w:pPr>
        <w:ind w:left="3480" w:hanging="360"/>
      </w:pPr>
      <w:rPr>
        <w:rFonts w:hint="default"/>
        <w:lang w:val="en-US" w:eastAsia="en-US" w:bidi="ar-SA"/>
      </w:rPr>
    </w:lvl>
    <w:lvl w:ilvl="4" w:tplc="C66A6738">
      <w:numFmt w:val="bullet"/>
      <w:lvlText w:val="•"/>
      <w:lvlJc w:val="left"/>
      <w:pPr>
        <w:ind w:left="4360" w:hanging="360"/>
      </w:pPr>
      <w:rPr>
        <w:rFonts w:hint="default"/>
        <w:lang w:val="en-US" w:eastAsia="en-US" w:bidi="ar-SA"/>
      </w:rPr>
    </w:lvl>
    <w:lvl w:ilvl="5" w:tplc="40CAEB06">
      <w:numFmt w:val="bullet"/>
      <w:lvlText w:val="•"/>
      <w:lvlJc w:val="left"/>
      <w:pPr>
        <w:ind w:left="5240" w:hanging="360"/>
      </w:pPr>
      <w:rPr>
        <w:rFonts w:hint="default"/>
        <w:lang w:val="en-US" w:eastAsia="en-US" w:bidi="ar-SA"/>
      </w:rPr>
    </w:lvl>
    <w:lvl w:ilvl="6" w:tplc="EEF6DC3E">
      <w:numFmt w:val="bullet"/>
      <w:lvlText w:val="•"/>
      <w:lvlJc w:val="left"/>
      <w:pPr>
        <w:ind w:left="6120" w:hanging="360"/>
      </w:pPr>
      <w:rPr>
        <w:rFonts w:hint="default"/>
        <w:lang w:val="en-US" w:eastAsia="en-US" w:bidi="ar-SA"/>
      </w:rPr>
    </w:lvl>
    <w:lvl w:ilvl="7" w:tplc="D15C339C">
      <w:numFmt w:val="bullet"/>
      <w:lvlText w:val="•"/>
      <w:lvlJc w:val="left"/>
      <w:pPr>
        <w:ind w:left="7000" w:hanging="360"/>
      </w:pPr>
      <w:rPr>
        <w:rFonts w:hint="default"/>
        <w:lang w:val="en-US" w:eastAsia="en-US" w:bidi="ar-SA"/>
      </w:rPr>
    </w:lvl>
    <w:lvl w:ilvl="8" w:tplc="6CD21100">
      <w:numFmt w:val="bullet"/>
      <w:lvlText w:val="•"/>
      <w:lvlJc w:val="left"/>
      <w:pPr>
        <w:ind w:left="7880" w:hanging="360"/>
      </w:pPr>
      <w:rPr>
        <w:rFonts w:hint="default"/>
        <w:lang w:val="en-US" w:eastAsia="en-US" w:bidi="ar-SA"/>
      </w:rPr>
    </w:lvl>
  </w:abstractNum>
  <w:abstractNum w:abstractNumId="14" w15:restartNumberingAfterBreak="0">
    <w:nsid w:val="532B651E"/>
    <w:multiLevelType w:val="hybridMultilevel"/>
    <w:tmpl w:val="D3CA917A"/>
    <w:lvl w:ilvl="0" w:tplc="675804CE">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C7743310">
      <w:numFmt w:val="bullet"/>
      <w:lvlText w:val="•"/>
      <w:lvlJc w:val="left"/>
      <w:pPr>
        <w:ind w:left="1720" w:hanging="360"/>
      </w:pPr>
      <w:rPr>
        <w:rFonts w:hint="default"/>
        <w:lang w:val="en-US" w:eastAsia="en-US" w:bidi="ar-SA"/>
      </w:rPr>
    </w:lvl>
    <w:lvl w:ilvl="2" w:tplc="682A84DE">
      <w:numFmt w:val="bullet"/>
      <w:lvlText w:val="•"/>
      <w:lvlJc w:val="left"/>
      <w:pPr>
        <w:ind w:left="2600" w:hanging="360"/>
      </w:pPr>
      <w:rPr>
        <w:rFonts w:hint="default"/>
        <w:lang w:val="en-US" w:eastAsia="en-US" w:bidi="ar-SA"/>
      </w:rPr>
    </w:lvl>
    <w:lvl w:ilvl="3" w:tplc="B5D65DCC">
      <w:numFmt w:val="bullet"/>
      <w:lvlText w:val="•"/>
      <w:lvlJc w:val="left"/>
      <w:pPr>
        <w:ind w:left="3480" w:hanging="360"/>
      </w:pPr>
      <w:rPr>
        <w:rFonts w:hint="default"/>
        <w:lang w:val="en-US" w:eastAsia="en-US" w:bidi="ar-SA"/>
      </w:rPr>
    </w:lvl>
    <w:lvl w:ilvl="4" w:tplc="B736181C">
      <w:numFmt w:val="bullet"/>
      <w:lvlText w:val="•"/>
      <w:lvlJc w:val="left"/>
      <w:pPr>
        <w:ind w:left="4360" w:hanging="360"/>
      </w:pPr>
      <w:rPr>
        <w:rFonts w:hint="default"/>
        <w:lang w:val="en-US" w:eastAsia="en-US" w:bidi="ar-SA"/>
      </w:rPr>
    </w:lvl>
    <w:lvl w:ilvl="5" w:tplc="69F8C984">
      <w:numFmt w:val="bullet"/>
      <w:lvlText w:val="•"/>
      <w:lvlJc w:val="left"/>
      <w:pPr>
        <w:ind w:left="5240" w:hanging="360"/>
      </w:pPr>
      <w:rPr>
        <w:rFonts w:hint="default"/>
        <w:lang w:val="en-US" w:eastAsia="en-US" w:bidi="ar-SA"/>
      </w:rPr>
    </w:lvl>
    <w:lvl w:ilvl="6" w:tplc="471C59DA">
      <w:numFmt w:val="bullet"/>
      <w:lvlText w:val="•"/>
      <w:lvlJc w:val="left"/>
      <w:pPr>
        <w:ind w:left="6120" w:hanging="360"/>
      </w:pPr>
      <w:rPr>
        <w:rFonts w:hint="default"/>
        <w:lang w:val="en-US" w:eastAsia="en-US" w:bidi="ar-SA"/>
      </w:rPr>
    </w:lvl>
    <w:lvl w:ilvl="7" w:tplc="5AB8BA82">
      <w:numFmt w:val="bullet"/>
      <w:lvlText w:val="•"/>
      <w:lvlJc w:val="left"/>
      <w:pPr>
        <w:ind w:left="7000" w:hanging="360"/>
      </w:pPr>
      <w:rPr>
        <w:rFonts w:hint="default"/>
        <w:lang w:val="en-US" w:eastAsia="en-US" w:bidi="ar-SA"/>
      </w:rPr>
    </w:lvl>
    <w:lvl w:ilvl="8" w:tplc="A0BE4712">
      <w:numFmt w:val="bullet"/>
      <w:lvlText w:val="•"/>
      <w:lvlJc w:val="left"/>
      <w:pPr>
        <w:ind w:left="7880" w:hanging="360"/>
      </w:pPr>
      <w:rPr>
        <w:rFonts w:hint="default"/>
        <w:lang w:val="en-US" w:eastAsia="en-US" w:bidi="ar-SA"/>
      </w:rPr>
    </w:lvl>
  </w:abstractNum>
  <w:abstractNum w:abstractNumId="15" w15:restartNumberingAfterBreak="0">
    <w:nsid w:val="5DF83342"/>
    <w:multiLevelType w:val="hybridMultilevel"/>
    <w:tmpl w:val="5838BFEE"/>
    <w:lvl w:ilvl="0" w:tplc="ABFC96C4">
      <w:start w:val="1"/>
      <w:numFmt w:val="decimal"/>
      <w:lvlText w:val="%1"/>
      <w:lvlJc w:val="left"/>
      <w:pPr>
        <w:ind w:left="839" w:hanging="360"/>
      </w:pPr>
      <w:rPr>
        <w:rFonts w:ascii="Tahoma" w:eastAsia="Tahoma" w:hAnsi="Tahoma" w:cs="Tahoma" w:hint="default"/>
        <w:b w:val="0"/>
        <w:bCs w:val="0"/>
        <w:i w:val="0"/>
        <w:iCs w:val="0"/>
        <w:w w:val="100"/>
        <w:sz w:val="22"/>
        <w:szCs w:val="22"/>
        <w:lang w:val="en-US" w:eastAsia="en-US" w:bidi="ar-SA"/>
      </w:rPr>
    </w:lvl>
    <w:lvl w:ilvl="1" w:tplc="7C94D984">
      <w:numFmt w:val="bullet"/>
      <w:lvlText w:val="•"/>
      <w:lvlJc w:val="left"/>
      <w:pPr>
        <w:ind w:left="1720" w:hanging="360"/>
      </w:pPr>
      <w:rPr>
        <w:rFonts w:hint="default"/>
        <w:lang w:val="en-US" w:eastAsia="en-US" w:bidi="ar-SA"/>
      </w:rPr>
    </w:lvl>
    <w:lvl w:ilvl="2" w:tplc="423C8272">
      <w:numFmt w:val="bullet"/>
      <w:lvlText w:val="•"/>
      <w:lvlJc w:val="left"/>
      <w:pPr>
        <w:ind w:left="2600" w:hanging="360"/>
      </w:pPr>
      <w:rPr>
        <w:rFonts w:hint="default"/>
        <w:lang w:val="en-US" w:eastAsia="en-US" w:bidi="ar-SA"/>
      </w:rPr>
    </w:lvl>
    <w:lvl w:ilvl="3" w:tplc="C48E35E6">
      <w:numFmt w:val="bullet"/>
      <w:lvlText w:val="•"/>
      <w:lvlJc w:val="left"/>
      <w:pPr>
        <w:ind w:left="3480" w:hanging="360"/>
      </w:pPr>
      <w:rPr>
        <w:rFonts w:hint="default"/>
        <w:lang w:val="en-US" w:eastAsia="en-US" w:bidi="ar-SA"/>
      </w:rPr>
    </w:lvl>
    <w:lvl w:ilvl="4" w:tplc="11C06694">
      <w:numFmt w:val="bullet"/>
      <w:lvlText w:val="•"/>
      <w:lvlJc w:val="left"/>
      <w:pPr>
        <w:ind w:left="4360" w:hanging="360"/>
      </w:pPr>
      <w:rPr>
        <w:rFonts w:hint="default"/>
        <w:lang w:val="en-US" w:eastAsia="en-US" w:bidi="ar-SA"/>
      </w:rPr>
    </w:lvl>
    <w:lvl w:ilvl="5" w:tplc="A5E6F34C">
      <w:numFmt w:val="bullet"/>
      <w:lvlText w:val="•"/>
      <w:lvlJc w:val="left"/>
      <w:pPr>
        <w:ind w:left="5240" w:hanging="360"/>
      </w:pPr>
      <w:rPr>
        <w:rFonts w:hint="default"/>
        <w:lang w:val="en-US" w:eastAsia="en-US" w:bidi="ar-SA"/>
      </w:rPr>
    </w:lvl>
    <w:lvl w:ilvl="6" w:tplc="29F89454">
      <w:numFmt w:val="bullet"/>
      <w:lvlText w:val="•"/>
      <w:lvlJc w:val="left"/>
      <w:pPr>
        <w:ind w:left="6120" w:hanging="360"/>
      </w:pPr>
      <w:rPr>
        <w:rFonts w:hint="default"/>
        <w:lang w:val="en-US" w:eastAsia="en-US" w:bidi="ar-SA"/>
      </w:rPr>
    </w:lvl>
    <w:lvl w:ilvl="7" w:tplc="F45ADE04">
      <w:numFmt w:val="bullet"/>
      <w:lvlText w:val="•"/>
      <w:lvlJc w:val="left"/>
      <w:pPr>
        <w:ind w:left="7000" w:hanging="360"/>
      </w:pPr>
      <w:rPr>
        <w:rFonts w:hint="default"/>
        <w:lang w:val="en-US" w:eastAsia="en-US" w:bidi="ar-SA"/>
      </w:rPr>
    </w:lvl>
    <w:lvl w:ilvl="8" w:tplc="CCFEA50E">
      <w:numFmt w:val="bullet"/>
      <w:lvlText w:val="•"/>
      <w:lvlJc w:val="left"/>
      <w:pPr>
        <w:ind w:left="7880" w:hanging="360"/>
      </w:pPr>
      <w:rPr>
        <w:rFonts w:hint="default"/>
        <w:lang w:val="en-US" w:eastAsia="en-US" w:bidi="ar-SA"/>
      </w:rPr>
    </w:lvl>
  </w:abstractNum>
  <w:abstractNum w:abstractNumId="16" w15:restartNumberingAfterBreak="0">
    <w:nsid w:val="69524B98"/>
    <w:multiLevelType w:val="hybridMultilevel"/>
    <w:tmpl w:val="7D267682"/>
    <w:lvl w:ilvl="0" w:tplc="F6E440C8">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A0740CC4">
      <w:numFmt w:val="bullet"/>
      <w:lvlText w:val="•"/>
      <w:lvlJc w:val="left"/>
      <w:pPr>
        <w:ind w:left="1720" w:hanging="360"/>
      </w:pPr>
      <w:rPr>
        <w:rFonts w:hint="default"/>
        <w:lang w:val="en-US" w:eastAsia="en-US" w:bidi="ar-SA"/>
      </w:rPr>
    </w:lvl>
    <w:lvl w:ilvl="2" w:tplc="FD347DCE">
      <w:numFmt w:val="bullet"/>
      <w:lvlText w:val="•"/>
      <w:lvlJc w:val="left"/>
      <w:pPr>
        <w:ind w:left="2600" w:hanging="360"/>
      </w:pPr>
      <w:rPr>
        <w:rFonts w:hint="default"/>
        <w:lang w:val="en-US" w:eastAsia="en-US" w:bidi="ar-SA"/>
      </w:rPr>
    </w:lvl>
    <w:lvl w:ilvl="3" w:tplc="BEE60F56">
      <w:numFmt w:val="bullet"/>
      <w:lvlText w:val="•"/>
      <w:lvlJc w:val="left"/>
      <w:pPr>
        <w:ind w:left="3480" w:hanging="360"/>
      </w:pPr>
      <w:rPr>
        <w:rFonts w:hint="default"/>
        <w:lang w:val="en-US" w:eastAsia="en-US" w:bidi="ar-SA"/>
      </w:rPr>
    </w:lvl>
    <w:lvl w:ilvl="4" w:tplc="D1565D16">
      <w:numFmt w:val="bullet"/>
      <w:lvlText w:val="•"/>
      <w:lvlJc w:val="left"/>
      <w:pPr>
        <w:ind w:left="4360" w:hanging="360"/>
      </w:pPr>
      <w:rPr>
        <w:rFonts w:hint="default"/>
        <w:lang w:val="en-US" w:eastAsia="en-US" w:bidi="ar-SA"/>
      </w:rPr>
    </w:lvl>
    <w:lvl w:ilvl="5" w:tplc="A312820A">
      <w:numFmt w:val="bullet"/>
      <w:lvlText w:val="•"/>
      <w:lvlJc w:val="left"/>
      <w:pPr>
        <w:ind w:left="5240" w:hanging="360"/>
      </w:pPr>
      <w:rPr>
        <w:rFonts w:hint="default"/>
        <w:lang w:val="en-US" w:eastAsia="en-US" w:bidi="ar-SA"/>
      </w:rPr>
    </w:lvl>
    <w:lvl w:ilvl="6" w:tplc="6032F7C0">
      <w:numFmt w:val="bullet"/>
      <w:lvlText w:val="•"/>
      <w:lvlJc w:val="left"/>
      <w:pPr>
        <w:ind w:left="6120" w:hanging="360"/>
      </w:pPr>
      <w:rPr>
        <w:rFonts w:hint="default"/>
        <w:lang w:val="en-US" w:eastAsia="en-US" w:bidi="ar-SA"/>
      </w:rPr>
    </w:lvl>
    <w:lvl w:ilvl="7" w:tplc="4A527C70">
      <w:numFmt w:val="bullet"/>
      <w:lvlText w:val="•"/>
      <w:lvlJc w:val="left"/>
      <w:pPr>
        <w:ind w:left="7000" w:hanging="360"/>
      </w:pPr>
      <w:rPr>
        <w:rFonts w:hint="default"/>
        <w:lang w:val="en-US" w:eastAsia="en-US" w:bidi="ar-SA"/>
      </w:rPr>
    </w:lvl>
    <w:lvl w:ilvl="8" w:tplc="615801B6">
      <w:numFmt w:val="bullet"/>
      <w:lvlText w:val="•"/>
      <w:lvlJc w:val="left"/>
      <w:pPr>
        <w:ind w:left="7880" w:hanging="360"/>
      </w:pPr>
      <w:rPr>
        <w:rFonts w:hint="default"/>
        <w:lang w:val="en-US" w:eastAsia="en-US" w:bidi="ar-SA"/>
      </w:rPr>
    </w:lvl>
  </w:abstractNum>
  <w:abstractNum w:abstractNumId="17" w15:restartNumberingAfterBreak="0">
    <w:nsid w:val="6D0701D0"/>
    <w:multiLevelType w:val="hybridMultilevel"/>
    <w:tmpl w:val="84CE39AE"/>
    <w:lvl w:ilvl="0" w:tplc="35A45EEE">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5A781118">
      <w:start w:val="1"/>
      <w:numFmt w:val="decimal"/>
      <w:lvlText w:val="%2."/>
      <w:lvlJc w:val="left"/>
      <w:pPr>
        <w:ind w:left="1200" w:hanging="361"/>
      </w:pPr>
      <w:rPr>
        <w:rFonts w:ascii="Tahoma" w:eastAsia="Tahoma" w:hAnsi="Tahoma" w:cs="Tahoma" w:hint="default"/>
        <w:b w:val="0"/>
        <w:bCs w:val="0"/>
        <w:i w:val="0"/>
        <w:iCs w:val="0"/>
        <w:spacing w:val="-1"/>
        <w:w w:val="100"/>
        <w:sz w:val="22"/>
        <w:szCs w:val="22"/>
        <w:lang w:val="en-US" w:eastAsia="en-US" w:bidi="ar-SA"/>
      </w:rPr>
    </w:lvl>
    <w:lvl w:ilvl="2" w:tplc="4A981F26">
      <w:numFmt w:val="bullet"/>
      <w:lvlText w:val="•"/>
      <w:lvlJc w:val="left"/>
      <w:pPr>
        <w:ind w:left="2137" w:hanging="361"/>
      </w:pPr>
      <w:rPr>
        <w:rFonts w:hint="default"/>
        <w:lang w:val="en-US" w:eastAsia="en-US" w:bidi="ar-SA"/>
      </w:rPr>
    </w:lvl>
    <w:lvl w:ilvl="3" w:tplc="45149E00">
      <w:numFmt w:val="bullet"/>
      <w:lvlText w:val="•"/>
      <w:lvlJc w:val="left"/>
      <w:pPr>
        <w:ind w:left="3075" w:hanging="361"/>
      </w:pPr>
      <w:rPr>
        <w:rFonts w:hint="default"/>
        <w:lang w:val="en-US" w:eastAsia="en-US" w:bidi="ar-SA"/>
      </w:rPr>
    </w:lvl>
    <w:lvl w:ilvl="4" w:tplc="D06E9DD4">
      <w:numFmt w:val="bullet"/>
      <w:lvlText w:val="•"/>
      <w:lvlJc w:val="left"/>
      <w:pPr>
        <w:ind w:left="4013" w:hanging="361"/>
      </w:pPr>
      <w:rPr>
        <w:rFonts w:hint="default"/>
        <w:lang w:val="en-US" w:eastAsia="en-US" w:bidi="ar-SA"/>
      </w:rPr>
    </w:lvl>
    <w:lvl w:ilvl="5" w:tplc="3A58B96C">
      <w:numFmt w:val="bullet"/>
      <w:lvlText w:val="•"/>
      <w:lvlJc w:val="left"/>
      <w:pPr>
        <w:ind w:left="4951" w:hanging="361"/>
      </w:pPr>
      <w:rPr>
        <w:rFonts w:hint="default"/>
        <w:lang w:val="en-US" w:eastAsia="en-US" w:bidi="ar-SA"/>
      </w:rPr>
    </w:lvl>
    <w:lvl w:ilvl="6" w:tplc="17B4B7E4">
      <w:numFmt w:val="bullet"/>
      <w:lvlText w:val="•"/>
      <w:lvlJc w:val="left"/>
      <w:pPr>
        <w:ind w:left="5888" w:hanging="361"/>
      </w:pPr>
      <w:rPr>
        <w:rFonts w:hint="default"/>
        <w:lang w:val="en-US" w:eastAsia="en-US" w:bidi="ar-SA"/>
      </w:rPr>
    </w:lvl>
    <w:lvl w:ilvl="7" w:tplc="227C5FFA">
      <w:numFmt w:val="bullet"/>
      <w:lvlText w:val="•"/>
      <w:lvlJc w:val="left"/>
      <w:pPr>
        <w:ind w:left="6826" w:hanging="361"/>
      </w:pPr>
      <w:rPr>
        <w:rFonts w:hint="default"/>
        <w:lang w:val="en-US" w:eastAsia="en-US" w:bidi="ar-SA"/>
      </w:rPr>
    </w:lvl>
    <w:lvl w:ilvl="8" w:tplc="78DCEAA2">
      <w:numFmt w:val="bullet"/>
      <w:lvlText w:val="•"/>
      <w:lvlJc w:val="left"/>
      <w:pPr>
        <w:ind w:left="7764" w:hanging="361"/>
      </w:pPr>
      <w:rPr>
        <w:rFonts w:hint="default"/>
        <w:lang w:val="en-US" w:eastAsia="en-US" w:bidi="ar-SA"/>
      </w:rPr>
    </w:lvl>
  </w:abstractNum>
  <w:abstractNum w:abstractNumId="18" w15:restartNumberingAfterBreak="0">
    <w:nsid w:val="6DD565DE"/>
    <w:multiLevelType w:val="hybridMultilevel"/>
    <w:tmpl w:val="909AED9A"/>
    <w:lvl w:ilvl="0" w:tplc="F60499DA">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E998171C">
      <w:numFmt w:val="bullet"/>
      <w:lvlText w:val=""/>
      <w:lvlJc w:val="left"/>
      <w:pPr>
        <w:ind w:left="1920" w:hanging="361"/>
      </w:pPr>
      <w:rPr>
        <w:rFonts w:ascii="Symbol" w:eastAsia="Symbol" w:hAnsi="Symbol" w:cs="Symbol" w:hint="default"/>
        <w:b w:val="0"/>
        <w:bCs w:val="0"/>
        <w:i w:val="0"/>
        <w:iCs w:val="0"/>
        <w:w w:val="100"/>
        <w:sz w:val="22"/>
        <w:szCs w:val="22"/>
        <w:lang w:val="en-US" w:eastAsia="en-US" w:bidi="ar-SA"/>
      </w:rPr>
    </w:lvl>
    <w:lvl w:ilvl="2" w:tplc="E9609C14">
      <w:numFmt w:val="bullet"/>
      <w:lvlText w:val="•"/>
      <w:lvlJc w:val="left"/>
      <w:pPr>
        <w:ind w:left="2777" w:hanging="361"/>
      </w:pPr>
      <w:rPr>
        <w:rFonts w:hint="default"/>
        <w:lang w:val="en-US" w:eastAsia="en-US" w:bidi="ar-SA"/>
      </w:rPr>
    </w:lvl>
    <w:lvl w:ilvl="3" w:tplc="46629518">
      <w:numFmt w:val="bullet"/>
      <w:lvlText w:val="•"/>
      <w:lvlJc w:val="left"/>
      <w:pPr>
        <w:ind w:left="3635" w:hanging="361"/>
      </w:pPr>
      <w:rPr>
        <w:rFonts w:hint="default"/>
        <w:lang w:val="en-US" w:eastAsia="en-US" w:bidi="ar-SA"/>
      </w:rPr>
    </w:lvl>
    <w:lvl w:ilvl="4" w:tplc="3E4097D4">
      <w:numFmt w:val="bullet"/>
      <w:lvlText w:val="•"/>
      <w:lvlJc w:val="left"/>
      <w:pPr>
        <w:ind w:left="4493" w:hanging="361"/>
      </w:pPr>
      <w:rPr>
        <w:rFonts w:hint="default"/>
        <w:lang w:val="en-US" w:eastAsia="en-US" w:bidi="ar-SA"/>
      </w:rPr>
    </w:lvl>
    <w:lvl w:ilvl="5" w:tplc="4D704108">
      <w:numFmt w:val="bullet"/>
      <w:lvlText w:val="•"/>
      <w:lvlJc w:val="left"/>
      <w:pPr>
        <w:ind w:left="5351" w:hanging="361"/>
      </w:pPr>
      <w:rPr>
        <w:rFonts w:hint="default"/>
        <w:lang w:val="en-US" w:eastAsia="en-US" w:bidi="ar-SA"/>
      </w:rPr>
    </w:lvl>
    <w:lvl w:ilvl="6" w:tplc="1FFED208">
      <w:numFmt w:val="bullet"/>
      <w:lvlText w:val="•"/>
      <w:lvlJc w:val="left"/>
      <w:pPr>
        <w:ind w:left="6208" w:hanging="361"/>
      </w:pPr>
      <w:rPr>
        <w:rFonts w:hint="default"/>
        <w:lang w:val="en-US" w:eastAsia="en-US" w:bidi="ar-SA"/>
      </w:rPr>
    </w:lvl>
    <w:lvl w:ilvl="7" w:tplc="2B4A3AAA">
      <w:numFmt w:val="bullet"/>
      <w:lvlText w:val="•"/>
      <w:lvlJc w:val="left"/>
      <w:pPr>
        <w:ind w:left="7066" w:hanging="361"/>
      </w:pPr>
      <w:rPr>
        <w:rFonts w:hint="default"/>
        <w:lang w:val="en-US" w:eastAsia="en-US" w:bidi="ar-SA"/>
      </w:rPr>
    </w:lvl>
    <w:lvl w:ilvl="8" w:tplc="E2009E0A">
      <w:numFmt w:val="bullet"/>
      <w:lvlText w:val="•"/>
      <w:lvlJc w:val="left"/>
      <w:pPr>
        <w:ind w:left="7924" w:hanging="361"/>
      </w:pPr>
      <w:rPr>
        <w:rFonts w:hint="default"/>
        <w:lang w:val="en-US" w:eastAsia="en-US" w:bidi="ar-SA"/>
      </w:rPr>
    </w:lvl>
  </w:abstractNum>
  <w:abstractNum w:abstractNumId="19" w15:restartNumberingAfterBreak="0">
    <w:nsid w:val="6FDA4567"/>
    <w:multiLevelType w:val="hybridMultilevel"/>
    <w:tmpl w:val="8AE27564"/>
    <w:lvl w:ilvl="0" w:tplc="E31EA40C">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04B25F8E">
      <w:numFmt w:val="bullet"/>
      <w:lvlText w:val="•"/>
      <w:lvlJc w:val="left"/>
      <w:pPr>
        <w:ind w:left="1720" w:hanging="360"/>
      </w:pPr>
      <w:rPr>
        <w:rFonts w:hint="default"/>
        <w:lang w:val="en-US" w:eastAsia="en-US" w:bidi="ar-SA"/>
      </w:rPr>
    </w:lvl>
    <w:lvl w:ilvl="2" w:tplc="56B271F4">
      <w:numFmt w:val="bullet"/>
      <w:lvlText w:val="•"/>
      <w:lvlJc w:val="left"/>
      <w:pPr>
        <w:ind w:left="2600" w:hanging="360"/>
      </w:pPr>
      <w:rPr>
        <w:rFonts w:hint="default"/>
        <w:lang w:val="en-US" w:eastAsia="en-US" w:bidi="ar-SA"/>
      </w:rPr>
    </w:lvl>
    <w:lvl w:ilvl="3" w:tplc="05248F54">
      <w:numFmt w:val="bullet"/>
      <w:lvlText w:val="•"/>
      <w:lvlJc w:val="left"/>
      <w:pPr>
        <w:ind w:left="3480" w:hanging="360"/>
      </w:pPr>
      <w:rPr>
        <w:rFonts w:hint="default"/>
        <w:lang w:val="en-US" w:eastAsia="en-US" w:bidi="ar-SA"/>
      </w:rPr>
    </w:lvl>
    <w:lvl w:ilvl="4" w:tplc="310E6D5A">
      <w:numFmt w:val="bullet"/>
      <w:lvlText w:val="•"/>
      <w:lvlJc w:val="left"/>
      <w:pPr>
        <w:ind w:left="4360" w:hanging="360"/>
      </w:pPr>
      <w:rPr>
        <w:rFonts w:hint="default"/>
        <w:lang w:val="en-US" w:eastAsia="en-US" w:bidi="ar-SA"/>
      </w:rPr>
    </w:lvl>
    <w:lvl w:ilvl="5" w:tplc="AF82C152">
      <w:numFmt w:val="bullet"/>
      <w:lvlText w:val="•"/>
      <w:lvlJc w:val="left"/>
      <w:pPr>
        <w:ind w:left="5240" w:hanging="360"/>
      </w:pPr>
      <w:rPr>
        <w:rFonts w:hint="default"/>
        <w:lang w:val="en-US" w:eastAsia="en-US" w:bidi="ar-SA"/>
      </w:rPr>
    </w:lvl>
    <w:lvl w:ilvl="6" w:tplc="1D3868A2">
      <w:numFmt w:val="bullet"/>
      <w:lvlText w:val="•"/>
      <w:lvlJc w:val="left"/>
      <w:pPr>
        <w:ind w:left="6120" w:hanging="360"/>
      </w:pPr>
      <w:rPr>
        <w:rFonts w:hint="default"/>
        <w:lang w:val="en-US" w:eastAsia="en-US" w:bidi="ar-SA"/>
      </w:rPr>
    </w:lvl>
    <w:lvl w:ilvl="7" w:tplc="AD14599E">
      <w:numFmt w:val="bullet"/>
      <w:lvlText w:val="•"/>
      <w:lvlJc w:val="left"/>
      <w:pPr>
        <w:ind w:left="7000" w:hanging="360"/>
      </w:pPr>
      <w:rPr>
        <w:rFonts w:hint="default"/>
        <w:lang w:val="en-US" w:eastAsia="en-US" w:bidi="ar-SA"/>
      </w:rPr>
    </w:lvl>
    <w:lvl w:ilvl="8" w:tplc="8D3A5D28">
      <w:numFmt w:val="bullet"/>
      <w:lvlText w:val="•"/>
      <w:lvlJc w:val="left"/>
      <w:pPr>
        <w:ind w:left="7880" w:hanging="360"/>
      </w:pPr>
      <w:rPr>
        <w:rFonts w:hint="default"/>
        <w:lang w:val="en-US" w:eastAsia="en-US" w:bidi="ar-SA"/>
      </w:rPr>
    </w:lvl>
  </w:abstractNum>
  <w:abstractNum w:abstractNumId="20" w15:restartNumberingAfterBreak="0">
    <w:nsid w:val="70996590"/>
    <w:multiLevelType w:val="hybridMultilevel"/>
    <w:tmpl w:val="37F410FC"/>
    <w:lvl w:ilvl="0" w:tplc="E988C2C2">
      <w:start w:val="1"/>
      <w:numFmt w:val="upperLetter"/>
      <w:lvlText w:val="%1."/>
      <w:lvlJc w:val="left"/>
      <w:pPr>
        <w:ind w:left="839" w:hanging="360"/>
      </w:pPr>
      <w:rPr>
        <w:rFonts w:ascii="Tahoma" w:eastAsia="Tahoma" w:hAnsi="Tahoma" w:cs="Tahoma" w:hint="default"/>
        <w:b w:val="0"/>
        <w:bCs w:val="0"/>
        <w:i w:val="0"/>
        <w:iCs w:val="0"/>
        <w:spacing w:val="-1"/>
        <w:w w:val="100"/>
        <w:sz w:val="22"/>
        <w:szCs w:val="22"/>
        <w:lang w:val="en-US" w:eastAsia="en-US" w:bidi="ar-SA"/>
      </w:rPr>
    </w:lvl>
    <w:lvl w:ilvl="1" w:tplc="39F01F9A">
      <w:numFmt w:val="bullet"/>
      <w:lvlText w:val="•"/>
      <w:lvlJc w:val="left"/>
      <w:pPr>
        <w:ind w:left="1720" w:hanging="360"/>
      </w:pPr>
      <w:rPr>
        <w:rFonts w:hint="default"/>
        <w:lang w:val="en-US" w:eastAsia="en-US" w:bidi="ar-SA"/>
      </w:rPr>
    </w:lvl>
    <w:lvl w:ilvl="2" w:tplc="D8001C9C">
      <w:numFmt w:val="bullet"/>
      <w:lvlText w:val="•"/>
      <w:lvlJc w:val="left"/>
      <w:pPr>
        <w:ind w:left="2600" w:hanging="360"/>
      </w:pPr>
      <w:rPr>
        <w:rFonts w:hint="default"/>
        <w:lang w:val="en-US" w:eastAsia="en-US" w:bidi="ar-SA"/>
      </w:rPr>
    </w:lvl>
    <w:lvl w:ilvl="3" w:tplc="D06AF392">
      <w:numFmt w:val="bullet"/>
      <w:lvlText w:val="•"/>
      <w:lvlJc w:val="left"/>
      <w:pPr>
        <w:ind w:left="3480" w:hanging="360"/>
      </w:pPr>
      <w:rPr>
        <w:rFonts w:hint="default"/>
        <w:lang w:val="en-US" w:eastAsia="en-US" w:bidi="ar-SA"/>
      </w:rPr>
    </w:lvl>
    <w:lvl w:ilvl="4" w:tplc="C4D6C8C0">
      <w:numFmt w:val="bullet"/>
      <w:lvlText w:val="•"/>
      <w:lvlJc w:val="left"/>
      <w:pPr>
        <w:ind w:left="4360" w:hanging="360"/>
      </w:pPr>
      <w:rPr>
        <w:rFonts w:hint="default"/>
        <w:lang w:val="en-US" w:eastAsia="en-US" w:bidi="ar-SA"/>
      </w:rPr>
    </w:lvl>
    <w:lvl w:ilvl="5" w:tplc="1124FE5E">
      <w:numFmt w:val="bullet"/>
      <w:lvlText w:val="•"/>
      <w:lvlJc w:val="left"/>
      <w:pPr>
        <w:ind w:left="5240" w:hanging="360"/>
      </w:pPr>
      <w:rPr>
        <w:rFonts w:hint="default"/>
        <w:lang w:val="en-US" w:eastAsia="en-US" w:bidi="ar-SA"/>
      </w:rPr>
    </w:lvl>
    <w:lvl w:ilvl="6" w:tplc="F788DEF6">
      <w:numFmt w:val="bullet"/>
      <w:lvlText w:val="•"/>
      <w:lvlJc w:val="left"/>
      <w:pPr>
        <w:ind w:left="6120" w:hanging="360"/>
      </w:pPr>
      <w:rPr>
        <w:rFonts w:hint="default"/>
        <w:lang w:val="en-US" w:eastAsia="en-US" w:bidi="ar-SA"/>
      </w:rPr>
    </w:lvl>
    <w:lvl w:ilvl="7" w:tplc="1B529928">
      <w:numFmt w:val="bullet"/>
      <w:lvlText w:val="•"/>
      <w:lvlJc w:val="left"/>
      <w:pPr>
        <w:ind w:left="7000" w:hanging="360"/>
      </w:pPr>
      <w:rPr>
        <w:rFonts w:hint="default"/>
        <w:lang w:val="en-US" w:eastAsia="en-US" w:bidi="ar-SA"/>
      </w:rPr>
    </w:lvl>
    <w:lvl w:ilvl="8" w:tplc="0AEE9C10">
      <w:numFmt w:val="bullet"/>
      <w:lvlText w:val="•"/>
      <w:lvlJc w:val="left"/>
      <w:pPr>
        <w:ind w:left="7880" w:hanging="360"/>
      </w:pPr>
      <w:rPr>
        <w:rFonts w:hint="default"/>
        <w:lang w:val="en-US" w:eastAsia="en-US" w:bidi="ar-SA"/>
      </w:rPr>
    </w:lvl>
  </w:abstractNum>
  <w:num w:numId="1" w16cid:durableId="475420572">
    <w:abstractNumId w:val="4"/>
  </w:num>
  <w:num w:numId="2" w16cid:durableId="1901018186">
    <w:abstractNumId w:val="20"/>
  </w:num>
  <w:num w:numId="3" w16cid:durableId="1965767264">
    <w:abstractNumId w:val="2"/>
  </w:num>
  <w:num w:numId="4" w16cid:durableId="788865098">
    <w:abstractNumId w:val="1"/>
  </w:num>
  <w:num w:numId="5" w16cid:durableId="776676711">
    <w:abstractNumId w:val="10"/>
  </w:num>
  <w:num w:numId="6" w16cid:durableId="188181583">
    <w:abstractNumId w:val="17"/>
  </w:num>
  <w:num w:numId="7" w16cid:durableId="623968807">
    <w:abstractNumId w:val="5"/>
  </w:num>
  <w:num w:numId="8" w16cid:durableId="576864438">
    <w:abstractNumId w:val="15"/>
  </w:num>
  <w:num w:numId="9" w16cid:durableId="136384451">
    <w:abstractNumId w:val="12"/>
  </w:num>
  <w:num w:numId="10" w16cid:durableId="61607560">
    <w:abstractNumId w:val="6"/>
  </w:num>
  <w:num w:numId="11" w16cid:durableId="78258668">
    <w:abstractNumId w:val="7"/>
  </w:num>
  <w:num w:numId="12" w16cid:durableId="1310356170">
    <w:abstractNumId w:val="0"/>
  </w:num>
  <w:num w:numId="13" w16cid:durableId="1230192427">
    <w:abstractNumId w:val="18"/>
  </w:num>
  <w:num w:numId="14" w16cid:durableId="2089112312">
    <w:abstractNumId w:val="16"/>
  </w:num>
  <w:num w:numId="15" w16cid:durableId="656347217">
    <w:abstractNumId w:val="14"/>
  </w:num>
  <w:num w:numId="16" w16cid:durableId="1162085314">
    <w:abstractNumId w:val="8"/>
  </w:num>
  <w:num w:numId="17" w16cid:durableId="1997416777">
    <w:abstractNumId w:val="13"/>
  </w:num>
  <w:num w:numId="18" w16cid:durableId="1360354352">
    <w:abstractNumId w:val="19"/>
  </w:num>
  <w:num w:numId="19" w16cid:durableId="1666782981">
    <w:abstractNumId w:val="9"/>
  </w:num>
  <w:num w:numId="20" w16cid:durableId="1111514792">
    <w:abstractNumId w:val="11"/>
  </w:num>
  <w:num w:numId="21" w16cid:durableId="4120437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C9C"/>
    <w:rsid w:val="00105B86"/>
    <w:rsid w:val="0013562B"/>
    <w:rsid w:val="00204ECB"/>
    <w:rsid w:val="00414BA3"/>
    <w:rsid w:val="004A2EBA"/>
    <w:rsid w:val="004E1C9C"/>
    <w:rsid w:val="00733DFA"/>
    <w:rsid w:val="00847314"/>
    <w:rsid w:val="008B6CD3"/>
    <w:rsid w:val="008E032D"/>
    <w:rsid w:val="008F053B"/>
    <w:rsid w:val="009342F9"/>
    <w:rsid w:val="009C3CC2"/>
    <w:rsid w:val="00A3493D"/>
    <w:rsid w:val="00BA6079"/>
    <w:rsid w:val="00BB14D8"/>
    <w:rsid w:val="00BC48B0"/>
    <w:rsid w:val="00BF0BC3"/>
    <w:rsid w:val="00E0681E"/>
    <w:rsid w:val="00E839BD"/>
    <w:rsid w:val="00E84419"/>
    <w:rsid w:val="00ED70D5"/>
    <w:rsid w:val="00EF7CC1"/>
    <w:rsid w:val="00F040B1"/>
    <w:rsid w:val="00FB3602"/>
    <w:rsid w:val="00FE6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025F"/>
  <w15:docId w15:val="{E7ABDFE2-AFB0-42FA-BA82-0F2CDFBE6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spacing w:before="90"/>
      <w:ind w:left="419"/>
      <w:outlineLvl w:val="0"/>
    </w:pPr>
    <w:rPr>
      <w:rFonts w:ascii="Times New Roman" w:eastAsia="Times New Roman" w:hAnsi="Times New Roman" w:cs="Times New Roman"/>
      <w:b/>
      <w:bCs/>
      <w:sz w:val="24"/>
      <w:szCs w:val="24"/>
    </w:rPr>
  </w:style>
  <w:style w:type="paragraph" w:styleId="Heading2">
    <w:name w:val="heading 2"/>
    <w:basedOn w:val="Normal"/>
    <w:uiPriority w:val="9"/>
    <w:unhideWhenUsed/>
    <w:qFormat/>
    <w:pPr>
      <w:ind w:left="475" w:right="513"/>
      <w:jc w:val="center"/>
      <w:outlineLvl w:val="1"/>
    </w:pPr>
    <w:rPr>
      <w:b/>
      <w:bCs/>
    </w:rPr>
  </w:style>
  <w:style w:type="paragraph" w:styleId="Heading3">
    <w:name w:val="heading 3"/>
    <w:basedOn w:val="Normal"/>
    <w:uiPriority w:val="9"/>
    <w:unhideWhenUsed/>
    <w:qFormat/>
    <w:pPr>
      <w:ind w:left="120"/>
      <w:jc w:val="both"/>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40"/>
      <w:ind w:left="118"/>
    </w:pPr>
  </w:style>
  <w:style w:type="paragraph" w:styleId="TOC2">
    <w:name w:val="toc 2"/>
    <w:basedOn w:val="Normal"/>
    <w:uiPriority w:val="1"/>
    <w:qFormat/>
    <w:pPr>
      <w:spacing w:before="140"/>
      <w:ind w:left="117"/>
    </w:pPr>
    <w:rPr>
      <w:b/>
      <w:bCs/>
      <w:i/>
      <w:iCs/>
    </w:rPr>
  </w:style>
  <w:style w:type="paragraph" w:styleId="BodyText">
    <w:name w:val="Body Text"/>
    <w:basedOn w:val="Normal"/>
    <w:uiPriority w:val="1"/>
    <w:qFormat/>
  </w:style>
  <w:style w:type="paragraph" w:styleId="ListParagraph">
    <w:name w:val="List Paragraph"/>
    <w:basedOn w:val="Normal"/>
    <w:uiPriority w:val="1"/>
    <w:qFormat/>
    <w:pPr>
      <w:ind w:left="839" w:hanging="361"/>
      <w:jc w:val="both"/>
    </w:pPr>
  </w:style>
  <w:style w:type="paragraph" w:customStyle="1" w:styleId="TableParagraph">
    <w:name w:val="Table Paragraph"/>
    <w:basedOn w:val="Normal"/>
    <w:uiPriority w:val="1"/>
    <w:qFormat/>
    <w:pPr>
      <w:spacing w:line="245" w:lineRule="exact"/>
      <w:ind w:left="107"/>
    </w:pPr>
  </w:style>
  <w:style w:type="paragraph" w:styleId="Header">
    <w:name w:val="header"/>
    <w:basedOn w:val="Normal"/>
    <w:link w:val="HeaderChar"/>
    <w:uiPriority w:val="99"/>
    <w:unhideWhenUsed/>
    <w:rsid w:val="00414BA3"/>
    <w:pPr>
      <w:tabs>
        <w:tab w:val="center" w:pos="4680"/>
        <w:tab w:val="right" w:pos="9360"/>
      </w:tabs>
    </w:pPr>
  </w:style>
  <w:style w:type="character" w:customStyle="1" w:styleId="HeaderChar">
    <w:name w:val="Header Char"/>
    <w:basedOn w:val="DefaultParagraphFont"/>
    <w:link w:val="Header"/>
    <w:uiPriority w:val="99"/>
    <w:rsid w:val="00414BA3"/>
    <w:rPr>
      <w:rFonts w:ascii="Tahoma" w:eastAsia="Tahoma" w:hAnsi="Tahoma" w:cs="Tahoma"/>
    </w:rPr>
  </w:style>
  <w:style w:type="paragraph" w:styleId="Footer">
    <w:name w:val="footer"/>
    <w:basedOn w:val="Normal"/>
    <w:link w:val="FooterChar"/>
    <w:uiPriority w:val="99"/>
    <w:unhideWhenUsed/>
    <w:rsid w:val="00414BA3"/>
    <w:pPr>
      <w:tabs>
        <w:tab w:val="center" w:pos="4680"/>
        <w:tab w:val="right" w:pos="9360"/>
      </w:tabs>
    </w:pPr>
  </w:style>
  <w:style w:type="character" w:customStyle="1" w:styleId="FooterChar">
    <w:name w:val="Footer Char"/>
    <w:basedOn w:val="DefaultParagraphFont"/>
    <w:link w:val="Footer"/>
    <w:uiPriority w:val="99"/>
    <w:rsid w:val="00414BA3"/>
    <w:rPr>
      <w:rFonts w:ascii="Tahoma" w:eastAsia="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12206</Words>
  <Characters>69578</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FOP, Ohio Labor Council, Inc.</Company>
  <LinksUpToDate>false</LinksUpToDate>
  <CharactersWithSpaces>81621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 Fishel</dc:creator>
  <cp:lastModifiedBy>Bexley Ohio</cp:lastModifiedBy>
  <cp:revision>2</cp:revision>
  <dcterms:created xsi:type="dcterms:W3CDTF">2025-04-08T20:18:00Z</dcterms:created>
  <dcterms:modified xsi:type="dcterms:W3CDTF">2025-04-08T20:18:00Z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2022-09-07T00:00:00Z</vt:filetime>
  </property>
  <property fmtid="{D5CDD505-2E9C-101B-9397-08002B2CF9AE}" pid="3" name="Creator">
    <vt:lpwstr>Acrobat PDFMaker 22 for Word</vt:lpwstr>
  </property>
  <property fmtid="{D5CDD505-2E9C-101B-9397-08002B2CF9AE}" pid="4" name="LastSaved">
    <vt:filetime>2023-03-06T00:00:00Z</vt:filetime>
  </property>
  <property fmtid="{D5CDD505-2E9C-101B-9397-08002B2CF9AE}" pid="5" name="Producer">
    <vt:lpwstr>Adobe PDF Library 22.2.223</vt:lpwstr>
  </property>
  <property fmtid="{D5CDD505-2E9C-101B-9397-08002B2CF9AE}" pid="6" name="SourceModified">
    <vt:lpwstr>D:20220907123027</vt:lpwstr>
  </property>
</Properties>
</file>