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9A7" w:rsidRDefault="007D29A7" w:rsidP="007D29A7">
      <w:pPr>
        <w:pStyle w:val="BodyA"/>
        <w:jc w:val="center"/>
        <w:rPr>
          <w:rFonts w:ascii="Calibri" w:hAnsi="Calibri"/>
        </w:rPr>
      </w:pPr>
      <w:bookmarkStart w:id="0" w:name="_Hlk50638308"/>
      <w:bookmarkStart w:id="1" w:name="_GoBack"/>
      <w:bookmarkEnd w:id="1"/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304A4E56" wp14:editId="2DABFF4D">
            <wp:simplePos x="0" y="0"/>
            <wp:positionH relativeFrom="column">
              <wp:posOffset>2212975</wp:posOffset>
            </wp:positionH>
            <wp:positionV relativeFrom="line">
              <wp:posOffset>-474344</wp:posOffset>
            </wp:positionV>
            <wp:extent cx="1517650" cy="1234440"/>
            <wp:effectExtent l="0" t="0" r="0" b="0"/>
            <wp:wrapSquare wrapText="bothSides" distT="57150" distB="57150" distL="57150" distR="57150"/>
            <wp:docPr id="1073741825" name="officeArt object" descr="COB_seal_rgb_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OB_seal_rgb_fill" descr="COB_seal_rgb_fill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2344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7D29A7" w:rsidRDefault="007D29A7" w:rsidP="007D29A7">
      <w:pPr>
        <w:pStyle w:val="BodyA"/>
        <w:jc w:val="center"/>
        <w:rPr>
          <w:rFonts w:ascii="Calibri" w:hAnsi="Calibri"/>
        </w:rPr>
      </w:pPr>
    </w:p>
    <w:p w:rsidR="007D29A7" w:rsidRDefault="007D29A7" w:rsidP="007D29A7">
      <w:pPr>
        <w:pStyle w:val="BodyA"/>
        <w:jc w:val="center"/>
        <w:rPr>
          <w:rFonts w:ascii="Calibri" w:hAnsi="Calibri"/>
        </w:rPr>
      </w:pPr>
    </w:p>
    <w:p w:rsidR="007D29A7" w:rsidRDefault="007D29A7" w:rsidP="007D29A7">
      <w:pPr>
        <w:pStyle w:val="BodyA"/>
        <w:jc w:val="center"/>
        <w:rPr>
          <w:rFonts w:ascii="Calibri" w:hAnsi="Calibri"/>
        </w:rPr>
      </w:pPr>
    </w:p>
    <w:p w:rsidR="007D29A7" w:rsidRDefault="007D29A7" w:rsidP="007D29A7">
      <w:pPr>
        <w:pStyle w:val="BodyA"/>
        <w:jc w:val="center"/>
        <w:rPr>
          <w:rFonts w:ascii="Calibri" w:hAnsi="Calibri"/>
        </w:rPr>
      </w:pPr>
    </w:p>
    <w:p w:rsidR="007D29A7" w:rsidRDefault="007D29A7" w:rsidP="007D29A7">
      <w:pPr>
        <w:pStyle w:val="BodyA"/>
        <w:jc w:val="center"/>
        <w:rPr>
          <w:rFonts w:ascii="Calibri" w:hAnsi="Calibri"/>
        </w:rPr>
      </w:pPr>
    </w:p>
    <w:p w:rsidR="007D29A7" w:rsidRDefault="007D29A7" w:rsidP="007D29A7">
      <w:pPr>
        <w:pStyle w:val="BodyA"/>
        <w:jc w:val="center"/>
        <w:rPr>
          <w:rFonts w:ascii="Calibri" w:hAnsi="Calibri"/>
        </w:rPr>
      </w:pPr>
    </w:p>
    <w:p w:rsidR="007D29A7" w:rsidRDefault="007D29A7" w:rsidP="007D29A7">
      <w:pPr>
        <w:pStyle w:val="BodyA"/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CITY OF BEXLEY ARCHITECTURAL REVIEW BOARD</w:t>
      </w:r>
    </w:p>
    <w:p w:rsidR="007D29A7" w:rsidRDefault="007D29A7" w:rsidP="007D29A7">
      <w:pPr>
        <w:pStyle w:val="BodyA"/>
        <w:jc w:val="center"/>
        <w:rPr>
          <w:rFonts w:ascii="Calibri" w:eastAsia="Calibri" w:hAnsi="Calibri" w:cs="Calibri"/>
          <w:lang w:val="de-DE"/>
        </w:rPr>
      </w:pPr>
      <w:r>
        <w:rPr>
          <w:rFonts w:ascii="Calibri" w:hAnsi="Calibri"/>
          <w:lang w:val="de-DE"/>
        </w:rPr>
        <w:t>AGENDA</w:t>
      </w:r>
    </w:p>
    <w:p w:rsidR="007D29A7" w:rsidRDefault="007D29A7" w:rsidP="007D29A7">
      <w:pPr>
        <w:pStyle w:val="BodyA"/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DATE: February 11, 2021</w:t>
      </w:r>
    </w:p>
    <w:p w:rsidR="007D29A7" w:rsidRDefault="007D29A7" w:rsidP="007D29A7">
      <w:pPr>
        <w:pStyle w:val="BodyA"/>
        <w:jc w:val="center"/>
        <w:rPr>
          <w:rFonts w:ascii="Calibri" w:eastAsia="Calibri" w:hAnsi="Calibri" w:cs="Calibri"/>
          <w:lang w:val="de-DE"/>
        </w:rPr>
      </w:pPr>
      <w:r>
        <w:rPr>
          <w:rFonts w:ascii="Calibri" w:hAnsi="Calibri"/>
          <w:lang w:val="de-DE"/>
        </w:rPr>
        <w:t>TIME:</w:t>
      </w:r>
      <w:r>
        <w:rPr>
          <w:rFonts w:ascii="Calibri" w:hAnsi="Calibri"/>
          <w:lang w:val="de-DE"/>
        </w:rPr>
        <w:tab/>
        <w:t>6:00 P.M.</w:t>
      </w:r>
    </w:p>
    <w:p w:rsidR="007D29A7" w:rsidRDefault="007D29A7" w:rsidP="007D29A7">
      <w:pPr>
        <w:pStyle w:val="BodyA"/>
        <w:rPr>
          <w:rFonts w:ascii="Calibri" w:eastAsia="Calibri" w:hAnsi="Calibri" w:cs="Calibri"/>
        </w:rPr>
      </w:pPr>
    </w:p>
    <w:p w:rsidR="007D29A7" w:rsidRDefault="007D29A7" w:rsidP="007D29A7">
      <w:pPr>
        <w:pStyle w:val="BodyA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Call to Order</w:t>
      </w:r>
    </w:p>
    <w:p w:rsidR="007D29A7" w:rsidRDefault="007D29A7" w:rsidP="007D29A7">
      <w:pPr>
        <w:pStyle w:val="BodyA"/>
        <w:rPr>
          <w:rFonts w:ascii="Calibri" w:eastAsia="Calibri" w:hAnsi="Calibri" w:cs="Calibri"/>
        </w:rPr>
      </w:pPr>
    </w:p>
    <w:p w:rsidR="007D29A7" w:rsidRDefault="007D29A7" w:rsidP="007D29A7">
      <w:pPr>
        <w:pStyle w:val="BodyA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Roll Call</w:t>
      </w:r>
    </w:p>
    <w:p w:rsidR="007D29A7" w:rsidRDefault="007D29A7" w:rsidP="007D29A7">
      <w:pPr>
        <w:pStyle w:val="BodyA"/>
        <w:rPr>
          <w:rFonts w:ascii="Calibri" w:eastAsia="Calibri" w:hAnsi="Calibri" w:cs="Calibri"/>
        </w:rPr>
      </w:pPr>
    </w:p>
    <w:p w:rsidR="007D29A7" w:rsidRDefault="007D29A7" w:rsidP="007D29A7">
      <w:pPr>
        <w:pStyle w:val="BodyA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Approval of Minutes from the January 14, 2021, ARB meeting. </w:t>
      </w:r>
    </w:p>
    <w:p w:rsidR="007D29A7" w:rsidRDefault="007D29A7" w:rsidP="007D29A7">
      <w:pPr>
        <w:pStyle w:val="BodyA"/>
        <w:rPr>
          <w:rFonts w:ascii="Calibri" w:eastAsia="Calibri" w:hAnsi="Calibri" w:cs="Calibri"/>
        </w:rPr>
      </w:pPr>
    </w:p>
    <w:p w:rsidR="007D29A7" w:rsidRDefault="007D29A7" w:rsidP="007D29A7">
      <w:pPr>
        <w:pStyle w:val="BodyA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Public Comment:</w:t>
      </w:r>
    </w:p>
    <w:p w:rsidR="007D29A7" w:rsidRDefault="007D29A7" w:rsidP="007D29A7">
      <w:pPr>
        <w:pStyle w:val="BodyA"/>
        <w:rPr>
          <w:rFonts w:ascii="Calibri" w:eastAsia="Calibri" w:hAnsi="Calibri" w:cs="Calibri"/>
        </w:rPr>
      </w:pPr>
    </w:p>
    <w:p w:rsidR="003E76C2" w:rsidRDefault="003E76C2" w:rsidP="003E76C2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  <w:u w:val="single"/>
        </w:rPr>
        <w:t>NEW BUSINESS</w:t>
      </w:r>
      <w:r>
        <w:rPr>
          <w:rFonts w:ascii="Calibri" w:hAnsi="Calibri"/>
        </w:rPr>
        <w:t>:</w:t>
      </w:r>
    </w:p>
    <w:p w:rsidR="003E76C2" w:rsidRDefault="003E76C2" w:rsidP="003E76C2">
      <w:pPr>
        <w:pStyle w:val="BodyA"/>
        <w:numPr>
          <w:ilvl w:val="1"/>
          <w:numId w:val="2"/>
        </w:num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Application No</w:t>
      </w:r>
      <w:proofErr w:type="gramStart"/>
      <w:r>
        <w:rPr>
          <w:rFonts w:ascii="Calibri" w:hAnsi="Calibri"/>
          <w:lang w:val="fr-FR"/>
        </w:rPr>
        <w:t>.:</w:t>
      </w:r>
      <w:proofErr w:type="gramEnd"/>
      <w:r>
        <w:rPr>
          <w:rFonts w:ascii="Calibri" w:hAnsi="Calibri"/>
        </w:rPr>
        <w:t xml:space="preserve">   ARB-20-48 </w:t>
      </w:r>
      <w:r>
        <w:rPr>
          <w:rFonts w:ascii="Calibri" w:hAnsi="Calibri"/>
        </w:rPr>
        <w:tab/>
        <w:t xml:space="preserve"> </w:t>
      </w:r>
      <w:r w:rsidR="00777C2D">
        <w:rPr>
          <w:rFonts w:ascii="Calibri" w:hAnsi="Calibri"/>
        </w:rPr>
        <w:t xml:space="preserve"> </w:t>
      </w:r>
      <w:r w:rsidR="00777C2D" w:rsidRPr="00777C2D">
        <w:rPr>
          <w:rFonts w:ascii="Calibri" w:hAnsi="Calibri"/>
          <w:color w:val="FF0000"/>
        </w:rPr>
        <w:t>Tabled</w:t>
      </w:r>
      <w:r w:rsidR="00874823">
        <w:rPr>
          <w:rFonts w:ascii="Calibri" w:hAnsi="Calibri"/>
          <w:color w:val="FF0000"/>
        </w:rPr>
        <w:t xml:space="preserve"> and will be removed from ARB Agenda</w:t>
      </w:r>
      <w:r w:rsidR="00DB6EF7">
        <w:rPr>
          <w:rFonts w:ascii="Calibri" w:hAnsi="Calibri"/>
          <w:color w:val="FF0000"/>
        </w:rPr>
        <w:t>, as under the jurisdiction  of BZAP.</w:t>
      </w:r>
    </w:p>
    <w:p w:rsidR="003E76C2" w:rsidRDefault="003E76C2" w:rsidP="003E76C2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Applicant: </w:t>
      </w:r>
      <w:r>
        <w:rPr>
          <w:rFonts w:ascii="Calibri" w:hAnsi="Calibri"/>
        </w:rPr>
        <w:tab/>
        <w:t>Mike Shannon</w:t>
      </w:r>
    </w:p>
    <w:p w:rsidR="003E76C2" w:rsidRDefault="003E76C2" w:rsidP="003E76C2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>Owner:</w:t>
      </w:r>
      <w:r>
        <w:rPr>
          <w:rFonts w:ascii="Calibri" w:hAnsi="Calibri"/>
        </w:rPr>
        <w:tab/>
        <w:t xml:space="preserve">St. Charles Preparatory School </w:t>
      </w:r>
    </w:p>
    <w:p w:rsidR="003E76C2" w:rsidRDefault="003E76C2" w:rsidP="003E76C2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>Address: </w:t>
      </w:r>
      <w:r>
        <w:rPr>
          <w:rFonts w:ascii="Calibri" w:hAnsi="Calibri"/>
        </w:rPr>
        <w:tab/>
        <w:t>2010 E. Broad St.</w:t>
      </w:r>
    </w:p>
    <w:p w:rsidR="003E76C2" w:rsidRDefault="003E76C2" w:rsidP="003E76C2">
      <w:pPr>
        <w:pStyle w:val="BodyA"/>
        <w:ind w:left="1440"/>
        <w:rPr>
          <w:rFonts w:ascii="Calibri" w:hAnsi="Calibri"/>
        </w:rPr>
      </w:pPr>
      <w:r>
        <w:rPr>
          <w:rFonts w:ascii="Myriad Pro" w:hAnsi="Myriad Pro"/>
          <w:lang w:val="it-IT"/>
        </w:rPr>
        <w:t>ARB Request:</w:t>
      </w:r>
      <w:r>
        <w:rPr>
          <w:rFonts w:ascii="Myriad Pro" w:eastAsia="Myriad Pro" w:hAnsi="Myriad Pro" w:cs="Myriad Pro"/>
        </w:rPr>
        <w:tab/>
      </w:r>
      <w:r>
        <w:rPr>
          <w:rFonts w:ascii="Calibri" w:hAnsi="Calibri"/>
        </w:rPr>
        <w:t xml:space="preserve">The applicant is seeking architectural review and approval to allow addition parking on the east side of the building, which will include underground water detention.   </w:t>
      </w:r>
    </w:p>
    <w:p w:rsidR="003E76C2" w:rsidRDefault="003E76C2" w:rsidP="003E76C2">
      <w:pPr>
        <w:pStyle w:val="BodyA"/>
        <w:ind w:left="1440"/>
        <w:rPr>
          <w:rFonts w:ascii="Calibri" w:eastAsia="Calibri" w:hAnsi="Calibri" w:cs="Calibri"/>
        </w:rPr>
      </w:pPr>
    </w:p>
    <w:p w:rsidR="007D29A7" w:rsidRDefault="007D29A7" w:rsidP="007D29A7">
      <w:pPr>
        <w:pStyle w:val="BodyA"/>
        <w:numPr>
          <w:ilvl w:val="1"/>
          <w:numId w:val="2"/>
        </w:num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Application No</w:t>
      </w:r>
      <w:proofErr w:type="gramStart"/>
      <w:r>
        <w:rPr>
          <w:rFonts w:ascii="Calibri" w:hAnsi="Calibri"/>
          <w:lang w:val="fr-FR"/>
        </w:rPr>
        <w:t>.:</w:t>
      </w:r>
      <w:proofErr w:type="gramEnd"/>
      <w:r>
        <w:rPr>
          <w:rFonts w:ascii="Calibri" w:hAnsi="Calibri"/>
        </w:rPr>
        <w:t xml:space="preserve">  </w:t>
      </w:r>
      <w:r w:rsidR="00280115">
        <w:rPr>
          <w:rFonts w:ascii="Calibri" w:hAnsi="Calibri"/>
        </w:rPr>
        <w:t>ARB-21-1</w:t>
      </w:r>
    </w:p>
    <w:p w:rsidR="00280115" w:rsidRDefault="007D29A7" w:rsidP="007D29A7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Applicant: </w:t>
      </w:r>
      <w:r>
        <w:rPr>
          <w:rFonts w:ascii="Calibri" w:eastAsia="Calibri" w:hAnsi="Calibri" w:cs="Calibri"/>
        </w:rPr>
        <w:tab/>
      </w:r>
      <w:r w:rsidR="00280115">
        <w:rPr>
          <w:rFonts w:ascii="Calibri" w:hAnsi="Calibri"/>
        </w:rPr>
        <w:t>Brenda P</w:t>
      </w:r>
      <w:r w:rsidR="00280115">
        <w:rPr>
          <w:rFonts w:ascii="Calibri" w:eastAsia="Calibri" w:hAnsi="Calibri" w:cs="Calibri"/>
        </w:rPr>
        <w:t>arker</w:t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Owner: </w:t>
      </w:r>
      <w:r>
        <w:rPr>
          <w:rFonts w:ascii="Calibri" w:eastAsia="Calibri" w:hAnsi="Calibri" w:cs="Calibri"/>
        </w:rPr>
        <w:tab/>
      </w:r>
      <w:r w:rsidR="003E76C2">
        <w:rPr>
          <w:rFonts w:ascii="Calibri" w:hAnsi="Calibri"/>
        </w:rPr>
        <w:t xml:space="preserve">Demetrios </w:t>
      </w:r>
      <w:proofErr w:type="spellStart"/>
      <w:r w:rsidR="003E76C2">
        <w:rPr>
          <w:rFonts w:ascii="Calibri" w:hAnsi="Calibri"/>
        </w:rPr>
        <w:t>Michaelides</w:t>
      </w:r>
      <w:proofErr w:type="spellEnd"/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>Address: </w:t>
      </w:r>
      <w:r>
        <w:rPr>
          <w:rFonts w:ascii="Calibri" w:eastAsia="Calibri" w:hAnsi="Calibri" w:cs="Calibri"/>
        </w:rPr>
        <w:tab/>
      </w:r>
      <w:r w:rsidR="003E76C2">
        <w:rPr>
          <w:rFonts w:ascii="Calibri" w:hAnsi="Calibri"/>
        </w:rPr>
        <w:t>160 S. Merkle</w:t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ARB Request: The applicant is seeking architectural review </w:t>
      </w:r>
      <w:r w:rsidR="003E76C2">
        <w:rPr>
          <w:rFonts w:ascii="Calibri" w:hAnsi="Calibri"/>
        </w:rPr>
        <w:t>and approval for a new front porch.</w:t>
      </w:r>
      <w:r>
        <w:rPr>
          <w:rFonts w:ascii="Calibri" w:hAnsi="Calibri"/>
        </w:rPr>
        <w:t xml:space="preserve"> </w:t>
      </w:r>
    </w:p>
    <w:p w:rsidR="007D29A7" w:rsidRPr="000266F4" w:rsidRDefault="007D29A7" w:rsidP="007D29A7">
      <w:pPr>
        <w:rPr>
          <w:rFonts w:ascii="Calibri" w:hAnsi="Calibri"/>
        </w:rPr>
      </w:pPr>
      <w:bookmarkStart w:id="2" w:name="_Hlk44341503"/>
      <w:bookmarkEnd w:id="0"/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</w:p>
    <w:p w:rsidR="007D29A7" w:rsidRDefault="007D29A7" w:rsidP="007D29A7">
      <w:pPr>
        <w:pStyle w:val="BodyA"/>
        <w:numPr>
          <w:ilvl w:val="1"/>
          <w:numId w:val="2"/>
        </w:num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Application No</w:t>
      </w:r>
      <w:proofErr w:type="gramStart"/>
      <w:r>
        <w:rPr>
          <w:rFonts w:ascii="Calibri" w:hAnsi="Calibri"/>
          <w:lang w:val="fr-FR"/>
        </w:rPr>
        <w:t>.:</w:t>
      </w:r>
      <w:proofErr w:type="gramEnd"/>
      <w:r>
        <w:rPr>
          <w:rFonts w:ascii="Calibri" w:hAnsi="Calibri"/>
        </w:rPr>
        <w:t>  ARB-</w:t>
      </w:r>
      <w:r w:rsidR="00777C2D">
        <w:rPr>
          <w:rFonts w:ascii="Calibri" w:hAnsi="Calibri"/>
        </w:rPr>
        <w:t>21-2</w:t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>Applicant:</w:t>
      </w:r>
      <w:r>
        <w:rPr>
          <w:rFonts w:ascii="Calibri" w:hAnsi="Calibri"/>
        </w:rPr>
        <w:tab/>
      </w:r>
      <w:r w:rsidR="00777C2D">
        <w:rPr>
          <w:rFonts w:ascii="Calibri" w:hAnsi="Calibri"/>
        </w:rPr>
        <w:t>Brenda Parker</w:t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>Owner:</w:t>
      </w:r>
      <w:r>
        <w:rPr>
          <w:rFonts w:ascii="Calibri" w:hAnsi="Calibri"/>
        </w:rPr>
        <w:tab/>
      </w:r>
      <w:r w:rsidR="00777C2D">
        <w:rPr>
          <w:rFonts w:ascii="Calibri" w:hAnsi="Calibri"/>
        </w:rPr>
        <w:t xml:space="preserve">Godfrey Mendes </w:t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>Address: </w:t>
      </w:r>
      <w:r>
        <w:rPr>
          <w:rFonts w:ascii="Calibri" w:eastAsia="Calibri" w:hAnsi="Calibri" w:cs="Calibri"/>
        </w:rPr>
        <w:tab/>
      </w:r>
      <w:r w:rsidR="00777C2D">
        <w:rPr>
          <w:rFonts w:ascii="Calibri" w:hAnsi="Calibri"/>
        </w:rPr>
        <w:t>112 S. Parkview</w:t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Myriad Pro" w:hAnsi="Myriad Pro"/>
          <w:lang w:val="it-IT"/>
        </w:rPr>
        <w:t>ARB Request:</w:t>
      </w:r>
      <w:r>
        <w:rPr>
          <w:rFonts w:ascii="Myriad Pro" w:eastAsia="Myriad Pro" w:hAnsi="Myriad Pro" w:cs="Myriad Pro"/>
        </w:rPr>
        <w:tab/>
      </w:r>
      <w:r>
        <w:rPr>
          <w:rFonts w:ascii="Calibri" w:hAnsi="Calibri"/>
        </w:rPr>
        <w:t xml:space="preserve">The applicant is seeking architectural review and a Certificate of Appropriateness to allow </w:t>
      </w:r>
      <w:r w:rsidR="00777C2D">
        <w:rPr>
          <w:rFonts w:ascii="Calibri" w:hAnsi="Calibri"/>
        </w:rPr>
        <w:t xml:space="preserve">a first floor addition with a bay above.  </w:t>
      </w:r>
      <w:r w:rsidR="00777C2D" w:rsidRPr="00C1675D">
        <w:rPr>
          <w:rFonts w:ascii="Calibri" w:hAnsi="Calibri"/>
        </w:rPr>
        <w:t xml:space="preserve">The applicant is </w:t>
      </w:r>
      <w:r w:rsidR="00777C2D" w:rsidRPr="00C1675D">
        <w:rPr>
          <w:rFonts w:ascii="Calibri" w:hAnsi="Calibri"/>
        </w:rPr>
        <w:lastRenderedPageBreak/>
        <w:t xml:space="preserve">also seeking architectural </w:t>
      </w:r>
      <w:r w:rsidR="00C1675D" w:rsidRPr="00C1675D">
        <w:rPr>
          <w:rFonts w:ascii="Calibri" w:hAnsi="Calibri"/>
        </w:rPr>
        <w:t xml:space="preserve">review </w:t>
      </w:r>
      <w:r w:rsidR="00777C2D" w:rsidRPr="00C1675D">
        <w:rPr>
          <w:rFonts w:ascii="Calibri" w:hAnsi="Calibri"/>
        </w:rPr>
        <w:t>to allow</w:t>
      </w:r>
      <w:r w:rsidR="003C1008">
        <w:rPr>
          <w:rFonts w:ascii="Calibri" w:hAnsi="Calibri"/>
        </w:rPr>
        <w:t xml:space="preserve"> </w:t>
      </w:r>
      <w:r w:rsidR="00777C2D">
        <w:rPr>
          <w:rFonts w:ascii="Calibri" w:hAnsi="Calibri"/>
        </w:rPr>
        <w:t xml:space="preserve">a </w:t>
      </w:r>
      <w:r w:rsidR="00C1675D">
        <w:rPr>
          <w:rFonts w:ascii="Calibri" w:hAnsi="Calibri"/>
        </w:rPr>
        <w:t>second-floor</w:t>
      </w:r>
      <w:r w:rsidR="00777C2D">
        <w:rPr>
          <w:rFonts w:ascii="Calibri" w:hAnsi="Calibri"/>
        </w:rPr>
        <w:t xml:space="preserve"> addition </w:t>
      </w:r>
      <w:r w:rsidR="003C1008">
        <w:rPr>
          <w:rFonts w:ascii="Calibri" w:hAnsi="Calibri"/>
        </w:rPr>
        <w:t>with</w:t>
      </w:r>
      <w:r w:rsidR="00777C2D">
        <w:rPr>
          <w:rFonts w:ascii="Calibri" w:hAnsi="Calibri"/>
        </w:rPr>
        <w:t xml:space="preserve"> exterior staircase at the east end of the detached garage.   </w:t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</w:p>
    <w:p w:rsidR="007D29A7" w:rsidRDefault="007D29A7" w:rsidP="007D29A7">
      <w:pPr>
        <w:pStyle w:val="BodyA"/>
        <w:numPr>
          <w:ilvl w:val="1"/>
          <w:numId w:val="2"/>
        </w:num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Application No</w:t>
      </w:r>
      <w:proofErr w:type="gramStart"/>
      <w:r>
        <w:rPr>
          <w:rFonts w:ascii="Calibri" w:hAnsi="Calibri"/>
          <w:lang w:val="fr-FR"/>
        </w:rPr>
        <w:t>.:</w:t>
      </w:r>
      <w:proofErr w:type="gramEnd"/>
      <w:r>
        <w:rPr>
          <w:rFonts w:ascii="Calibri" w:hAnsi="Calibri"/>
        </w:rPr>
        <w:t>  ARB-2</w:t>
      </w:r>
      <w:r w:rsidR="003C1008">
        <w:rPr>
          <w:rFonts w:ascii="Calibri" w:hAnsi="Calibri"/>
        </w:rPr>
        <w:t>1-</w:t>
      </w:r>
      <w:r w:rsidR="00747BB7">
        <w:rPr>
          <w:rFonts w:ascii="Calibri" w:hAnsi="Calibri"/>
        </w:rPr>
        <w:t>4</w:t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>Applicant:</w:t>
      </w:r>
      <w:r>
        <w:rPr>
          <w:rFonts w:ascii="Calibri" w:hAnsi="Calibri"/>
        </w:rPr>
        <w:tab/>
      </w:r>
      <w:r w:rsidR="00747BB7">
        <w:rPr>
          <w:rFonts w:ascii="Calibri" w:hAnsi="Calibri"/>
        </w:rPr>
        <w:t>John Hamlett</w:t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>Owner:</w:t>
      </w:r>
      <w:r>
        <w:rPr>
          <w:rFonts w:ascii="Calibri" w:hAnsi="Calibri"/>
        </w:rPr>
        <w:tab/>
      </w:r>
      <w:r w:rsidR="00747BB7">
        <w:rPr>
          <w:rFonts w:ascii="Calibri" w:hAnsi="Calibri"/>
        </w:rPr>
        <w:t xml:space="preserve"> Doug &amp; Amy Grace Ulman</w:t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>Address: </w:t>
      </w:r>
      <w:r>
        <w:rPr>
          <w:rFonts w:ascii="Calibri" w:hAnsi="Calibri"/>
        </w:rPr>
        <w:tab/>
      </w:r>
      <w:r w:rsidR="00747BB7">
        <w:rPr>
          <w:rFonts w:ascii="Calibri" w:hAnsi="Calibri"/>
        </w:rPr>
        <w:t>2371 Commonwealth Pk. S.</w:t>
      </w:r>
    </w:p>
    <w:p w:rsidR="007D29A7" w:rsidRDefault="007D29A7" w:rsidP="007D29A7">
      <w:pPr>
        <w:pStyle w:val="BodyA"/>
        <w:ind w:left="1440"/>
        <w:rPr>
          <w:rFonts w:ascii="Myriad Pro" w:eastAsia="Myriad Pro" w:hAnsi="Myriad Pro" w:cs="Myriad Pro"/>
        </w:rPr>
      </w:pPr>
      <w:r>
        <w:rPr>
          <w:rFonts w:ascii="Myriad Pro" w:hAnsi="Myriad Pro"/>
          <w:lang w:val="it-IT"/>
        </w:rPr>
        <w:t>ARB Request:</w:t>
      </w:r>
      <w:r>
        <w:rPr>
          <w:rFonts w:ascii="Myriad Pro" w:eastAsia="Myriad Pro" w:hAnsi="Myriad Pro" w:cs="Myriad Pro"/>
        </w:rPr>
        <w:tab/>
      </w:r>
      <w:r>
        <w:rPr>
          <w:rFonts w:ascii="Calibri" w:hAnsi="Calibri"/>
        </w:rPr>
        <w:t xml:space="preserve">The applicant is seeking architectural review and a Certificate of Appropriateness for a new 1-story </w:t>
      </w:r>
      <w:r w:rsidR="00747BB7">
        <w:rPr>
          <w:rFonts w:ascii="Calibri" w:hAnsi="Calibri"/>
        </w:rPr>
        <w:t xml:space="preserve">screened porch </w:t>
      </w:r>
      <w:r>
        <w:rPr>
          <w:rFonts w:ascii="Calibri" w:hAnsi="Calibri"/>
        </w:rPr>
        <w:t xml:space="preserve">addition to the rear of the principal structure </w:t>
      </w:r>
      <w:r w:rsidR="00747BB7">
        <w:rPr>
          <w:rFonts w:ascii="Calibri" w:hAnsi="Calibri"/>
        </w:rPr>
        <w:t>and skylights on garage roof.</w:t>
      </w:r>
      <w:r>
        <w:rPr>
          <w:rFonts w:ascii="Calibri" w:hAnsi="Calibri"/>
        </w:rPr>
        <w:t xml:space="preserve">  </w:t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</w:p>
    <w:p w:rsidR="007D29A7" w:rsidRDefault="007D29A7" w:rsidP="007D29A7">
      <w:pPr>
        <w:pStyle w:val="BodyA"/>
        <w:numPr>
          <w:ilvl w:val="1"/>
          <w:numId w:val="2"/>
        </w:num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Application No</w:t>
      </w:r>
      <w:proofErr w:type="gramStart"/>
      <w:r>
        <w:rPr>
          <w:rFonts w:ascii="Calibri" w:hAnsi="Calibri"/>
          <w:lang w:val="fr-FR"/>
        </w:rPr>
        <w:t>.:</w:t>
      </w:r>
      <w:proofErr w:type="gramEnd"/>
      <w:r>
        <w:rPr>
          <w:rFonts w:ascii="Calibri" w:hAnsi="Calibri"/>
        </w:rPr>
        <w:t xml:space="preserve">  </w:t>
      </w:r>
      <w:r w:rsidR="00747BB7">
        <w:rPr>
          <w:rFonts w:ascii="Calibri" w:hAnsi="Calibri"/>
        </w:rPr>
        <w:t>ARB-21-5</w:t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>Applicant:</w:t>
      </w:r>
      <w:r>
        <w:rPr>
          <w:rFonts w:ascii="Calibri" w:hAnsi="Calibri"/>
        </w:rPr>
        <w:tab/>
      </w:r>
      <w:r w:rsidR="00BA55D1">
        <w:rPr>
          <w:rFonts w:ascii="Calibri" w:hAnsi="Calibri"/>
        </w:rPr>
        <w:t>Tom Beardsley</w:t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>Owner:</w:t>
      </w:r>
      <w:r>
        <w:rPr>
          <w:rFonts w:ascii="Calibri" w:hAnsi="Calibri"/>
        </w:rPr>
        <w:tab/>
      </w:r>
      <w:r w:rsidR="00BA55D1">
        <w:rPr>
          <w:rFonts w:ascii="Calibri" w:hAnsi="Calibri"/>
        </w:rPr>
        <w:t>Russel Abrams</w:t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>Address: </w:t>
      </w:r>
      <w:r>
        <w:rPr>
          <w:rFonts w:ascii="Calibri" w:hAnsi="Calibri"/>
        </w:rPr>
        <w:tab/>
      </w:r>
      <w:r w:rsidR="00BA55D1">
        <w:rPr>
          <w:rFonts w:ascii="Calibri" w:hAnsi="Calibri"/>
        </w:rPr>
        <w:t>929 Vernon</w:t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>ARB Request:</w:t>
      </w:r>
      <w:r>
        <w:rPr>
          <w:rFonts w:ascii="Calibri" w:hAnsi="Calibri"/>
        </w:rPr>
        <w:tab/>
        <w:t xml:space="preserve">The applicant is seeking architectural review and </w:t>
      </w:r>
      <w:r w:rsidR="00BA55D1">
        <w:rPr>
          <w:rFonts w:ascii="Calibri" w:hAnsi="Calibri"/>
        </w:rPr>
        <w:t>approval to allow a pergola on a portion of the existing deck.</w:t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</w:p>
    <w:p w:rsidR="007D29A7" w:rsidRDefault="007D29A7" w:rsidP="007D29A7">
      <w:pPr>
        <w:pStyle w:val="BodyA"/>
        <w:numPr>
          <w:ilvl w:val="1"/>
          <w:numId w:val="2"/>
        </w:num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Application No</w:t>
      </w:r>
      <w:proofErr w:type="gramStart"/>
      <w:r>
        <w:rPr>
          <w:rFonts w:ascii="Calibri" w:hAnsi="Calibri"/>
          <w:lang w:val="fr-FR"/>
        </w:rPr>
        <w:t>.:</w:t>
      </w:r>
      <w:proofErr w:type="gramEnd"/>
      <w:r>
        <w:rPr>
          <w:rFonts w:ascii="Calibri" w:hAnsi="Calibri"/>
        </w:rPr>
        <w:t xml:space="preserve">  </w:t>
      </w:r>
      <w:r w:rsidR="00BA55D1">
        <w:rPr>
          <w:rFonts w:ascii="Calibri" w:hAnsi="Calibri"/>
        </w:rPr>
        <w:t>ARB-21-6</w:t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  <w:lang w:val="it-IT"/>
        </w:rPr>
        <w:t>Applicant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</w:r>
      <w:r w:rsidR="00BA55D1">
        <w:rPr>
          <w:rFonts w:ascii="Calibri" w:hAnsi="Calibri"/>
        </w:rPr>
        <w:t xml:space="preserve">Michael Steele </w:t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>Owner:</w:t>
      </w:r>
      <w:r>
        <w:rPr>
          <w:rFonts w:ascii="Calibri" w:hAnsi="Calibri"/>
        </w:rPr>
        <w:tab/>
      </w:r>
      <w:r w:rsidR="00BA55D1">
        <w:rPr>
          <w:rFonts w:ascii="Calibri" w:hAnsi="Calibri"/>
        </w:rPr>
        <w:t>Michael Steele</w:t>
      </w:r>
      <w:r>
        <w:rPr>
          <w:rFonts w:ascii="Calibri" w:hAnsi="Calibri"/>
        </w:rPr>
        <w:tab/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>Address: </w:t>
      </w:r>
      <w:r>
        <w:rPr>
          <w:rFonts w:ascii="Calibri" w:hAnsi="Calibri"/>
        </w:rPr>
        <w:tab/>
      </w:r>
      <w:r w:rsidR="00E7063F">
        <w:rPr>
          <w:rFonts w:ascii="Calibri" w:hAnsi="Calibri"/>
        </w:rPr>
        <w:t xml:space="preserve">93 </w:t>
      </w:r>
      <w:r w:rsidR="003F4150">
        <w:rPr>
          <w:rFonts w:ascii="Calibri" w:hAnsi="Calibri"/>
        </w:rPr>
        <w:t>S</w:t>
      </w:r>
      <w:r w:rsidR="00E7063F">
        <w:rPr>
          <w:rFonts w:ascii="Calibri" w:hAnsi="Calibri"/>
        </w:rPr>
        <w:t xml:space="preserve">. </w:t>
      </w:r>
      <w:proofErr w:type="spellStart"/>
      <w:r w:rsidR="003F4150">
        <w:rPr>
          <w:rFonts w:ascii="Calibri" w:hAnsi="Calibri"/>
        </w:rPr>
        <w:t>C</w:t>
      </w:r>
      <w:r w:rsidR="00E7063F">
        <w:rPr>
          <w:rFonts w:ascii="Calibri" w:hAnsi="Calibri"/>
        </w:rPr>
        <w:t>assingham</w:t>
      </w:r>
      <w:proofErr w:type="spellEnd"/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Myriad Pro" w:hAnsi="Myriad Pro"/>
          <w:lang w:val="it-IT"/>
        </w:rPr>
        <w:t>ARB Request:</w:t>
      </w:r>
      <w:r>
        <w:rPr>
          <w:rFonts w:ascii="Myriad Pro" w:eastAsia="Myriad Pro" w:hAnsi="Myriad Pro" w:cs="Myriad Pro"/>
        </w:rPr>
        <w:tab/>
      </w:r>
      <w:r>
        <w:rPr>
          <w:rFonts w:ascii="Calibri" w:hAnsi="Calibri"/>
        </w:rPr>
        <w:t xml:space="preserve">The applicant is seeking architectural review and </w:t>
      </w:r>
      <w:r w:rsidR="00C1675D" w:rsidRPr="00C1675D">
        <w:rPr>
          <w:rFonts w:ascii="Calibri" w:hAnsi="Calibri"/>
          <w:color w:val="auto"/>
        </w:rPr>
        <w:t xml:space="preserve">approval </w:t>
      </w:r>
      <w:r>
        <w:rPr>
          <w:rFonts w:ascii="Calibri" w:hAnsi="Calibri"/>
        </w:rPr>
        <w:t xml:space="preserve">for </w:t>
      </w:r>
      <w:r w:rsidR="003F4150">
        <w:rPr>
          <w:rFonts w:ascii="Calibri" w:hAnsi="Calibri"/>
        </w:rPr>
        <w:t>a 3</w:t>
      </w:r>
      <w:r w:rsidR="003F4150" w:rsidRPr="003F4150">
        <w:rPr>
          <w:rFonts w:ascii="Calibri" w:hAnsi="Calibri"/>
          <w:vertAlign w:val="superscript"/>
        </w:rPr>
        <w:t>rd</w:t>
      </w:r>
      <w:r w:rsidR="003F4150">
        <w:rPr>
          <w:rFonts w:ascii="Calibri" w:hAnsi="Calibri"/>
        </w:rPr>
        <w:t xml:space="preserve"> floor dormer addition</w:t>
      </w:r>
      <w:r>
        <w:rPr>
          <w:rFonts w:ascii="Calibri" w:hAnsi="Calibri"/>
        </w:rPr>
        <w:t xml:space="preserve">. </w:t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</w:p>
    <w:p w:rsidR="007D29A7" w:rsidRDefault="007D29A7" w:rsidP="007D29A7">
      <w:pPr>
        <w:pStyle w:val="BodyA"/>
        <w:numPr>
          <w:ilvl w:val="1"/>
          <w:numId w:val="2"/>
        </w:num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Application No</w:t>
      </w:r>
      <w:proofErr w:type="gramStart"/>
      <w:r>
        <w:rPr>
          <w:rFonts w:ascii="Calibri" w:hAnsi="Calibri"/>
          <w:lang w:val="fr-FR"/>
        </w:rPr>
        <w:t>.:</w:t>
      </w:r>
      <w:proofErr w:type="gramEnd"/>
      <w:r>
        <w:rPr>
          <w:rFonts w:ascii="Calibri" w:hAnsi="Calibri"/>
        </w:rPr>
        <w:t>  BZAP-2</w:t>
      </w:r>
      <w:r w:rsidR="003F4150">
        <w:rPr>
          <w:rFonts w:ascii="Calibri" w:hAnsi="Calibri"/>
        </w:rPr>
        <w:t>1-01</w:t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>Applicant:</w:t>
      </w:r>
      <w:r>
        <w:rPr>
          <w:rFonts w:ascii="Calibri" w:hAnsi="Calibri"/>
        </w:rPr>
        <w:tab/>
      </w:r>
      <w:r w:rsidR="003F4150">
        <w:rPr>
          <w:rFonts w:ascii="Calibri" w:hAnsi="Calibri"/>
        </w:rPr>
        <w:t>Robert Miller</w:t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>Owner:</w:t>
      </w:r>
      <w:r>
        <w:rPr>
          <w:rFonts w:ascii="Calibri" w:hAnsi="Calibri"/>
        </w:rPr>
        <w:tab/>
      </w:r>
      <w:r w:rsidR="00496F33">
        <w:rPr>
          <w:rFonts w:ascii="Calibri" w:hAnsi="Calibri"/>
        </w:rPr>
        <w:t>Georgia Ruch</w:t>
      </w:r>
      <w:r>
        <w:rPr>
          <w:rFonts w:ascii="Calibri" w:hAnsi="Calibri"/>
        </w:rPr>
        <w:t xml:space="preserve"> </w:t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>Address: </w:t>
      </w:r>
      <w:r>
        <w:rPr>
          <w:rFonts w:ascii="Calibri" w:eastAsia="Calibri" w:hAnsi="Calibri" w:cs="Calibri"/>
        </w:rPr>
        <w:tab/>
      </w:r>
      <w:r w:rsidR="00496F33">
        <w:rPr>
          <w:rFonts w:ascii="Calibri" w:hAnsi="Calibri"/>
        </w:rPr>
        <w:t>46 N</w:t>
      </w:r>
      <w:r>
        <w:rPr>
          <w:rFonts w:ascii="Calibri" w:hAnsi="Calibri"/>
        </w:rPr>
        <w:t xml:space="preserve">. </w:t>
      </w:r>
      <w:r w:rsidR="00496F33">
        <w:rPr>
          <w:rFonts w:ascii="Calibri" w:hAnsi="Calibri"/>
        </w:rPr>
        <w:t>Parkview</w:t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Myriad Pro" w:hAnsi="Myriad Pro"/>
          <w:lang w:val="it-IT"/>
        </w:rPr>
        <w:t>ARB Request:</w:t>
      </w:r>
      <w:r>
        <w:rPr>
          <w:rFonts w:ascii="Myriad Pro" w:eastAsia="Myriad Pro" w:hAnsi="Myriad Pro" w:cs="Myriad Pro"/>
        </w:rPr>
        <w:tab/>
      </w:r>
      <w:r>
        <w:rPr>
          <w:rFonts w:ascii="Calibri" w:hAnsi="Calibri"/>
        </w:rPr>
        <w:t>The applicant is seeking architectural review and a recommendation for a Certificate of Appropriateness to the BZAP for a</w:t>
      </w:r>
      <w:r w:rsidR="00833D40">
        <w:rPr>
          <w:rFonts w:ascii="Calibri" w:hAnsi="Calibri"/>
        </w:rPr>
        <w:t>n</w:t>
      </w:r>
      <w:r>
        <w:rPr>
          <w:rFonts w:ascii="Calibri" w:hAnsi="Calibri"/>
        </w:rPr>
        <w:t xml:space="preserve"> addition connecting </w:t>
      </w:r>
      <w:r w:rsidR="00833D40">
        <w:rPr>
          <w:rFonts w:ascii="Calibri" w:hAnsi="Calibri"/>
        </w:rPr>
        <w:t>the principal structure to the detached garage</w:t>
      </w:r>
      <w:r>
        <w:rPr>
          <w:rFonts w:ascii="Calibri" w:hAnsi="Calibri"/>
        </w:rPr>
        <w:t xml:space="preserve">. </w:t>
      </w:r>
    </w:p>
    <w:p w:rsidR="007D29A7" w:rsidRDefault="007D29A7" w:rsidP="007D29A7">
      <w:pPr>
        <w:pStyle w:val="BodyA"/>
        <w:rPr>
          <w:rFonts w:ascii="Calibri" w:hAnsi="Calibri"/>
          <w:lang w:val="fr-FR"/>
        </w:rPr>
      </w:pPr>
      <w:bookmarkStart w:id="3" w:name="_Hlk60746107"/>
      <w:bookmarkEnd w:id="2"/>
    </w:p>
    <w:bookmarkEnd w:id="3"/>
    <w:p w:rsidR="007D29A7" w:rsidRDefault="007D29A7" w:rsidP="007D29A7">
      <w:pPr>
        <w:pStyle w:val="BodyA"/>
        <w:numPr>
          <w:ilvl w:val="0"/>
          <w:numId w:val="2"/>
        </w:num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OTHER BUSINESS :</w:t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</w:t>
      </w:r>
    </w:p>
    <w:p w:rsidR="007D29A7" w:rsidRDefault="00833D40" w:rsidP="007D29A7">
      <w:pPr>
        <w:pStyle w:val="BodyA"/>
        <w:ind w:left="1440"/>
        <w:rPr>
          <w:rFonts w:ascii="Calibri" w:hAnsi="Calibri"/>
          <w:lang w:val="fr-FR"/>
        </w:rPr>
      </w:pPr>
      <w:r>
        <w:rPr>
          <w:rFonts w:ascii="Calibri" w:hAnsi="Calibri"/>
          <w:lang w:val="it-IT"/>
        </w:rPr>
        <w:t xml:space="preserve"> </w:t>
      </w: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</w:p>
    <w:p w:rsidR="007D29A7" w:rsidRDefault="007D29A7" w:rsidP="007D29A7">
      <w:pPr>
        <w:pStyle w:val="BodyA"/>
        <w:ind w:left="1440"/>
        <w:rPr>
          <w:rFonts w:ascii="Calibri" w:eastAsia="Calibri" w:hAnsi="Calibri" w:cs="Calibri"/>
        </w:rPr>
      </w:pPr>
    </w:p>
    <w:p w:rsidR="00AC40B8" w:rsidRDefault="00AC40B8"/>
    <w:sectPr w:rsidR="00AC40B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5C9" w:rsidRDefault="00C1675D">
      <w:r>
        <w:separator/>
      </w:r>
    </w:p>
  </w:endnote>
  <w:endnote w:type="continuationSeparator" w:id="0">
    <w:p w:rsidR="005825C9" w:rsidRDefault="00C1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Myriad Pro">
    <w:altName w:val="Segoe U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338" w:rsidRDefault="00780AD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5C9" w:rsidRDefault="00C1675D">
      <w:r>
        <w:separator/>
      </w:r>
    </w:p>
  </w:footnote>
  <w:footnote w:type="continuationSeparator" w:id="0">
    <w:p w:rsidR="005825C9" w:rsidRDefault="00C16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338" w:rsidRDefault="00780AD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65FEE"/>
    <w:multiLevelType w:val="multilevel"/>
    <w:tmpl w:val="97865D74"/>
    <w:numStyleLink w:val="ImportedStyle1"/>
  </w:abstractNum>
  <w:abstractNum w:abstractNumId="1" w15:restartNumberingAfterBreak="0">
    <w:nsid w:val="44E8376B"/>
    <w:multiLevelType w:val="hybridMultilevel"/>
    <w:tmpl w:val="97865D74"/>
    <w:styleLink w:val="ImportedStyle1"/>
    <w:lvl w:ilvl="0" w:tplc="93E4FA3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EAF046">
      <w:start w:val="1"/>
      <w:numFmt w:val="lowerLetter"/>
      <w:lvlText w:val="%2.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40E86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64FB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DC31A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F8DEF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7432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B82AE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1E3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A7"/>
    <w:rsid w:val="00280115"/>
    <w:rsid w:val="003C1008"/>
    <w:rsid w:val="003E76C2"/>
    <w:rsid w:val="003F4150"/>
    <w:rsid w:val="00496F33"/>
    <w:rsid w:val="005825C9"/>
    <w:rsid w:val="00747BB7"/>
    <w:rsid w:val="00777C2D"/>
    <w:rsid w:val="00780ADB"/>
    <w:rsid w:val="007D29A7"/>
    <w:rsid w:val="00833D40"/>
    <w:rsid w:val="00874823"/>
    <w:rsid w:val="00AC40B8"/>
    <w:rsid w:val="00BA55D1"/>
    <w:rsid w:val="00C1675D"/>
    <w:rsid w:val="00DB6EF7"/>
    <w:rsid w:val="00E7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B8B6E-6F44-4A1B-BA3A-678438E8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9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7D29A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7D29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7D29A7"/>
    <w:pPr>
      <w:numPr>
        <w:numId w:val="1"/>
      </w:numPr>
    </w:pPr>
  </w:style>
  <w:style w:type="paragraph" w:styleId="ListParagraph">
    <w:name w:val="List Paragraph"/>
    <w:rsid w:val="007D29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Rose</dc:creator>
  <cp:keywords/>
  <dc:description/>
  <cp:lastModifiedBy>Kathy Rose</cp:lastModifiedBy>
  <cp:revision>2</cp:revision>
  <cp:lastPrinted>2021-02-04T19:58:00Z</cp:lastPrinted>
  <dcterms:created xsi:type="dcterms:W3CDTF">2021-02-04T20:53:00Z</dcterms:created>
  <dcterms:modified xsi:type="dcterms:W3CDTF">2021-02-04T20:53:00Z</dcterms:modified>
</cp:coreProperties>
</file>